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54" w:leftChars="-64" w:right="-216" w:rightChars="-90"/>
        <w:jc w:val="distribute"/>
        <w:rPr>
          <w:rFonts w:eastAsia="方正大标宋简体"/>
          <w:b/>
          <w:bCs/>
          <w:color w:val="FF0000"/>
          <w:sz w:val="54"/>
          <w:szCs w:val="44"/>
        </w:rPr>
      </w:pPr>
      <w:r>
        <w:rPr>
          <w:rFonts w:eastAsia="方正大标宋简体"/>
          <w:b/>
          <w:bCs/>
          <w:color w:val="FF0000"/>
          <w:sz w:val="54"/>
          <w:szCs w:val="44"/>
        </w:rPr>
        <w:t>连云港经济技术开发区</w:t>
      </w:r>
      <w:r>
        <w:rPr>
          <w:rFonts w:hint="eastAsia" w:eastAsia="方正大标宋简体"/>
          <w:b/>
          <w:bCs/>
          <w:color w:val="FF0000"/>
          <w:sz w:val="54"/>
          <w:szCs w:val="44"/>
        </w:rPr>
        <w:t>社会事业局</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thickThinSmallGap" w:color="FF0000" w:sz="24" w:space="0"/>
              <w:left w:val="nil"/>
              <w:bottom w:val="nil"/>
              <w:right w:val="nil"/>
            </w:tcBorders>
          </w:tcPr>
          <w:p>
            <w:pPr>
              <w:spacing w:line="600" w:lineRule="exact"/>
              <w:rPr>
                <w:rFonts w:eastAsia="方正大标宋简体"/>
                <w:sz w:val="44"/>
                <w:szCs w:val="44"/>
              </w:rPr>
            </w:pPr>
          </w:p>
        </w:tc>
      </w:tr>
    </w:tbl>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关于</w:t>
      </w:r>
      <w:r>
        <w:rPr>
          <w:rFonts w:hint="default" w:ascii="Times New Roman" w:hAnsi="Times New Roman" w:eastAsia="方正小标宋_GBK" w:cs="Times New Roman"/>
          <w:b w:val="0"/>
          <w:bCs/>
          <w:sz w:val="44"/>
          <w:szCs w:val="44"/>
          <w:lang w:eastAsia="zh-CN"/>
        </w:rPr>
        <w:t>印发《</w:t>
      </w:r>
      <w:r>
        <w:rPr>
          <w:rFonts w:hint="default" w:ascii="Times New Roman" w:hAnsi="Times New Roman" w:eastAsia="方正小标宋_GBK" w:cs="Times New Roman"/>
          <w:b w:val="0"/>
          <w:bCs/>
          <w:sz w:val="44"/>
          <w:szCs w:val="44"/>
        </w:rPr>
        <w:t>2019年度扶贫对象</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动态管理工作</w:t>
      </w:r>
      <w:r>
        <w:rPr>
          <w:rFonts w:hint="default" w:ascii="Times New Roman" w:hAnsi="Times New Roman" w:eastAsia="方正小标宋_GBK" w:cs="Times New Roman"/>
          <w:b w:val="0"/>
          <w:bCs/>
          <w:sz w:val="44"/>
          <w:szCs w:val="44"/>
          <w:lang w:eastAsia="zh-CN"/>
        </w:rPr>
        <w:t>方案》</w:t>
      </w:r>
      <w:r>
        <w:rPr>
          <w:rFonts w:hint="default" w:ascii="Times New Roman" w:hAnsi="Times New Roman" w:eastAsia="方正小标宋_GBK" w:cs="Times New Roman"/>
          <w:b w:val="0"/>
          <w:bCs/>
          <w:sz w:val="44"/>
          <w:szCs w:val="44"/>
        </w:rPr>
        <w:t>的通知</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街道扶贫部门</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根据省政府扶贫办《关于做好</w:t>
      </w:r>
      <w:r>
        <w:rPr>
          <w:rFonts w:hint="default" w:ascii="Times New Roman" w:hAnsi="Times New Roman" w:eastAsia="仿宋_GB2312" w:cs="Times New Roman"/>
          <w:sz w:val="32"/>
          <w:szCs w:val="32"/>
          <w:lang w:val="en-US" w:eastAsia="zh-CN"/>
        </w:rPr>
        <w:t>2019年度扶贫对象动态管理工作的通知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（苏扶办﹝2019﹞52号）</w:t>
      </w:r>
      <w:r>
        <w:rPr>
          <w:rFonts w:hint="default" w:ascii="Times New Roman" w:hAnsi="Times New Roman" w:eastAsia="仿宋_GB2312" w:cs="Times New Roman"/>
          <w:sz w:val="32"/>
          <w:szCs w:val="32"/>
          <w:lang w:val="en-US" w:eastAsia="zh-CN"/>
        </w:rPr>
        <w:t>和市扶贫开发工作领导小组</w:t>
      </w:r>
      <w:r>
        <w:rPr>
          <w:rFonts w:hint="default"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lang w:val="en-US" w:eastAsia="zh-CN"/>
        </w:rPr>
        <w:t>印发</w:t>
      </w:r>
      <w:r>
        <w:rPr>
          <w:rFonts w:hint="default" w:ascii="Times New Roman" w:hAnsi="Times New Roman" w:eastAsia="仿宋_GB2312" w:cs="Times New Roman"/>
          <w:sz w:val="32"/>
          <w:szCs w:val="32"/>
          <w:lang w:val="en-US" w:eastAsia="zh-CN"/>
        </w:rPr>
        <w:t>2019年度扶贫对象动态管理工作</w:t>
      </w:r>
      <w:r>
        <w:rPr>
          <w:rFonts w:hint="default" w:ascii="Times New Roman" w:hAnsi="Times New Roman" w:eastAsia="仿宋_GB2312" w:cs="Times New Roman"/>
          <w:sz w:val="32"/>
          <w:szCs w:val="32"/>
          <w:lang w:val="en-US" w:eastAsia="zh-CN"/>
        </w:rPr>
        <w:t>方案</w:t>
      </w:r>
      <w:r>
        <w:rPr>
          <w:rFonts w:hint="default" w:ascii="Times New Roman" w:hAnsi="Times New Roman" w:eastAsia="仿宋_GB2312" w:cs="Times New Roman"/>
          <w:sz w:val="32"/>
          <w:szCs w:val="32"/>
          <w:lang w:val="en-US" w:eastAsia="zh-CN"/>
        </w:rPr>
        <w:t>的通知》（</w:t>
      </w:r>
      <w:r>
        <w:rPr>
          <w:rFonts w:hint="default" w:ascii="Times New Roman" w:hAnsi="Times New Roman" w:eastAsia="仿宋_GB2312" w:cs="Times New Roman"/>
          <w:bCs/>
          <w:sz w:val="32"/>
          <w:szCs w:val="32"/>
          <w:lang w:eastAsia="zh-CN"/>
        </w:rPr>
        <w:t>连扶组</w:t>
      </w:r>
      <w:r>
        <w:rPr>
          <w:rFonts w:hint="default" w:ascii="Times New Roman" w:hAnsi="Times New Roman" w:eastAsia="方正小标宋_GBK" w:cs="Times New Roman"/>
          <w:bCs/>
          <w:sz w:val="32"/>
          <w:szCs w:val="32"/>
        </w:rPr>
        <w:t>﹝</w:t>
      </w:r>
      <w:r>
        <w:rPr>
          <w:rFonts w:hint="default" w:ascii="Times New Roman" w:hAnsi="Times New Roman" w:eastAsia="仿宋" w:cs="Times New Roman"/>
          <w:bCs/>
          <w:sz w:val="32"/>
          <w:szCs w:val="32"/>
        </w:rPr>
        <w:t>2019</w:t>
      </w:r>
      <w:r>
        <w:rPr>
          <w:rFonts w:hint="default" w:ascii="Times New Roman" w:hAnsi="Times New Roman" w:eastAsia="方正小标宋_GBK" w:cs="Times New Roman"/>
          <w:bCs/>
          <w:sz w:val="32"/>
          <w:szCs w:val="32"/>
        </w:rPr>
        <w:t>﹞</w:t>
      </w:r>
      <w:r>
        <w:rPr>
          <w:rFonts w:hint="default" w:ascii="Times New Roman" w:hAnsi="Times New Roman" w:eastAsia="仿宋_GB2312" w:cs="Times New Roman"/>
          <w:bCs/>
          <w:sz w:val="32"/>
          <w:szCs w:val="32"/>
          <w:lang w:val="en-US" w:eastAsia="zh-CN"/>
        </w:rPr>
        <w:t>15</w:t>
      </w:r>
      <w:r>
        <w:rPr>
          <w:rFonts w:hint="default" w:ascii="Times New Roman" w:hAnsi="Times New Roman" w:eastAsia="仿宋_GB2312" w:cs="Times New Roman"/>
          <w:bCs/>
          <w:sz w:val="32"/>
          <w:szCs w:val="32"/>
          <w:lang w:eastAsia="zh-CN"/>
        </w:rPr>
        <w:t>号</w:t>
      </w:r>
      <w:r>
        <w:rPr>
          <w:rFonts w:hint="default" w:ascii="Times New Roman" w:hAnsi="Times New Roman" w:eastAsia="仿宋_GB2312" w:cs="Times New Roman"/>
          <w:sz w:val="32"/>
          <w:szCs w:val="32"/>
          <w:lang w:val="en-US" w:eastAsia="zh-CN"/>
        </w:rPr>
        <w:t>）文件精神，结合我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实际，特制定本方案。</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一、工作内容</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sz w:val="32"/>
          <w:szCs w:val="32"/>
          <w:lang w:eastAsia="zh-CN"/>
        </w:rPr>
        <w:t>脱贫对象“回头看”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1759"/>
        </w:tabs>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2016年以来所有脱贫农户“两不愁三保障”政策落实情况进行全面排查，凡是脱贫不实的脱贫农户坚决予以回退，按照缺什么补什么的要求，采取有效措施，补齐短板。对脱贫后由于自然灾害、意外变故等原因造成生活困难返贫的，及时纳入临时救助，确保脱贫结果真实可靠。</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二</w:t>
      </w:r>
      <w:r>
        <w:rPr>
          <w:rFonts w:hint="default" w:ascii="Times New Roman" w:hAnsi="Times New Roman" w:eastAsia="楷体_GB2312" w:cs="Times New Roman"/>
          <w:b w:val="0"/>
          <w:bCs w:val="0"/>
          <w:sz w:val="32"/>
          <w:szCs w:val="32"/>
        </w:rPr>
        <w:t>）扶贫对象动态调整和标注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w:t>
      </w:r>
      <w:r>
        <w:rPr>
          <w:rFonts w:hint="default" w:ascii="Times New Roman" w:hAnsi="Times New Roman" w:eastAsia="仿宋_GB2312" w:cs="Times New Roman"/>
          <w:sz w:val="32"/>
          <w:szCs w:val="32"/>
          <w:lang w:val="en-US" w:eastAsia="zh-CN"/>
        </w:rPr>
        <w:t>低收入农</w:t>
      </w:r>
      <w:r>
        <w:rPr>
          <w:rFonts w:hint="default" w:ascii="Times New Roman" w:hAnsi="Times New Roman" w:eastAsia="仿宋_GB2312" w:cs="Times New Roman"/>
          <w:sz w:val="32"/>
          <w:szCs w:val="32"/>
        </w:rPr>
        <w:t>户脱贫、</w:t>
      </w:r>
      <w:r>
        <w:rPr>
          <w:rFonts w:hint="default" w:ascii="Times New Roman" w:hAnsi="Times New Roman" w:eastAsia="仿宋_GB2312" w:cs="Times New Roman"/>
          <w:sz w:val="32"/>
          <w:szCs w:val="32"/>
          <w:lang w:val="en-US" w:eastAsia="zh-CN"/>
        </w:rPr>
        <w:t>低收入农</w:t>
      </w:r>
      <w:r>
        <w:rPr>
          <w:rFonts w:hint="default" w:ascii="Times New Roman" w:hAnsi="Times New Roman" w:eastAsia="仿宋_GB2312" w:cs="Times New Roman"/>
          <w:sz w:val="32"/>
          <w:szCs w:val="32"/>
        </w:rPr>
        <w:t>户新识别和脱贫户返贫、</w:t>
      </w:r>
      <w:r>
        <w:rPr>
          <w:rFonts w:hint="default" w:ascii="Times New Roman" w:hAnsi="Times New Roman" w:eastAsia="仿宋_GB2312" w:cs="Times New Roman"/>
          <w:sz w:val="32"/>
          <w:szCs w:val="32"/>
          <w:lang w:val="en-US" w:eastAsia="zh-CN"/>
        </w:rPr>
        <w:t>经济薄弱村</w:t>
      </w:r>
      <w:r>
        <w:rPr>
          <w:rFonts w:hint="default" w:ascii="Times New Roman" w:hAnsi="Times New Roman" w:eastAsia="仿宋_GB2312" w:cs="Times New Roman"/>
          <w:sz w:val="32"/>
          <w:szCs w:val="32"/>
        </w:rPr>
        <w:t>出列；</w:t>
      </w:r>
      <w:r>
        <w:rPr>
          <w:rFonts w:hint="default" w:ascii="Times New Roman" w:hAnsi="Times New Roman" w:eastAsia="仿宋_GB2312" w:cs="Times New Roman"/>
          <w:sz w:val="32"/>
          <w:szCs w:val="32"/>
          <w:lang w:val="en-US" w:eastAsia="zh-CN"/>
        </w:rPr>
        <w:t>低收入农</w:t>
      </w:r>
      <w:r>
        <w:rPr>
          <w:rFonts w:hint="default" w:ascii="Times New Roman" w:hAnsi="Times New Roman" w:eastAsia="仿宋_GB2312" w:cs="Times New Roman"/>
          <w:sz w:val="32"/>
          <w:szCs w:val="32"/>
        </w:rPr>
        <w:t>户（含脱贫户）家庭成员自然增加和自然减少。</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三</w:t>
      </w:r>
      <w:r>
        <w:rPr>
          <w:rFonts w:hint="default" w:ascii="Times New Roman" w:hAnsi="Times New Roman" w:eastAsia="楷体_GB2312" w:cs="Times New Roman"/>
          <w:b w:val="0"/>
          <w:bCs w:val="0"/>
          <w:sz w:val="32"/>
          <w:szCs w:val="32"/>
        </w:rPr>
        <w:t>）扶贫对象信息采集、更新和录入</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包括新识别</w:t>
      </w:r>
      <w:r>
        <w:rPr>
          <w:rFonts w:hint="default" w:ascii="Times New Roman" w:hAnsi="Times New Roman" w:eastAsia="仿宋_GB2312" w:cs="Times New Roman"/>
          <w:sz w:val="32"/>
          <w:szCs w:val="32"/>
          <w:lang w:val="en-US" w:eastAsia="zh-CN"/>
        </w:rPr>
        <w:t>低收入农</w:t>
      </w:r>
      <w:r>
        <w:rPr>
          <w:rFonts w:hint="default" w:ascii="Times New Roman" w:hAnsi="Times New Roman" w:eastAsia="仿宋_GB2312" w:cs="Times New Roman"/>
          <w:sz w:val="32"/>
          <w:szCs w:val="32"/>
        </w:rPr>
        <w:t>户、新增</w:t>
      </w:r>
      <w:r>
        <w:rPr>
          <w:rFonts w:hint="default" w:ascii="Times New Roman" w:hAnsi="Times New Roman" w:eastAsia="仿宋_GB2312" w:cs="Times New Roman"/>
          <w:sz w:val="32"/>
          <w:szCs w:val="32"/>
          <w:lang w:val="en-US" w:eastAsia="zh-CN"/>
        </w:rPr>
        <w:t>低收入农</w:t>
      </w:r>
      <w:r>
        <w:rPr>
          <w:rFonts w:hint="default" w:ascii="Times New Roman" w:hAnsi="Times New Roman" w:eastAsia="仿宋_GB2312" w:cs="Times New Roman"/>
          <w:sz w:val="32"/>
          <w:szCs w:val="32"/>
        </w:rPr>
        <w:t>户家庭成员基础信息采集和录入；</w:t>
      </w:r>
      <w:r>
        <w:rPr>
          <w:rFonts w:hint="default" w:ascii="Times New Roman" w:hAnsi="Times New Roman" w:eastAsia="仿宋_GB2312" w:cs="Times New Roman"/>
          <w:sz w:val="32"/>
          <w:szCs w:val="32"/>
          <w:lang w:val="en-US" w:eastAsia="zh-CN"/>
        </w:rPr>
        <w:t>低收入农</w:t>
      </w:r>
      <w:r>
        <w:rPr>
          <w:rFonts w:hint="default" w:ascii="Times New Roman" w:hAnsi="Times New Roman" w:eastAsia="仿宋_GB2312" w:cs="Times New Roman"/>
          <w:sz w:val="32"/>
          <w:szCs w:val="32"/>
        </w:rPr>
        <w:t>户（含脱贫户）基础信息更新；</w:t>
      </w:r>
      <w:r>
        <w:rPr>
          <w:rFonts w:hint="default" w:ascii="Times New Roman" w:hAnsi="Times New Roman" w:eastAsia="仿宋_GB2312" w:cs="Times New Roman"/>
          <w:sz w:val="32"/>
          <w:szCs w:val="32"/>
          <w:lang w:val="en-US" w:eastAsia="zh-CN"/>
        </w:rPr>
        <w:t>经济薄弱</w:t>
      </w:r>
      <w:r>
        <w:rPr>
          <w:rFonts w:hint="default" w:ascii="Times New Roman" w:hAnsi="Times New Roman" w:eastAsia="仿宋_GB2312" w:cs="Times New Roman"/>
          <w:sz w:val="32"/>
          <w:szCs w:val="32"/>
        </w:rPr>
        <w:t>村（含出列村）基础信息更新；</w:t>
      </w:r>
      <w:r>
        <w:rPr>
          <w:rFonts w:hint="default" w:ascii="Times New Roman" w:hAnsi="Times New Roman" w:eastAsia="仿宋_GB2312" w:cs="Times New Roman"/>
          <w:sz w:val="32"/>
          <w:szCs w:val="32"/>
          <w:lang w:val="en-US" w:eastAsia="zh-CN"/>
        </w:rPr>
        <w:t>低收入农</w:t>
      </w:r>
      <w:r>
        <w:rPr>
          <w:rFonts w:hint="default" w:ascii="Times New Roman" w:hAnsi="Times New Roman" w:eastAsia="仿宋_GB2312" w:cs="Times New Roman"/>
          <w:sz w:val="32"/>
          <w:szCs w:val="32"/>
        </w:rPr>
        <w:t>户（含历年脱贫户）帮扶措施信息核实、采集和录入。</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四</w:t>
      </w: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val="en-US" w:eastAsia="zh-CN"/>
        </w:rPr>
        <w:t>边缘人口和</w:t>
      </w:r>
      <w:r>
        <w:rPr>
          <w:rFonts w:hint="default" w:ascii="Times New Roman" w:hAnsi="Times New Roman" w:eastAsia="楷体_GB2312" w:cs="Times New Roman"/>
          <w:b w:val="0"/>
          <w:bCs w:val="0"/>
          <w:sz w:val="32"/>
          <w:szCs w:val="32"/>
        </w:rPr>
        <w:t>脱贫监测户的摸底</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结合《连云港市精准防贫实施意见》，</w:t>
      </w:r>
      <w:r>
        <w:rPr>
          <w:rFonts w:hint="default" w:ascii="Times New Roman" w:hAnsi="Times New Roman" w:eastAsia="仿宋_GB2312" w:cs="Times New Roman"/>
          <w:sz w:val="32"/>
          <w:szCs w:val="32"/>
        </w:rPr>
        <w:t>按照“人均纯收入</w:t>
      </w:r>
      <w:r>
        <w:rPr>
          <w:rFonts w:hint="default" w:ascii="Times New Roman" w:hAnsi="Times New Roman" w:eastAsia="仿宋_GB2312" w:cs="Times New Roman"/>
          <w:sz w:val="32"/>
          <w:szCs w:val="32"/>
          <w:lang w:eastAsia="zh-CN"/>
        </w:rPr>
        <w:t>略高于现行省定脱贫标准</w:t>
      </w:r>
      <w:r>
        <w:rPr>
          <w:rFonts w:hint="default" w:ascii="Times New Roman" w:hAnsi="Times New Roman" w:eastAsia="仿宋_GB2312" w:cs="Times New Roman"/>
          <w:sz w:val="32"/>
          <w:szCs w:val="32"/>
        </w:rPr>
        <w:t>且有返贫风险”的标准，对</w:t>
      </w:r>
      <w:r>
        <w:rPr>
          <w:rFonts w:hint="default" w:ascii="Times New Roman" w:hAnsi="Times New Roman" w:eastAsia="仿宋_GB2312" w:cs="Times New Roman"/>
          <w:sz w:val="32"/>
          <w:szCs w:val="32"/>
          <w:lang w:val="en-US" w:eastAsia="zh-CN"/>
        </w:rPr>
        <w:t>非建档立卡的边缘户和</w:t>
      </w:r>
      <w:r>
        <w:rPr>
          <w:rFonts w:hint="default" w:ascii="Times New Roman" w:hAnsi="Times New Roman" w:eastAsia="仿宋_GB2312" w:cs="Times New Roman"/>
          <w:sz w:val="32"/>
          <w:szCs w:val="32"/>
        </w:rPr>
        <w:t>已脱贫户进行摸底监测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因地制宜、分类指导，重点关注因病、因灾、因学等支出较大的农户家庭，并建立工作台账。</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（五）建档立卡数据核实核准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通过信息系统打印</w:t>
      </w:r>
      <w:r>
        <w:rPr>
          <w:rFonts w:hint="default" w:ascii="Times New Roman" w:hAnsi="Times New Roman" w:eastAsia="仿宋_GB2312" w:cs="Times New Roman"/>
          <w:sz w:val="32"/>
          <w:szCs w:val="32"/>
          <w:lang w:val="en-US" w:eastAsia="zh-CN"/>
        </w:rPr>
        <w:t>低收入农</w:t>
      </w:r>
      <w:r>
        <w:rPr>
          <w:rFonts w:hint="default" w:ascii="Times New Roman" w:hAnsi="Times New Roman" w:eastAsia="仿宋_GB2312" w:cs="Times New Roman"/>
          <w:sz w:val="32"/>
          <w:szCs w:val="32"/>
        </w:rPr>
        <w:t>户基础信息、帮扶措施等对照表，入户核实核准各项数据信息，对信息系统中不实不准的数据进行完善和整改。</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二、进度安排</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（一）动员部署和开展培训</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10月上旬</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按照省政府扶贫办</w:t>
      </w:r>
      <w:r>
        <w:rPr>
          <w:rFonts w:hint="default" w:ascii="Times New Roman" w:hAnsi="Times New Roman" w:eastAsia="仿宋_GB2312" w:cs="Times New Roman"/>
          <w:sz w:val="32"/>
          <w:szCs w:val="32"/>
          <w:lang w:eastAsia="zh-CN"/>
        </w:rPr>
        <w:t>和市扶贫办</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里完成</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lang w:eastAsia="zh-CN"/>
        </w:rPr>
        <w:t>扶贫业务人员专题培训，部署扶贫对象动态管理前期准备工作。各</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lang w:eastAsia="zh-CN"/>
        </w:rPr>
        <w:t>村居</w:t>
      </w:r>
      <w:r>
        <w:rPr>
          <w:rFonts w:hint="default" w:ascii="Times New Roman" w:hAnsi="Times New Roman" w:eastAsia="仿宋_GB2312" w:cs="Times New Roman"/>
          <w:sz w:val="32"/>
          <w:szCs w:val="32"/>
          <w:lang w:eastAsia="zh-CN"/>
        </w:rPr>
        <w:t>开展村级精准识别和</w:t>
      </w:r>
      <w:r>
        <w:rPr>
          <w:rFonts w:hint="default" w:ascii="Times New Roman" w:hAnsi="Times New Roman" w:eastAsia="仿宋_GB2312" w:cs="Times New Roman"/>
          <w:sz w:val="32"/>
          <w:szCs w:val="32"/>
          <w:lang w:val="en-US" w:eastAsia="zh-CN"/>
        </w:rPr>
        <w:t>精准</w:t>
      </w:r>
      <w:r>
        <w:rPr>
          <w:rFonts w:hint="default" w:ascii="Times New Roman" w:hAnsi="Times New Roman" w:eastAsia="仿宋_GB2312" w:cs="Times New Roman"/>
          <w:sz w:val="32"/>
          <w:szCs w:val="32"/>
          <w:lang w:eastAsia="zh-CN"/>
        </w:rPr>
        <w:t>脱贫</w:t>
      </w:r>
      <w:r>
        <w:rPr>
          <w:rFonts w:hint="default" w:ascii="Times New Roman" w:hAnsi="Times New Roman" w:eastAsia="仿宋_GB2312" w:cs="Times New Roman"/>
          <w:sz w:val="32"/>
          <w:szCs w:val="32"/>
          <w:lang w:val="en-US" w:eastAsia="zh-CN"/>
        </w:rPr>
        <w:t>准备</w:t>
      </w:r>
      <w:r>
        <w:rPr>
          <w:rFonts w:hint="default" w:ascii="Times New Roman" w:hAnsi="Times New Roman" w:eastAsia="仿宋_GB2312" w:cs="Times New Roman"/>
          <w:sz w:val="32"/>
          <w:szCs w:val="32"/>
          <w:lang w:eastAsia="zh-CN"/>
        </w:rPr>
        <w:t>工作，初步确定识别和达标对象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根据省市部署会议精神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及时制定具体工作实施方案和培训计划</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（二）动态调整和信息采集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日至11月10日，各</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指导各</w:t>
      </w:r>
      <w:r>
        <w:rPr>
          <w:rFonts w:hint="default" w:ascii="Times New Roman" w:hAnsi="Times New Roman" w:eastAsia="仿宋_GB2312" w:cs="Times New Roman"/>
          <w:sz w:val="32"/>
          <w:szCs w:val="32"/>
          <w:lang w:eastAsia="zh-CN"/>
        </w:rPr>
        <w:t>村居</w:t>
      </w:r>
      <w:r>
        <w:rPr>
          <w:rFonts w:hint="default" w:ascii="Times New Roman" w:hAnsi="Times New Roman" w:eastAsia="仿宋_GB2312" w:cs="Times New Roman"/>
          <w:sz w:val="32"/>
          <w:szCs w:val="32"/>
        </w:rPr>
        <w:t>组织开展进村入户，完成</w:t>
      </w:r>
      <w:r>
        <w:rPr>
          <w:rFonts w:hint="default" w:ascii="Times New Roman" w:hAnsi="Times New Roman" w:eastAsia="仿宋_GB2312" w:cs="Times New Roman"/>
          <w:sz w:val="32"/>
          <w:szCs w:val="32"/>
          <w:lang w:val="en-US" w:eastAsia="zh-CN"/>
        </w:rPr>
        <w:t>低收入农</w:t>
      </w:r>
      <w:r>
        <w:rPr>
          <w:rFonts w:hint="default" w:ascii="Times New Roman" w:hAnsi="Times New Roman" w:eastAsia="仿宋_GB2312" w:cs="Times New Roman"/>
          <w:sz w:val="32"/>
          <w:szCs w:val="32"/>
        </w:rPr>
        <w:t>户脱贫退出、新识别和返贫纳入，以及</w:t>
      </w:r>
      <w:r>
        <w:rPr>
          <w:rFonts w:hint="default" w:ascii="Times New Roman" w:hAnsi="Times New Roman" w:eastAsia="仿宋_GB2312" w:cs="Times New Roman"/>
          <w:sz w:val="32"/>
          <w:szCs w:val="32"/>
          <w:lang w:eastAsia="zh-CN"/>
        </w:rPr>
        <w:t>经济薄弱</w:t>
      </w:r>
      <w:r>
        <w:rPr>
          <w:rFonts w:hint="default" w:ascii="Times New Roman" w:hAnsi="Times New Roman" w:eastAsia="仿宋_GB2312" w:cs="Times New Roman"/>
          <w:sz w:val="32"/>
          <w:szCs w:val="32"/>
        </w:rPr>
        <w:t>村退出的各项程序；完成扶贫对象各类信息采集和更新；完成</w:t>
      </w:r>
      <w:r>
        <w:rPr>
          <w:rFonts w:hint="default" w:ascii="Times New Roman" w:hAnsi="Times New Roman" w:eastAsia="仿宋_GB2312" w:cs="Times New Roman"/>
          <w:sz w:val="32"/>
          <w:szCs w:val="32"/>
          <w:lang w:val="en-US" w:eastAsia="zh-CN"/>
        </w:rPr>
        <w:t>低收入农</w:t>
      </w:r>
      <w:r>
        <w:rPr>
          <w:rFonts w:hint="default" w:ascii="Times New Roman" w:hAnsi="Times New Roman" w:eastAsia="仿宋_GB2312" w:cs="Times New Roman"/>
          <w:sz w:val="32"/>
          <w:szCs w:val="32"/>
        </w:rPr>
        <w:t>户历年帮扶措施采集；完成脱贫监测户的摸底及信息采集。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（三）数据录入和系统操作</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11月11日前</w:t>
      </w:r>
      <w:r>
        <w:rPr>
          <w:rFonts w:hint="default" w:ascii="Times New Roman" w:hAnsi="Times New Roman" w:eastAsia="仿宋_GB2312" w:cs="Times New Roman"/>
          <w:sz w:val="32"/>
          <w:szCs w:val="32"/>
        </w:rPr>
        <w:t>完成进村入户和信息采集工作，</w:t>
      </w:r>
      <w:r>
        <w:rPr>
          <w:rFonts w:hint="default" w:ascii="Times New Roman" w:hAnsi="Times New Roman" w:eastAsia="仿宋_GB2312" w:cs="Times New Roman"/>
          <w:sz w:val="32"/>
          <w:szCs w:val="32"/>
          <w:lang w:eastAsia="zh-CN"/>
        </w:rPr>
        <w:t>并将需要维护数据汇总上报</w:t>
      </w:r>
      <w:r>
        <w:rPr>
          <w:rFonts w:hint="default" w:ascii="Times New Roman" w:hAnsi="Times New Roman" w:eastAsia="仿宋_GB2312" w:cs="Times New Roman"/>
          <w:sz w:val="32"/>
          <w:szCs w:val="32"/>
          <w:lang w:eastAsia="zh-CN"/>
        </w:rPr>
        <w:t>区社会事业局，</w:t>
      </w:r>
      <w:r>
        <w:rPr>
          <w:rFonts w:hint="default" w:ascii="Times New Roman" w:hAnsi="Times New Roman" w:eastAsia="仿宋_GB2312" w:cs="Times New Roman"/>
          <w:sz w:val="32"/>
          <w:szCs w:val="32"/>
          <w:lang w:eastAsia="zh-CN"/>
        </w:rPr>
        <w:t>备案</w:t>
      </w:r>
      <w:r>
        <w:rPr>
          <w:rFonts w:hint="default" w:ascii="Times New Roman" w:hAnsi="Times New Roman" w:eastAsia="仿宋_GB2312" w:cs="Times New Roman"/>
          <w:sz w:val="32"/>
          <w:szCs w:val="32"/>
          <w:lang w:eastAsia="zh-CN"/>
        </w:rPr>
        <w:t>后报市扶贫办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再</w:t>
      </w:r>
      <w:r>
        <w:rPr>
          <w:rFonts w:hint="default" w:ascii="Times New Roman" w:hAnsi="Times New Roman" w:eastAsia="仿宋_GB2312" w:cs="Times New Roman"/>
          <w:sz w:val="32"/>
          <w:szCs w:val="32"/>
          <w:lang w:eastAsia="zh-CN"/>
        </w:rPr>
        <w:t>由市政府扶贫办统一向省政府扶贫办</w:t>
      </w:r>
      <w:r>
        <w:rPr>
          <w:rFonts w:hint="default" w:ascii="Times New Roman" w:hAnsi="Times New Roman" w:eastAsia="仿宋_GB2312" w:cs="Times New Roman"/>
          <w:sz w:val="32"/>
          <w:szCs w:val="32"/>
        </w:rPr>
        <w:t>书面申请开通信息系统相关功能</w:t>
      </w:r>
      <w:r>
        <w:rPr>
          <w:rFonts w:hint="default" w:ascii="Times New Roman" w:hAnsi="Times New Roman" w:eastAsia="仿宋_GB2312" w:cs="Times New Roman"/>
          <w:sz w:val="32"/>
          <w:szCs w:val="32"/>
          <w:lang w:eastAsia="zh-CN"/>
        </w:rPr>
        <w:t>。原则上，时间服从质量，各</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于11月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日24时前完成全部数据录入和系统操作工作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11月30日前完成系统数据查漏补缺工作</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（四）数据分析和问题梳理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12月1日至10日，开展数据分析，形成到户到人的具体问题清单。</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（五）问题核查</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12月11日至20日，各</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根据问题清单，组织开展实地核查，对查实的问题进行整改。</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（六）完善系统数据</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12月21日至</w:t>
      </w:r>
      <w:r>
        <w:rPr>
          <w:rFonts w:hint="default"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rPr>
        <w:t>日，以</w:t>
      </w:r>
      <w:r>
        <w:rPr>
          <w:rFonts w:hint="default" w:ascii="Times New Roman" w:hAnsi="Times New Roman" w:eastAsia="仿宋_GB2312" w:cs="Times New Roman"/>
          <w:b w:val="0"/>
          <w:bCs w:val="0"/>
          <w:sz w:val="32"/>
          <w:szCs w:val="32"/>
          <w:lang w:eastAsia="zh-CN"/>
        </w:rPr>
        <w:t>街道</w:t>
      </w:r>
      <w:r>
        <w:rPr>
          <w:rFonts w:hint="default" w:ascii="Times New Roman" w:hAnsi="Times New Roman" w:eastAsia="仿宋_GB2312" w:cs="Times New Roman"/>
          <w:b w:val="0"/>
          <w:bCs w:val="0"/>
          <w:sz w:val="32"/>
          <w:szCs w:val="32"/>
        </w:rPr>
        <w:t>为单位组织在信息系统中对经核实的问题数据进行修改完</w:t>
      </w:r>
      <w:r>
        <w:rPr>
          <w:rFonts w:hint="default" w:ascii="Times New Roman" w:hAnsi="Times New Roman" w:eastAsia="仿宋_GB2312" w:cs="Times New Roman"/>
          <w:sz w:val="32"/>
          <w:szCs w:val="32"/>
        </w:rPr>
        <w:t>善。</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（七）工作总结</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2020年1月1日至</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对2019年度扶贫对象动态管理工作进行总结，并上报总结报告。</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三、有关事项</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（一）关于</w:t>
      </w:r>
      <w:r>
        <w:rPr>
          <w:rFonts w:hint="default" w:ascii="Times New Roman" w:hAnsi="Times New Roman" w:eastAsia="楷体_GB2312" w:cs="Times New Roman"/>
          <w:b w:val="0"/>
          <w:bCs w:val="0"/>
          <w:sz w:val="32"/>
          <w:szCs w:val="32"/>
          <w:lang w:val="en-US" w:eastAsia="zh-CN"/>
        </w:rPr>
        <w:t>边缘人口和</w:t>
      </w:r>
      <w:r>
        <w:rPr>
          <w:rFonts w:hint="default" w:ascii="Times New Roman" w:hAnsi="Times New Roman" w:eastAsia="楷体_GB2312" w:cs="Times New Roman"/>
          <w:b w:val="0"/>
          <w:bCs w:val="0"/>
          <w:sz w:val="32"/>
          <w:szCs w:val="32"/>
        </w:rPr>
        <w:t>脱贫监测户的摸底</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结合《连云港市精准防贫实施意见》，严格按照略高于现行脱贫标准（不超省定脱贫标准的1.5倍）、且存在返贫风险的农户作为摸底对象</w:t>
      </w:r>
      <w:r>
        <w:rPr>
          <w:rFonts w:hint="default" w:ascii="Times New Roman" w:hAnsi="Times New Roman" w:eastAsia="仿宋_GB2312" w:cs="Times New Roman"/>
          <w:color w:val="000000" w:themeColor="text1"/>
          <w:sz w:val="32"/>
          <w:szCs w:val="32"/>
          <w14:textFill>
            <w14:solidFill>
              <w14:schemeClr w14:val="tx1"/>
            </w14:solidFill>
          </w14:textFill>
        </w:rPr>
        <w:t>。由村两委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驻村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干部、驻村第一书记、帮扶队员共同</w:t>
      </w:r>
      <w:r>
        <w:rPr>
          <w:rFonts w:hint="default" w:ascii="Times New Roman" w:hAnsi="Times New Roman" w:eastAsia="仿宋_GB2312" w:cs="Times New Roman"/>
          <w:color w:val="000000" w:themeColor="text1"/>
          <w:sz w:val="32"/>
          <w:szCs w:val="32"/>
          <w14:textFill>
            <w14:solidFill>
              <w14:schemeClr w14:val="tx1"/>
            </w14:solidFill>
          </w14:textFill>
        </w:rPr>
        <w:t>研究，提出名单，内部掌握。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边缘人口和</w:t>
      </w:r>
      <w:r>
        <w:rPr>
          <w:rFonts w:hint="default" w:ascii="Times New Roman" w:hAnsi="Times New Roman" w:eastAsia="仿宋_GB2312" w:cs="Times New Roman"/>
          <w:color w:val="000000" w:themeColor="text1"/>
          <w:sz w:val="32"/>
          <w:szCs w:val="32"/>
          <w14:textFill>
            <w14:solidFill>
              <w14:schemeClr w14:val="tx1"/>
            </w14:solidFill>
          </w14:textFill>
        </w:rPr>
        <w:t>脱贫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监测</w:t>
      </w:r>
      <w:r>
        <w:rPr>
          <w:rFonts w:hint="default" w:ascii="Times New Roman" w:hAnsi="Times New Roman" w:eastAsia="仿宋_GB2312" w:cs="Times New Roman"/>
          <w:color w:val="000000" w:themeColor="text1"/>
          <w:sz w:val="32"/>
          <w:szCs w:val="32"/>
          <w14:textFill>
            <w14:solidFill>
              <w14:schemeClr w14:val="tx1"/>
            </w14:solidFill>
          </w14:textFill>
        </w:rPr>
        <w:t>户不申请，结果暂不公示。</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（二）关于农户收入计算周期</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农户家庭收入计算周期为2018年10月1日至2019年9月30日。</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（三）关于</w:t>
      </w:r>
      <w:r>
        <w:rPr>
          <w:rFonts w:hint="default" w:ascii="Times New Roman" w:hAnsi="Times New Roman" w:eastAsia="楷体_GB2312" w:cs="Times New Roman"/>
          <w:b w:val="0"/>
          <w:bCs w:val="0"/>
          <w:sz w:val="32"/>
          <w:szCs w:val="32"/>
          <w:lang w:val="en-US" w:eastAsia="zh-CN"/>
        </w:rPr>
        <w:t>低收入农</w:t>
      </w:r>
      <w:r>
        <w:rPr>
          <w:rFonts w:hint="default" w:ascii="Times New Roman" w:hAnsi="Times New Roman" w:eastAsia="楷体_GB2312" w:cs="Times New Roman"/>
          <w:b w:val="0"/>
          <w:bCs w:val="0"/>
          <w:sz w:val="32"/>
          <w:szCs w:val="32"/>
        </w:rPr>
        <w:t>户脱贫校验功能</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在信息系统中对“</w:t>
      </w:r>
      <w:r>
        <w:rPr>
          <w:rFonts w:hint="default" w:ascii="Times New Roman" w:hAnsi="Times New Roman" w:eastAsia="仿宋_GB2312" w:cs="Times New Roman"/>
          <w:b w:val="0"/>
          <w:bCs w:val="0"/>
          <w:sz w:val="32"/>
          <w:szCs w:val="32"/>
          <w:lang w:val="en-US" w:eastAsia="zh-CN"/>
        </w:rPr>
        <w:t>低收入农</w:t>
      </w:r>
      <w:r>
        <w:rPr>
          <w:rFonts w:hint="default" w:ascii="Times New Roman" w:hAnsi="Times New Roman" w:eastAsia="仿宋_GB2312" w:cs="Times New Roman"/>
          <w:b w:val="0"/>
          <w:bCs w:val="0"/>
          <w:sz w:val="32"/>
          <w:szCs w:val="32"/>
        </w:rPr>
        <w:t>户脱贫”操作设置了限制条件，凡“两不愁三保障”数据显示未解决的</w:t>
      </w:r>
      <w:r>
        <w:rPr>
          <w:rFonts w:hint="default" w:ascii="Times New Roman" w:hAnsi="Times New Roman" w:eastAsia="仿宋_GB2312" w:cs="Times New Roman"/>
          <w:b w:val="0"/>
          <w:bCs w:val="0"/>
          <w:sz w:val="32"/>
          <w:szCs w:val="32"/>
          <w:lang w:val="en-US" w:eastAsia="zh-CN"/>
        </w:rPr>
        <w:t>低收入农</w:t>
      </w:r>
      <w:r>
        <w:rPr>
          <w:rFonts w:hint="default" w:ascii="Times New Roman" w:hAnsi="Times New Roman" w:eastAsia="仿宋_GB2312" w:cs="Times New Roman"/>
          <w:b w:val="0"/>
          <w:bCs w:val="0"/>
          <w:sz w:val="32"/>
          <w:szCs w:val="32"/>
        </w:rPr>
        <w:t>户，均无法进行“脱贫”操作。</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（四）关于脱贫户返贫问题</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结合脱贫人口“回头看”工作，将那些因病、因灾和突发事件等导致家庭已陷入经济困难的脱贫户作为返贫户处理，并予以及时帮扶。</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（五）关于做好与部门数据衔接的问题</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针对“三保障”和饮水安全存在问题的数据，各地</w:t>
      </w:r>
      <w:r>
        <w:rPr>
          <w:rFonts w:hint="default" w:ascii="Times New Roman" w:hAnsi="Times New Roman" w:eastAsia="仿宋_GB2312" w:cs="Times New Roman"/>
          <w:sz w:val="32"/>
          <w:szCs w:val="32"/>
        </w:rPr>
        <w:t>要充分与相关行业部门进行衔接，在信息系统中统一标注，确保数据一致，避免出现“一个部门一套数”问题。</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（一）加强组织领导</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扶贫对象动态管理是年</w:t>
      </w:r>
      <w:r>
        <w:rPr>
          <w:rFonts w:hint="default" w:ascii="Times New Roman" w:hAnsi="Times New Roman" w:eastAsia="仿宋_GB2312" w:cs="Times New Roman"/>
          <w:sz w:val="32"/>
          <w:szCs w:val="32"/>
        </w:rPr>
        <w:t>度重点工作，今年又增加了新的工作内容，时间紧、任务重，政策性很强，各</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务必高度重视。要把扶贫对象动态管理工作作为第二批“不忘初心、牢记使命”主题教育的重要抓手和检验教育成果的重点内容。各</w:t>
      </w:r>
      <w:r>
        <w:rPr>
          <w:rFonts w:hint="default" w:ascii="Times New Roman" w:hAnsi="Times New Roman" w:eastAsia="仿宋_GB2312" w:cs="Times New Roman"/>
          <w:sz w:val="32"/>
          <w:szCs w:val="32"/>
          <w:lang w:val="en-US" w:eastAsia="zh-CN"/>
        </w:rPr>
        <w:t>县区</w:t>
      </w:r>
      <w:r>
        <w:rPr>
          <w:rFonts w:hint="default" w:ascii="Times New Roman" w:hAnsi="Times New Roman" w:eastAsia="仿宋_GB2312" w:cs="Times New Roman"/>
          <w:sz w:val="32"/>
          <w:szCs w:val="32"/>
        </w:rPr>
        <w:t>扶贫办一把手要亲自抓，切实负起责任，重要问题要提请扶贫开发</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领导小组及时研究。</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（二）严把工作质量</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要严格执行标准，严格履</w:t>
      </w:r>
      <w:r>
        <w:rPr>
          <w:rFonts w:hint="default" w:ascii="Times New Roman" w:hAnsi="Times New Roman" w:eastAsia="仿宋_GB2312" w:cs="Times New Roman"/>
          <w:sz w:val="32"/>
          <w:szCs w:val="32"/>
        </w:rPr>
        <w:t>行程序，做到“应退尽退、应纳尽纳”，杜绝虚假脱贫、数字脱贫。要采取有效措施，切实提高数据质量，确保建档立卡数据的准确性、完整性和真实性。</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（三）强化统筹协调</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eastAsia="zh-CN"/>
        </w:rPr>
        <w:t>街道</w:t>
      </w:r>
      <w:r>
        <w:rPr>
          <w:rFonts w:hint="default" w:ascii="Times New Roman" w:hAnsi="Times New Roman" w:eastAsia="仿宋_GB2312" w:cs="Times New Roman"/>
          <w:b w:val="0"/>
          <w:bCs w:val="0"/>
          <w:sz w:val="32"/>
          <w:szCs w:val="32"/>
        </w:rPr>
        <w:t>要统筹安排各项工作，把握重要环节和关键时间节点，压茬推进不同阶段工作，确保在规定时间内完成各项工作任务。要对入户调查核实的内容精心设计，避免重复入户，切实减轻基层工作负担。</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（四）加强工作督</w:t>
      </w:r>
      <w:r>
        <w:rPr>
          <w:rFonts w:hint="default" w:ascii="Times New Roman" w:hAnsi="Times New Roman" w:eastAsia="楷体_GB2312" w:cs="Times New Roman"/>
          <w:b w:val="0"/>
          <w:bCs w:val="0"/>
          <w:sz w:val="32"/>
          <w:szCs w:val="32"/>
          <w:lang w:eastAsia="zh-CN"/>
        </w:rPr>
        <w:t>导</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市、区</w:t>
      </w:r>
      <w:r>
        <w:rPr>
          <w:rFonts w:hint="default" w:ascii="Times New Roman" w:hAnsi="Times New Roman" w:eastAsia="仿宋_GB2312" w:cs="Times New Roman"/>
          <w:b w:val="0"/>
          <w:bCs w:val="0"/>
          <w:sz w:val="32"/>
          <w:szCs w:val="32"/>
        </w:rPr>
        <w:t>派出督</w:t>
      </w:r>
      <w:r>
        <w:rPr>
          <w:rFonts w:hint="default" w:ascii="Times New Roman" w:hAnsi="Times New Roman" w:eastAsia="仿宋_GB2312" w:cs="Times New Roman"/>
          <w:b w:val="0"/>
          <w:bCs w:val="0"/>
          <w:sz w:val="32"/>
          <w:szCs w:val="32"/>
          <w:lang w:eastAsia="zh-CN"/>
        </w:rPr>
        <w:t>查指导</w:t>
      </w:r>
      <w:r>
        <w:rPr>
          <w:rFonts w:hint="default" w:ascii="Times New Roman" w:hAnsi="Times New Roman" w:eastAsia="仿宋_GB2312" w:cs="Times New Roman"/>
          <w:b w:val="0"/>
          <w:bCs w:val="0"/>
          <w:sz w:val="32"/>
          <w:szCs w:val="32"/>
        </w:rPr>
        <w:t>组，对各</w:t>
      </w:r>
      <w:r>
        <w:rPr>
          <w:rFonts w:hint="default" w:ascii="Times New Roman" w:hAnsi="Times New Roman" w:eastAsia="仿宋_GB2312" w:cs="Times New Roman"/>
          <w:b w:val="0"/>
          <w:bCs w:val="0"/>
          <w:sz w:val="32"/>
          <w:szCs w:val="32"/>
          <w:lang w:eastAsia="zh-CN"/>
        </w:rPr>
        <w:t>街道</w:t>
      </w:r>
      <w:r>
        <w:rPr>
          <w:rFonts w:hint="default" w:ascii="Times New Roman" w:hAnsi="Times New Roman" w:eastAsia="仿宋_GB2312" w:cs="Times New Roman"/>
          <w:b w:val="0"/>
          <w:bCs w:val="0"/>
          <w:sz w:val="32"/>
          <w:szCs w:val="32"/>
        </w:rPr>
        <w:t>扶贫对象动态管理工作进度和工作质量进行督导。各</w:t>
      </w:r>
      <w:r>
        <w:rPr>
          <w:rFonts w:hint="default" w:ascii="Times New Roman" w:hAnsi="Times New Roman" w:eastAsia="仿宋_GB2312" w:cs="Times New Roman"/>
          <w:b w:val="0"/>
          <w:bCs w:val="0"/>
          <w:sz w:val="32"/>
          <w:szCs w:val="32"/>
          <w:lang w:val="en-US" w:eastAsia="zh-CN"/>
        </w:rPr>
        <w:t>街道</w:t>
      </w:r>
      <w:r>
        <w:rPr>
          <w:rFonts w:hint="default" w:ascii="Times New Roman" w:hAnsi="Times New Roman" w:eastAsia="仿宋_GB2312" w:cs="Times New Roman"/>
          <w:sz w:val="32"/>
          <w:szCs w:val="32"/>
        </w:rPr>
        <w:t>也要加强对基层工作的指导。</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rPr>
        <w:t>通知</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加快推进各项工作。工作中遇到问题请及时与</w:t>
      </w:r>
      <w:r>
        <w:rPr>
          <w:rFonts w:hint="default" w:ascii="Times New Roman" w:hAnsi="Times New Roman" w:eastAsia="仿宋_GB2312" w:cs="Times New Roman"/>
          <w:sz w:val="32"/>
          <w:szCs w:val="32"/>
          <w:lang w:val="en-US" w:eastAsia="zh-CN"/>
        </w:rPr>
        <w:t>区社会事业局</w:t>
      </w:r>
      <w:r>
        <w:rPr>
          <w:rFonts w:hint="default" w:ascii="Times New Roman" w:hAnsi="Times New Roman" w:eastAsia="仿宋_GB2312" w:cs="Times New Roman"/>
          <w:sz w:val="32"/>
          <w:szCs w:val="32"/>
          <w:lang w:val="en-US" w:eastAsia="zh-CN"/>
        </w:rPr>
        <w:t>联系</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lang w:val="en-US" w:eastAsia="zh-CN"/>
        </w:rPr>
        <w:t>齐振龙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85882331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13511562600（政务通595137）</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邮    箱：kfqnb2019@163.com</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附件：1.信息采集和录入工作的具体要求</w:t>
      </w:r>
    </w:p>
    <w:p>
      <w:pPr>
        <w:keepNext w:val="0"/>
        <w:keepLines w:val="0"/>
        <w:pageBreakBefore w:val="0"/>
        <w:kinsoku/>
        <w:wordWrap/>
        <w:overflowPunct/>
        <w:topLinePunct w:val="0"/>
        <w:autoSpaceDE/>
        <w:autoSpaceDN/>
        <w:bidi w:val="0"/>
        <w:adjustRightInd/>
        <w:snapToGrid/>
        <w:spacing w:line="560" w:lineRule="exact"/>
        <w:ind w:left="0"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2.新识别</w:t>
      </w:r>
      <w:r>
        <w:rPr>
          <w:rFonts w:hint="default" w:ascii="Times New Roman" w:hAnsi="Times New Roman" w:eastAsia="仿宋_GB2312" w:cs="Times New Roman"/>
          <w:sz w:val="32"/>
          <w:szCs w:val="32"/>
          <w:lang w:val="en-US" w:eastAsia="zh-CN"/>
        </w:rPr>
        <w:t>低收入农户</w:t>
      </w:r>
      <w:r>
        <w:rPr>
          <w:rFonts w:hint="default" w:ascii="Times New Roman" w:hAnsi="Times New Roman" w:eastAsia="仿宋_GB2312" w:cs="Times New Roman"/>
          <w:sz w:val="32"/>
          <w:szCs w:val="32"/>
        </w:rPr>
        <w:t>信息采集表</w:t>
      </w:r>
    </w:p>
    <w:p>
      <w:pPr>
        <w:keepNext w:val="0"/>
        <w:keepLines w:val="0"/>
        <w:pageBreakBefore w:val="0"/>
        <w:kinsoku/>
        <w:wordWrap/>
        <w:overflowPunct/>
        <w:topLinePunct w:val="0"/>
        <w:autoSpaceDE/>
        <w:autoSpaceDN/>
        <w:bidi w:val="0"/>
        <w:adjustRightInd/>
        <w:snapToGrid/>
        <w:spacing w:line="560" w:lineRule="exact"/>
        <w:ind w:left="0"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低收入农</w:t>
      </w:r>
      <w:r>
        <w:rPr>
          <w:rFonts w:hint="default" w:ascii="Times New Roman" w:hAnsi="Times New Roman" w:eastAsia="仿宋_GB2312" w:cs="Times New Roman"/>
          <w:sz w:val="32"/>
          <w:szCs w:val="32"/>
        </w:rPr>
        <w:t>户家庭成员自然增加情况表</w:t>
      </w:r>
    </w:p>
    <w:p>
      <w:pPr>
        <w:keepNext w:val="0"/>
        <w:keepLines w:val="0"/>
        <w:pageBreakBefore w:val="0"/>
        <w:kinsoku/>
        <w:wordWrap/>
        <w:overflowPunct/>
        <w:topLinePunct w:val="0"/>
        <w:autoSpaceDE/>
        <w:autoSpaceDN/>
        <w:bidi w:val="0"/>
        <w:adjustRightInd/>
        <w:snapToGrid/>
        <w:spacing w:line="560" w:lineRule="exact"/>
        <w:ind w:left="0"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低收入农</w:t>
      </w:r>
      <w:r>
        <w:rPr>
          <w:rFonts w:hint="default" w:ascii="Times New Roman" w:hAnsi="Times New Roman" w:eastAsia="仿宋_GB2312" w:cs="Times New Roman"/>
          <w:sz w:val="32"/>
          <w:szCs w:val="32"/>
        </w:rPr>
        <w:t>户家庭成员自然减少情况表</w:t>
      </w:r>
    </w:p>
    <w:p>
      <w:pPr>
        <w:keepNext w:val="0"/>
        <w:keepLines w:val="0"/>
        <w:pageBreakBefore w:val="0"/>
        <w:kinsoku/>
        <w:wordWrap/>
        <w:overflowPunct/>
        <w:topLinePunct w:val="0"/>
        <w:autoSpaceDE/>
        <w:autoSpaceDN/>
        <w:bidi w:val="0"/>
        <w:adjustRightInd/>
        <w:snapToGrid/>
        <w:spacing w:line="560" w:lineRule="exact"/>
        <w:ind w:left="0" w:firstLine="1600" w:firstLineChars="50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连云港开发区社会事业局   </w:t>
      </w:r>
    </w:p>
    <w:p>
      <w:pPr>
        <w:keepNext w:val="0"/>
        <w:keepLines w:val="0"/>
        <w:pageBreakBefore w:val="0"/>
        <w:kinsoku/>
        <w:wordWrap/>
        <w:overflowPunct/>
        <w:topLinePunct w:val="0"/>
        <w:autoSpaceDE/>
        <w:autoSpaceDN/>
        <w:bidi w:val="0"/>
        <w:adjustRightInd/>
        <w:snapToGrid/>
        <w:spacing w:line="560" w:lineRule="exact"/>
        <w:ind w:left="319" w:leftChars="133" w:firstLine="5280" w:firstLineChars="16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2019年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ascii="仿宋" w:hAnsi="仿宋" w:eastAsia="仿宋" w:cs="仿宋"/>
          <w:sz w:val="32"/>
          <w:szCs w:val="32"/>
        </w:rPr>
        <w:sectPr>
          <w:footerReference r:id="rId3" w:type="default"/>
          <w:pgSz w:w="11906" w:h="16838"/>
          <w:pgMar w:top="1440" w:right="1800" w:bottom="1440" w:left="1800" w:header="851" w:footer="992" w:gutter="0"/>
          <w:pgNumType w:fmt="numberInDash"/>
          <w:cols w:space="425" w:num="1"/>
          <w:docGrid w:type="lines" w:linePitch="326" w:charSpace="0"/>
        </w:sect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ascii="黑体" w:hAnsi="黑体" w:eastAsia="黑体" w:cs="黑体"/>
          <w:bCs/>
          <w:sz w:val="32"/>
        </w:rPr>
      </w:pPr>
      <w:r>
        <w:rPr>
          <w:rFonts w:hint="eastAsia" w:ascii="黑体" w:hAnsi="黑体" w:eastAsia="黑体" w:cs="黑体"/>
          <w:bCs/>
          <w:sz w:val="32"/>
        </w:rPr>
        <w:t>附件1</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方正小标宋简体" w:hAnsi="仿宋" w:eastAsia="方正小标宋简体" w:cs="仿宋"/>
          <w:bCs/>
          <w:sz w:val="40"/>
          <w:szCs w:val="40"/>
        </w:rPr>
      </w:pPr>
      <w:r>
        <w:rPr>
          <w:rFonts w:hint="eastAsia" w:ascii="方正小标宋简体" w:hAnsi="仿宋" w:eastAsia="方正小标宋简体" w:cs="仿宋"/>
          <w:bCs/>
          <w:sz w:val="44"/>
          <w:szCs w:val="44"/>
        </w:rPr>
        <w:t>信息采集和录入工作的具体要求</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一、信息采集</w:t>
      </w:r>
      <w:r>
        <w:rPr>
          <w:rFonts w:hint="default" w:ascii="黑体" w:hAnsi="黑体" w:eastAsia="黑体" w:cs="黑体"/>
          <w:bCs/>
          <w:sz w:val="32"/>
          <w:szCs w:val="32"/>
        </w:rPr>
        <w:t>范围</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低收入农</w:t>
      </w:r>
      <w:r>
        <w:rPr>
          <w:rFonts w:hint="eastAsia" w:ascii="仿宋_GB2312" w:hAnsi="仿宋_GB2312" w:eastAsia="仿宋_GB2312" w:cs="仿宋_GB2312"/>
          <w:sz w:val="32"/>
          <w:szCs w:val="32"/>
        </w:rPr>
        <w:t>户（含脱贫户）、</w:t>
      </w:r>
      <w:r>
        <w:rPr>
          <w:rFonts w:hint="eastAsia" w:ascii="仿宋_GB2312" w:hAnsi="仿宋_GB2312" w:eastAsia="仿宋_GB2312" w:cs="仿宋_GB2312"/>
          <w:sz w:val="32"/>
          <w:szCs w:val="32"/>
          <w:lang w:val="en-US" w:eastAsia="zh-CN"/>
        </w:rPr>
        <w:t>经济薄弱</w:t>
      </w:r>
      <w:r>
        <w:rPr>
          <w:rFonts w:hint="eastAsia" w:ascii="仿宋_GB2312" w:hAnsi="仿宋_GB2312" w:eastAsia="仿宋_GB2312" w:cs="仿宋_GB2312"/>
          <w:sz w:val="32"/>
          <w:szCs w:val="32"/>
        </w:rPr>
        <w:t>村（含出列</w:t>
      </w:r>
      <w:r>
        <w:rPr>
          <w:rFonts w:hint="eastAsia" w:ascii="仿宋_GB2312" w:hAnsi="仿宋_GB2312" w:eastAsia="仿宋_GB2312" w:cs="仿宋_GB2312"/>
          <w:sz w:val="32"/>
          <w:szCs w:val="32"/>
          <w:lang w:val="en-US" w:eastAsia="zh-CN"/>
        </w:rPr>
        <w:t>经济薄弱</w:t>
      </w:r>
      <w:r>
        <w:rPr>
          <w:rFonts w:hint="eastAsia" w:ascii="仿宋_GB2312" w:hAnsi="仿宋_GB2312" w:eastAsia="仿宋_GB2312" w:cs="仿宋_GB2312"/>
          <w:sz w:val="32"/>
          <w:szCs w:val="32"/>
        </w:rPr>
        <w:t>村）。主要采集发生变化的信息。新识别的</w:t>
      </w:r>
      <w:r>
        <w:rPr>
          <w:rFonts w:hint="eastAsia" w:ascii="仿宋_GB2312" w:hAnsi="仿宋_GB2312" w:eastAsia="仿宋_GB2312" w:cs="仿宋_GB2312"/>
          <w:sz w:val="32"/>
          <w:szCs w:val="32"/>
          <w:lang w:val="en-US" w:eastAsia="zh-CN"/>
        </w:rPr>
        <w:t>低收入农</w:t>
      </w:r>
      <w:r>
        <w:rPr>
          <w:rFonts w:hint="eastAsia" w:ascii="仿宋_GB2312" w:hAnsi="仿宋_GB2312" w:eastAsia="仿宋_GB2312" w:cs="仿宋_GB2312"/>
          <w:sz w:val="32"/>
          <w:szCs w:val="32"/>
        </w:rPr>
        <w:t>户要采集所有基础信息。</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二、信息采集</w:t>
      </w:r>
      <w:r>
        <w:rPr>
          <w:rFonts w:hint="default" w:ascii="黑体" w:hAnsi="黑体" w:eastAsia="黑体" w:cs="黑体"/>
          <w:bCs/>
          <w:sz w:val="32"/>
          <w:szCs w:val="32"/>
        </w:rPr>
        <w:t>方式</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rPr>
        <w:t>（一）新识别</w:t>
      </w:r>
      <w:r>
        <w:rPr>
          <w:rFonts w:hint="eastAsia" w:ascii="楷体_GB2312" w:hAnsi="楷体_GB2312" w:eastAsia="楷体_GB2312" w:cs="楷体_GB2312"/>
          <w:sz w:val="32"/>
          <w:szCs w:val="32"/>
          <w:lang w:val="en-US" w:eastAsia="zh-CN"/>
        </w:rPr>
        <w:t>低收入农</w:t>
      </w:r>
      <w:r>
        <w:rPr>
          <w:rFonts w:hint="eastAsia" w:ascii="楷体_GB2312" w:hAnsi="楷体_GB2312" w:eastAsia="楷体_GB2312" w:cs="楷体_GB2312"/>
          <w:sz w:val="32"/>
          <w:szCs w:val="32"/>
        </w:rPr>
        <w:t>户</w:t>
      </w:r>
      <w:r>
        <w:rPr>
          <w:rFonts w:hint="default" w:ascii="楷体_GB2312" w:hAnsi="楷体_GB2312" w:eastAsia="楷体_GB2312" w:cs="楷体_GB2312"/>
          <w:sz w:val="32"/>
          <w:szCs w:val="32"/>
        </w:rPr>
        <w:t>信息</w:t>
      </w:r>
      <w:r>
        <w:rPr>
          <w:rFonts w:hint="eastAsia" w:ascii="楷体_GB2312" w:hAnsi="楷体_GB2312" w:eastAsia="楷体_GB2312" w:cs="楷体_GB2312"/>
          <w:sz w:val="32"/>
          <w:szCs w:val="32"/>
        </w:rPr>
        <w:t>采集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使用《新识别</w:t>
      </w:r>
      <w:r>
        <w:rPr>
          <w:rFonts w:hint="eastAsia" w:ascii="仿宋_GB2312" w:hAnsi="仿宋_GB2312" w:eastAsia="仿宋_GB2312" w:cs="仿宋_GB2312"/>
          <w:sz w:val="32"/>
          <w:szCs w:val="32"/>
          <w:lang w:val="en-US" w:eastAsia="zh-CN"/>
        </w:rPr>
        <w:t>低收入农</w:t>
      </w:r>
      <w:r>
        <w:rPr>
          <w:rFonts w:hint="eastAsia" w:ascii="仿宋_GB2312" w:hAnsi="仿宋_GB2312" w:eastAsia="仿宋_GB2312" w:cs="仿宋_GB2312"/>
          <w:sz w:val="32"/>
          <w:szCs w:val="32"/>
        </w:rPr>
        <w:t>户信息采集表》采集所有基础信息</w:t>
      </w:r>
      <w:r>
        <w:rPr>
          <w:rFonts w:ascii="仿宋_GB2312" w:hAnsi="仿宋_GB2312" w:eastAsia="仿宋_GB2312" w:cs="仿宋_GB2312"/>
          <w:sz w:val="32"/>
          <w:szCs w:val="32"/>
        </w:rPr>
        <w:t>，详细内容见附</w:t>
      </w:r>
      <w:r>
        <w:rPr>
          <w:rFonts w:hint="default" w:ascii="Times New Roman" w:hAnsi="Times New Roman" w:eastAsia="仿宋_GB2312" w:cs="Times New Roman"/>
          <w:sz w:val="32"/>
          <w:szCs w:val="32"/>
        </w:rPr>
        <w:t>件2</w:t>
      </w:r>
      <w:r>
        <w:rPr>
          <w:rFonts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低收入农</w:t>
      </w:r>
      <w:r>
        <w:rPr>
          <w:rFonts w:hint="eastAsia" w:ascii="楷体_GB2312" w:hAnsi="楷体_GB2312" w:eastAsia="楷体_GB2312" w:cs="楷体_GB2312"/>
          <w:sz w:val="32"/>
          <w:szCs w:val="32"/>
        </w:rPr>
        <w:t>户、脱贫户、返贫户的信息采集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通过全国扶贫开发信息系统打印《贫困户基础信息对照表》，入户核实并更新本年度发生变化的基础信息。返贫户</w:t>
      </w:r>
      <w:r>
        <w:rPr>
          <w:rFonts w:hint="default" w:ascii="仿宋_GB2312" w:hAnsi="仿宋_GB2312" w:eastAsia="仿宋_GB2312" w:cs="仿宋_GB2312"/>
          <w:sz w:val="32"/>
          <w:szCs w:val="32"/>
        </w:rPr>
        <w:t>须</w:t>
      </w:r>
      <w:r>
        <w:rPr>
          <w:rFonts w:hint="eastAsia" w:ascii="仿宋_GB2312" w:hAnsi="仿宋_GB2312" w:eastAsia="仿宋_GB2312" w:cs="仿宋_GB2312"/>
          <w:sz w:val="32"/>
          <w:szCs w:val="32"/>
        </w:rPr>
        <w:t>补充采</w:t>
      </w:r>
      <w:r>
        <w:rPr>
          <w:rFonts w:hint="default" w:ascii="Times New Roman" w:hAnsi="Times New Roman" w:eastAsia="仿宋_GB2312" w:cs="Times New Roman"/>
          <w:sz w:val="32"/>
          <w:szCs w:val="32"/>
        </w:rPr>
        <w:t>集“返贫原因”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低收入农</w:t>
      </w:r>
      <w:r>
        <w:rPr>
          <w:rFonts w:hint="eastAsia" w:ascii="楷体_GB2312" w:hAnsi="楷体_GB2312" w:eastAsia="楷体_GB2312" w:cs="楷体_GB2312"/>
          <w:sz w:val="32"/>
          <w:szCs w:val="32"/>
        </w:rPr>
        <w:t>户家庭成员自然变更的信息采集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val="en-US" w:eastAsia="zh-CN"/>
        </w:rPr>
        <w:t>低收入农</w:t>
      </w:r>
      <w:r>
        <w:rPr>
          <w:rFonts w:hint="eastAsia" w:ascii="仿宋_GB2312" w:hAnsi="仿宋_GB2312" w:eastAsia="仿宋_GB2312" w:cs="仿宋_GB2312"/>
          <w:sz w:val="32"/>
          <w:szCs w:val="32"/>
        </w:rPr>
        <w:t>户家庭成员自然增加情况表》和《</w:t>
      </w:r>
      <w:r>
        <w:rPr>
          <w:rFonts w:hint="eastAsia" w:ascii="仿宋_GB2312" w:hAnsi="仿宋_GB2312" w:eastAsia="仿宋_GB2312" w:cs="仿宋_GB2312"/>
          <w:sz w:val="32"/>
          <w:szCs w:val="32"/>
          <w:lang w:val="en-US" w:eastAsia="zh-CN"/>
        </w:rPr>
        <w:t>低收入农</w:t>
      </w:r>
      <w:r>
        <w:rPr>
          <w:rFonts w:hint="eastAsia" w:ascii="仿宋_GB2312" w:hAnsi="仿宋_GB2312" w:eastAsia="仿宋_GB2312" w:cs="仿宋_GB2312"/>
          <w:sz w:val="32"/>
          <w:szCs w:val="32"/>
        </w:rPr>
        <w:t>户家庭成员自然减少情况表》采集</w:t>
      </w:r>
      <w:r>
        <w:rPr>
          <w:rFonts w:hint="eastAsia" w:ascii="仿宋_GB2312" w:hAnsi="仿宋_GB2312" w:eastAsia="仿宋_GB2312" w:cs="仿宋_GB2312"/>
          <w:sz w:val="32"/>
          <w:szCs w:val="32"/>
          <w:lang w:val="en-US" w:eastAsia="zh-CN"/>
        </w:rPr>
        <w:t>低收入农</w:t>
      </w:r>
      <w:r>
        <w:rPr>
          <w:rFonts w:hint="eastAsia" w:ascii="仿宋_GB2312" w:hAnsi="仿宋_GB2312" w:eastAsia="仿宋_GB2312" w:cs="仿宋_GB2312"/>
          <w:sz w:val="32"/>
          <w:szCs w:val="32"/>
        </w:rPr>
        <w:t>户家庭成员自然变更相关信息。</w:t>
      </w:r>
      <w:r>
        <w:rPr>
          <w:rFonts w:ascii="仿宋_GB2312" w:hAnsi="仿宋_GB2312" w:eastAsia="仿宋_GB2312" w:cs="仿宋_GB2312"/>
          <w:sz w:val="32"/>
          <w:szCs w:val="32"/>
        </w:rPr>
        <w:t>具体内容见附</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和附件</w:t>
      </w:r>
      <w:r>
        <w:rPr>
          <w:rFonts w:hint="default" w:ascii="Times New Roman" w:hAnsi="Times New Roman" w:eastAsia="仿宋_GB2312" w:cs="Times New Roman"/>
          <w:sz w:val="32"/>
          <w:szCs w:val="32"/>
          <w:lang w:val="en-US" w:eastAsia="zh-CN"/>
        </w:rPr>
        <w:t>4</w:t>
      </w:r>
      <w:r>
        <w:rPr>
          <w:rFonts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val="en-US" w:eastAsia="zh-CN"/>
        </w:rPr>
        <w:t>低收入农</w:t>
      </w:r>
      <w:r>
        <w:rPr>
          <w:rFonts w:hint="eastAsia" w:ascii="楷体_GB2312" w:hAnsi="楷体_GB2312" w:eastAsia="楷体_GB2312" w:cs="楷体_GB2312"/>
          <w:sz w:val="32"/>
          <w:szCs w:val="32"/>
        </w:rPr>
        <w:t>户历年帮扶措施的信息采集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使用全国扶贫开发信息系统打印历年帮扶措施信息对照表，入户</w:t>
      </w:r>
      <w:r>
        <w:rPr>
          <w:rFonts w:hint="default" w:ascii="Times New Roman" w:hAnsi="Times New Roman" w:eastAsia="仿宋_GB2312" w:cs="Times New Roman"/>
          <w:sz w:val="32"/>
          <w:szCs w:val="32"/>
        </w:rPr>
        <w:t>核实并采集“是否享受大病医疗救助”指</w:t>
      </w:r>
      <w:r>
        <w:rPr>
          <w:rFonts w:hint="eastAsia" w:ascii="仿宋_GB2312" w:hAnsi="仿宋_GB2312" w:eastAsia="仿宋_GB2312" w:cs="仿宋_GB2312"/>
          <w:sz w:val="32"/>
          <w:szCs w:val="32"/>
        </w:rPr>
        <w:t>标。</w:t>
      </w:r>
    </w:p>
    <w:p>
      <w:pPr>
        <w:keepNext w:val="0"/>
        <w:keepLines w:val="0"/>
        <w:pageBreakBefore w:val="0"/>
        <w:kinsoku/>
        <w:wordWrap/>
        <w:overflowPunct/>
        <w:topLinePunct w:val="0"/>
        <w:autoSpaceDE/>
        <w:autoSpaceDN/>
        <w:bidi w:val="0"/>
        <w:adjustRightInd/>
        <w:snapToGrid/>
        <w:spacing w:line="360" w:lineRule="auto"/>
        <w:ind w:left="0"/>
        <w:textAlignment w:val="auto"/>
        <w:rPr>
          <w:rFonts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ind w:left="0"/>
        <w:textAlignment w:val="auto"/>
        <w:rPr>
          <w:rFonts w:ascii="仿宋" w:hAnsi="仿宋" w:eastAsia="仿宋" w:cs="仿宋"/>
          <w:color w:val="000000"/>
          <w:sz w:val="30"/>
          <w:szCs w:val="30"/>
        </w:rPr>
        <w:sectPr>
          <w:headerReference r:id="rId4" w:type="default"/>
          <w:footerReference r:id="rId5" w:type="default"/>
          <w:pgSz w:w="11906" w:h="16838"/>
          <w:pgMar w:top="1440" w:right="1800" w:bottom="1440" w:left="1800" w:header="850" w:footer="992" w:gutter="0"/>
          <w:pgNumType w:fmt="numberInDash"/>
          <w:cols w:space="425" w:num="1"/>
          <w:docGrid w:type="lines" w:linePitch="326" w:charSpace="0"/>
        </w:sectPr>
      </w:pPr>
    </w:p>
    <w:p>
      <w:pPr>
        <w:keepNext w:val="0"/>
        <w:keepLines w:val="0"/>
        <w:pageBreakBefore w:val="0"/>
        <w:kinsoku/>
        <w:wordWrap/>
        <w:overflowPunct/>
        <w:topLinePunct w:val="0"/>
        <w:autoSpaceDE/>
        <w:autoSpaceDN/>
        <w:bidi w:val="0"/>
        <w:adjustRightInd/>
        <w:snapToGrid/>
        <w:spacing w:line="360" w:lineRule="auto"/>
        <w:ind w:left="0"/>
        <w:jc w:val="left"/>
        <w:textAlignment w:val="auto"/>
        <w:rPr>
          <w:rFonts w:ascii="黑体" w:hAnsi="黑体" w:eastAsia="黑体" w:cs="黑体"/>
          <w:bCs/>
          <w:sz w:val="32"/>
        </w:rPr>
      </w:pPr>
      <w:r>
        <w:rPr>
          <w:rFonts w:hint="eastAsia" w:ascii="黑体" w:hAnsi="黑体" w:eastAsia="黑体" w:cs="黑体"/>
          <w:bCs/>
          <w:sz w:val="32"/>
        </w:rPr>
        <w:t>附件</w:t>
      </w:r>
      <w:r>
        <w:rPr>
          <w:rFonts w:ascii="黑体" w:hAnsi="黑体" w:eastAsia="黑体" w:cs="黑体"/>
          <w:bCs/>
          <w:sz w:val="32"/>
        </w:rPr>
        <w:t>2</w:t>
      </w:r>
    </w:p>
    <w:tbl>
      <w:tblPr>
        <w:tblStyle w:val="12"/>
        <w:tblW w:w="15304" w:type="dxa"/>
        <w:jc w:val="center"/>
        <w:tblLayout w:type="fixed"/>
        <w:tblCellMar>
          <w:top w:w="0" w:type="dxa"/>
          <w:left w:w="108" w:type="dxa"/>
          <w:bottom w:w="0" w:type="dxa"/>
          <w:right w:w="108" w:type="dxa"/>
        </w:tblCellMar>
      </w:tblPr>
      <w:tblGrid>
        <w:gridCol w:w="356"/>
        <w:gridCol w:w="416"/>
        <w:gridCol w:w="122"/>
        <w:gridCol w:w="308"/>
        <w:gridCol w:w="193"/>
        <w:gridCol w:w="245"/>
        <w:gridCol w:w="902"/>
        <w:gridCol w:w="941"/>
        <w:gridCol w:w="320"/>
        <w:gridCol w:w="52"/>
        <w:gridCol w:w="372"/>
        <w:gridCol w:w="234"/>
        <w:gridCol w:w="139"/>
        <w:gridCol w:w="371"/>
        <w:gridCol w:w="124"/>
        <w:gridCol w:w="555"/>
        <w:gridCol w:w="405"/>
        <w:gridCol w:w="540"/>
        <w:gridCol w:w="235"/>
        <w:gridCol w:w="305"/>
        <w:gridCol w:w="440"/>
        <w:gridCol w:w="130"/>
        <w:gridCol w:w="555"/>
        <w:gridCol w:w="58"/>
        <w:gridCol w:w="512"/>
        <w:gridCol w:w="323"/>
        <w:gridCol w:w="217"/>
        <w:gridCol w:w="705"/>
        <w:gridCol w:w="645"/>
        <w:gridCol w:w="217"/>
        <w:gridCol w:w="66"/>
        <w:gridCol w:w="347"/>
        <w:gridCol w:w="705"/>
        <w:gridCol w:w="396"/>
        <w:gridCol w:w="279"/>
        <w:gridCol w:w="322"/>
        <w:gridCol w:w="356"/>
        <w:gridCol w:w="630"/>
        <w:gridCol w:w="462"/>
        <w:gridCol w:w="420"/>
        <w:gridCol w:w="384"/>
      </w:tblGrid>
      <w:tr>
        <w:tblPrEx>
          <w:tblCellMar>
            <w:top w:w="0" w:type="dxa"/>
            <w:left w:w="108" w:type="dxa"/>
            <w:bottom w:w="0" w:type="dxa"/>
            <w:right w:w="108" w:type="dxa"/>
          </w:tblCellMar>
        </w:tblPrEx>
        <w:trPr>
          <w:trHeight w:val="366" w:hRule="atLeast"/>
          <w:jc w:val="center"/>
        </w:trPr>
        <w:tc>
          <w:tcPr>
            <w:tcW w:w="15304" w:type="dxa"/>
            <w:gridSpan w:val="41"/>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b/>
                <w:bCs/>
                <w:color w:val="000000"/>
                <w:kern w:val="0"/>
              </w:rPr>
            </w:pPr>
            <w:r>
              <w:rPr>
                <w:rFonts w:hint="eastAsia" w:ascii="宋体" w:hAnsi="宋体" w:eastAsia="宋体" w:cs="Arial"/>
                <w:b/>
                <w:bCs/>
                <w:color w:val="000000"/>
                <w:kern w:val="0"/>
              </w:rPr>
              <w:t>新识别</w:t>
            </w:r>
            <w:r>
              <w:rPr>
                <w:rFonts w:hint="eastAsia" w:ascii="宋体" w:hAnsi="宋体" w:eastAsia="宋体" w:cs="Arial"/>
                <w:b/>
                <w:bCs/>
                <w:color w:val="000000"/>
                <w:kern w:val="0"/>
                <w:lang w:val="en-US" w:eastAsia="zh-CN"/>
              </w:rPr>
              <w:t>低收入农</w:t>
            </w:r>
            <w:r>
              <w:rPr>
                <w:rFonts w:hint="eastAsia" w:ascii="宋体" w:hAnsi="宋体" w:eastAsia="宋体" w:cs="Arial"/>
                <w:b/>
                <w:bCs/>
                <w:color w:val="000000"/>
                <w:kern w:val="0"/>
              </w:rPr>
              <w:t>户信息采集表</w:t>
            </w:r>
          </w:p>
        </w:tc>
      </w:tr>
      <w:tr>
        <w:tblPrEx>
          <w:tblCellMar>
            <w:top w:w="0" w:type="dxa"/>
            <w:left w:w="108" w:type="dxa"/>
            <w:bottom w:w="0" w:type="dxa"/>
            <w:right w:w="108" w:type="dxa"/>
          </w:tblCellMar>
        </w:tblPrEx>
        <w:trPr>
          <w:trHeight w:val="366" w:hRule="atLeast"/>
          <w:jc w:val="center"/>
        </w:trPr>
        <w:tc>
          <w:tcPr>
            <w:tcW w:w="15304" w:type="dxa"/>
            <w:gridSpan w:val="41"/>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b/>
                <w:bCs/>
                <w:color w:val="000000"/>
                <w:kern w:val="0"/>
              </w:rPr>
            </w:pPr>
            <w:r>
              <w:rPr>
                <w:rFonts w:hint="eastAsia" w:ascii="宋体" w:hAnsi="宋体" w:eastAsia="宋体" w:cs="Arial"/>
                <w:b/>
                <w:bCs/>
                <w:color w:val="000000"/>
                <w:kern w:val="0"/>
              </w:rPr>
              <w:t>一、基础信息</w:t>
            </w:r>
          </w:p>
        </w:tc>
      </w:tr>
      <w:tr>
        <w:tblPrEx>
          <w:tblCellMar>
            <w:top w:w="0" w:type="dxa"/>
            <w:left w:w="108" w:type="dxa"/>
            <w:bottom w:w="0" w:type="dxa"/>
            <w:right w:w="108" w:type="dxa"/>
          </w:tblCellMar>
        </w:tblPrEx>
        <w:trPr>
          <w:trHeight w:val="300" w:hRule="atLeast"/>
          <w:jc w:val="center"/>
        </w:trPr>
        <w:tc>
          <w:tcPr>
            <w:tcW w:w="15304" w:type="dxa"/>
            <w:gridSpan w:val="41"/>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家庭住址：__________省（区、市） __________市（地、州、盟） __________县（市、区、旗） ________乡（镇） _______村________自然村（村民小组）</w:t>
            </w:r>
          </w:p>
        </w:tc>
      </w:tr>
      <w:tr>
        <w:tblPrEx>
          <w:tblCellMar>
            <w:top w:w="0" w:type="dxa"/>
            <w:left w:w="108" w:type="dxa"/>
            <w:bottom w:w="0" w:type="dxa"/>
            <w:right w:w="108" w:type="dxa"/>
          </w:tblCellMar>
        </w:tblPrEx>
        <w:trPr>
          <w:trHeight w:val="258" w:hRule="atLeast"/>
          <w:jc w:val="center"/>
        </w:trPr>
        <w:tc>
          <w:tcPr>
            <w:tcW w:w="15304" w:type="dxa"/>
            <w:gridSpan w:val="41"/>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联系电话：                开户银行（选填）：                            银行账号（选填）：</w:t>
            </w:r>
          </w:p>
        </w:tc>
      </w:tr>
      <w:tr>
        <w:tblPrEx>
          <w:tblCellMar>
            <w:top w:w="0" w:type="dxa"/>
            <w:left w:w="108" w:type="dxa"/>
            <w:bottom w:w="0" w:type="dxa"/>
            <w:right w:w="108" w:type="dxa"/>
          </w:tblCellMar>
        </w:tblPrEx>
        <w:trPr>
          <w:trHeight w:val="258" w:hRule="atLeast"/>
          <w:jc w:val="center"/>
        </w:trPr>
        <w:tc>
          <w:tcPr>
            <w:tcW w:w="565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rPr>
              <w:t>A23识别标准（单选）：□国家</w:t>
            </w:r>
            <w:r>
              <w:rPr>
                <w:rFonts w:hint="eastAsia" w:ascii="宋体" w:hAnsi="宋体" w:eastAsia="宋体" w:cs="Arial"/>
                <w:color w:val="000000"/>
                <w:kern w:val="0"/>
                <w:sz w:val="20"/>
                <w:szCs w:val="20"/>
                <w:lang w:val="en-US" w:eastAsia="zh-CN"/>
              </w:rPr>
              <w:t xml:space="preserve">   </w:t>
            </w: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val="en-US" w:eastAsia="zh-CN"/>
              </w:rPr>
              <w:t>省定</w:t>
            </w:r>
          </w:p>
        </w:tc>
        <w:tc>
          <w:tcPr>
            <w:tcW w:w="9654" w:type="dxa"/>
            <w:gridSpan w:val="2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A24 贫困户属性（单选）：□一般贫困户  □低保贫困户  □特困供养贫困户  </w:t>
            </w:r>
          </w:p>
        </w:tc>
      </w:tr>
      <w:tr>
        <w:tblPrEx>
          <w:tblCellMar>
            <w:top w:w="0" w:type="dxa"/>
            <w:left w:w="108" w:type="dxa"/>
            <w:bottom w:w="0" w:type="dxa"/>
            <w:right w:w="108" w:type="dxa"/>
          </w:tblCellMar>
        </w:tblPrEx>
        <w:trPr>
          <w:trHeight w:val="298" w:hRule="atLeast"/>
          <w:jc w:val="center"/>
        </w:trPr>
        <w:tc>
          <w:tcPr>
            <w:tcW w:w="1395"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A25军烈属：</w:t>
            </w:r>
          </w:p>
        </w:tc>
        <w:tc>
          <w:tcPr>
            <w:tcW w:w="1147"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□是 □否</w:t>
            </w:r>
          </w:p>
        </w:tc>
        <w:tc>
          <w:tcPr>
            <w:tcW w:w="1919"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A26 计划脱贫年度</w:t>
            </w:r>
          </w:p>
        </w:tc>
        <w:tc>
          <w:tcPr>
            <w:tcW w:w="1189"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45"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参与消费扶贫：</w:t>
            </w:r>
          </w:p>
        </w:tc>
        <w:tc>
          <w:tcPr>
            <w:tcW w:w="2775"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val="en-US" w:eastAsia="zh-CN"/>
              </w:rPr>
              <w:t xml:space="preserve">是     </w:t>
            </w: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val="en-US" w:eastAsia="zh-CN"/>
              </w:rPr>
              <w:t>否</w:t>
            </w:r>
          </w:p>
        </w:tc>
        <w:tc>
          <w:tcPr>
            <w:tcW w:w="3081"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参加订单农业</w:t>
            </w:r>
          </w:p>
        </w:tc>
        <w:tc>
          <w:tcPr>
            <w:tcW w:w="2853"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val="en-US" w:eastAsia="zh-CN"/>
              </w:rPr>
              <w:t xml:space="preserve">是   </w:t>
            </w: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val="en-US" w:eastAsia="zh-CN"/>
              </w:rPr>
              <w:t>否</w:t>
            </w:r>
          </w:p>
        </w:tc>
      </w:tr>
      <w:tr>
        <w:tblPrEx>
          <w:tblCellMar>
            <w:top w:w="0" w:type="dxa"/>
            <w:left w:w="108" w:type="dxa"/>
            <w:bottom w:w="0" w:type="dxa"/>
            <w:right w:w="108" w:type="dxa"/>
          </w:tblCellMar>
        </w:tblPrEx>
        <w:trPr>
          <w:trHeight w:val="366" w:hRule="atLeast"/>
          <w:jc w:val="center"/>
        </w:trPr>
        <w:tc>
          <w:tcPr>
            <w:tcW w:w="15304" w:type="dxa"/>
            <w:gridSpan w:val="41"/>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b/>
                <w:bCs/>
                <w:color w:val="000000"/>
                <w:kern w:val="0"/>
              </w:rPr>
            </w:pPr>
            <w:r>
              <w:rPr>
                <w:rFonts w:hint="eastAsia" w:ascii="宋体" w:hAnsi="宋体" w:eastAsia="宋体" w:cs="Arial"/>
                <w:b/>
                <w:bCs/>
                <w:color w:val="000000"/>
                <w:kern w:val="0"/>
              </w:rPr>
              <w:t>二、家庭成员信息</w:t>
            </w:r>
          </w:p>
        </w:tc>
      </w:tr>
      <w:tr>
        <w:tblPrEx>
          <w:tblCellMar>
            <w:top w:w="0" w:type="dxa"/>
            <w:left w:w="108" w:type="dxa"/>
            <w:bottom w:w="0" w:type="dxa"/>
            <w:right w:w="108" w:type="dxa"/>
          </w:tblCellMar>
        </w:tblPrEx>
        <w:trPr>
          <w:trHeight w:val="2808" w:hRule="atLeast"/>
          <w:jc w:val="center"/>
        </w:trPr>
        <w:tc>
          <w:tcPr>
            <w:tcW w:w="356"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序号</w:t>
            </w:r>
          </w:p>
        </w:tc>
        <w:tc>
          <w:tcPr>
            <w:tcW w:w="416"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 姓名</w:t>
            </w:r>
          </w:p>
        </w:tc>
        <w:tc>
          <w:tcPr>
            <w:tcW w:w="430" w:type="dxa"/>
            <w:gridSpan w:val="2"/>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A2 性别</w:t>
            </w:r>
          </w:p>
        </w:tc>
        <w:tc>
          <w:tcPr>
            <w:tcW w:w="438"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A3 证件类型</w:t>
            </w:r>
          </w:p>
        </w:tc>
        <w:tc>
          <w:tcPr>
            <w:tcW w:w="1843" w:type="dxa"/>
            <w:gridSpan w:val="2"/>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A4 居民身份证</w:t>
            </w:r>
            <w:r>
              <w:rPr>
                <w:rFonts w:ascii="宋体" w:hAnsi="宋体" w:eastAsia="宋体" w:cs="Arial"/>
                <w:color w:val="000000"/>
                <w:kern w:val="0"/>
                <w:sz w:val="20"/>
                <w:szCs w:val="20"/>
              </w:rPr>
              <w:t>(</w:t>
            </w:r>
            <w:r>
              <w:rPr>
                <w:rFonts w:hint="eastAsia" w:ascii="宋体" w:hAnsi="宋体" w:eastAsia="宋体" w:cs="Arial"/>
                <w:color w:val="000000"/>
                <w:kern w:val="0"/>
                <w:sz w:val="20"/>
                <w:szCs w:val="20"/>
              </w:rPr>
              <w:t>残疾人证</w:t>
            </w:r>
            <w:r>
              <w:rPr>
                <w:rFonts w:ascii="宋体" w:hAnsi="宋体" w:eastAsia="宋体" w:cs="Arial"/>
                <w:color w:val="000000"/>
                <w:kern w:val="0"/>
                <w:sz w:val="20"/>
                <w:szCs w:val="20"/>
              </w:rPr>
              <w:t>)</w:t>
            </w:r>
            <w:r>
              <w:rPr>
                <w:rFonts w:hint="eastAsia" w:ascii="宋体" w:hAnsi="宋体" w:eastAsia="宋体" w:cs="Arial"/>
                <w:color w:val="000000"/>
                <w:kern w:val="0"/>
                <w:sz w:val="20"/>
                <w:szCs w:val="20"/>
              </w:rPr>
              <w:t xml:space="preserve"> 号码</w:t>
            </w:r>
          </w:p>
        </w:tc>
        <w:tc>
          <w:tcPr>
            <w:tcW w:w="74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w:t>
            </w:r>
            <w:r>
              <w:rPr>
                <w:rFonts w:ascii="宋体" w:hAnsi="宋体" w:eastAsia="宋体" w:cs="Arial"/>
                <w:color w:val="000000"/>
                <w:kern w:val="0"/>
                <w:sz w:val="20"/>
                <w:szCs w:val="20"/>
              </w:rPr>
              <w:t>5</w:t>
            </w:r>
            <w:r>
              <w:rPr>
                <w:rFonts w:hint="eastAsia" w:ascii="宋体" w:hAnsi="宋体" w:eastAsia="宋体" w:cs="Arial"/>
                <w:color w:val="000000"/>
                <w:kern w:val="0"/>
                <w:sz w:val="20"/>
                <w:szCs w:val="20"/>
              </w:rPr>
              <w:t xml:space="preserve"> 与户主关系</w:t>
            </w:r>
          </w:p>
        </w:tc>
        <w:tc>
          <w:tcPr>
            <w:tcW w:w="373" w:type="dxa"/>
            <w:gridSpan w:val="2"/>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w:t>
            </w:r>
            <w:r>
              <w:rPr>
                <w:rFonts w:ascii="宋体" w:hAnsi="宋体" w:eastAsia="宋体" w:cs="Arial"/>
                <w:color w:val="000000"/>
                <w:kern w:val="0"/>
                <w:sz w:val="20"/>
                <w:szCs w:val="20"/>
              </w:rPr>
              <w:t>6</w:t>
            </w:r>
            <w:r>
              <w:rPr>
                <w:rFonts w:hint="eastAsia" w:ascii="宋体" w:hAnsi="宋体" w:eastAsia="宋体" w:cs="Arial"/>
                <w:color w:val="000000"/>
                <w:kern w:val="0"/>
                <w:sz w:val="20"/>
                <w:szCs w:val="20"/>
              </w:rPr>
              <w:t xml:space="preserve"> 民族</w:t>
            </w:r>
          </w:p>
        </w:tc>
        <w:tc>
          <w:tcPr>
            <w:tcW w:w="4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w:t>
            </w:r>
            <w:r>
              <w:rPr>
                <w:rFonts w:ascii="宋体" w:hAnsi="宋体" w:eastAsia="宋体" w:cs="Arial"/>
                <w:color w:val="000000"/>
                <w:kern w:val="0"/>
                <w:sz w:val="20"/>
                <w:szCs w:val="20"/>
              </w:rPr>
              <w:t>7</w:t>
            </w:r>
            <w:r>
              <w:rPr>
                <w:rFonts w:hint="eastAsia" w:ascii="宋体" w:hAnsi="宋体" w:eastAsia="宋体" w:cs="Arial"/>
                <w:color w:val="000000"/>
                <w:kern w:val="0"/>
                <w:sz w:val="20"/>
                <w:szCs w:val="20"/>
              </w:rPr>
              <w:t xml:space="preserve"> 政治面貌</w:t>
            </w:r>
          </w:p>
        </w:tc>
        <w:tc>
          <w:tcPr>
            <w:tcW w:w="55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w:t>
            </w:r>
            <w:r>
              <w:rPr>
                <w:rFonts w:ascii="宋体" w:hAnsi="宋体" w:eastAsia="宋体" w:cs="Arial"/>
                <w:color w:val="000000"/>
                <w:kern w:val="0"/>
                <w:sz w:val="20"/>
                <w:szCs w:val="20"/>
              </w:rPr>
              <w:t>8</w:t>
            </w:r>
            <w:r>
              <w:rPr>
                <w:rFonts w:hint="eastAsia" w:ascii="宋体" w:hAnsi="宋体" w:eastAsia="宋体" w:cs="Arial"/>
                <w:color w:val="000000"/>
                <w:kern w:val="0"/>
                <w:sz w:val="20"/>
                <w:szCs w:val="20"/>
              </w:rPr>
              <w:t xml:space="preserve"> 文化程度</w:t>
            </w:r>
          </w:p>
        </w:tc>
        <w:tc>
          <w:tcPr>
            <w:tcW w:w="40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w:t>
            </w:r>
            <w:r>
              <w:rPr>
                <w:rFonts w:ascii="宋体" w:hAnsi="宋体" w:eastAsia="宋体" w:cs="Arial"/>
                <w:color w:val="000000"/>
                <w:kern w:val="0"/>
                <w:sz w:val="20"/>
                <w:szCs w:val="20"/>
              </w:rPr>
              <w:t>9</w:t>
            </w:r>
            <w:r>
              <w:rPr>
                <w:rFonts w:hint="eastAsia" w:ascii="宋体" w:hAnsi="宋体" w:eastAsia="宋体" w:cs="Arial"/>
                <w:kern w:val="0"/>
                <w:sz w:val="20"/>
                <w:szCs w:val="20"/>
              </w:rPr>
              <w:t>在校生状况</w:t>
            </w:r>
          </w:p>
        </w:tc>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w:t>
            </w:r>
            <w:r>
              <w:rPr>
                <w:rFonts w:ascii="宋体" w:hAnsi="宋体" w:eastAsia="宋体" w:cs="Arial"/>
                <w:color w:val="000000"/>
                <w:kern w:val="0"/>
                <w:sz w:val="20"/>
                <w:szCs w:val="20"/>
              </w:rPr>
              <w:t>0</w:t>
            </w:r>
            <w:r>
              <w:rPr>
                <w:rFonts w:hint="eastAsia" w:ascii="宋体" w:hAnsi="宋体" w:eastAsia="宋体" w:cs="Arial"/>
                <w:kern w:val="0"/>
                <w:sz w:val="20"/>
                <w:szCs w:val="20"/>
              </w:rPr>
              <w:t>健康状况</w:t>
            </w:r>
          </w:p>
        </w:tc>
        <w:tc>
          <w:tcPr>
            <w:tcW w:w="54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w:t>
            </w:r>
            <w:r>
              <w:rPr>
                <w:rFonts w:ascii="宋体" w:hAnsi="宋体" w:eastAsia="宋体" w:cs="Arial"/>
                <w:color w:val="000000"/>
                <w:kern w:val="0"/>
                <w:sz w:val="20"/>
                <w:szCs w:val="20"/>
              </w:rPr>
              <w:t>1</w:t>
            </w:r>
            <w:r>
              <w:rPr>
                <w:rFonts w:hint="eastAsia" w:ascii="宋体" w:hAnsi="宋体" w:eastAsia="宋体" w:cs="Arial"/>
                <w:color w:val="000000"/>
                <w:kern w:val="0"/>
                <w:sz w:val="20"/>
                <w:szCs w:val="20"/>
              </w:rPr>
              <w:t xml:space="preserve"> 劳动技能</w:t>
            </w:r>
          </w:p>
        </w:tc>
        <w:tc>
          <w:tcPr>
            <w:tcW w:w="57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w:t>
            </w:r>
            <w:r>
              <w:rPr>
                <w:rFonts w:ascii="宋体" w:hAnsi="宋体" w:eastAsia="宋体" w:cs="Arial"/>
                <w:color w:val="000000"/>
                <w:kern w:val="0"/>
                <w:sz w:val="20"/>
                <w:szCs w:val="20"/>
              </w:rPr>
              <w:t>2</w:t>
            </w:r>
            <w:r>
              <w:rPr>
                <w:rFonts w:hint="eastAsia" w:ascii="宋体" w:hAnsi="宋体" w:eastAsia="宋体" w:cs="Arial"/>
                <w:color w:val="000000"/>
                <w:kern w:val="0"/>
                <w:sz w:val="20"/>
                <w:szCs w:val="20"/>
              </w:rPr>
              <w:t>务工区域</w:t>
            </w:r>
          </w:p>
        </w:tc>
        <w:tc>
          <w:tcPr>
            <w:tcW w:w="55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w:t>
            </w:r>
            <w:r>
              <w:rPr>
                <w:rFonts w:ascii="宋体" w:hAnsi="宋体" w:eastAsia="宋体" w:cs="Arial"/>
                <w:color w:val="000000"/>
                <w:kern w:val="0"/>
                <w:sz w:val="20"/>
                <w:szCs w:val="20"/>
              </w:rPr>
              <w:t>3</w:t>
            </w:r>
            <w:r>
              <w:rPr>
                <w:rFonts w:hint="eastAsia" w:ascii="宋体" w:hAnsi="宋体" w:eastAsia="宋体" w:cs="Arial"/>
                <w:color w:val="000000"/>
                <w:kern w:val="0"/>
                <w:sz w:val="20"/>
                <w:szCs w:val="20"/>
              </w:rPr>
              <w:t>务工时间</w:t>
            </w:r>
          </w:p>
        </w:tc>
        <w:tc>
          <w:tcPr>
            <w:tcW w:w="570" w:type="dxa"/>
            <w:gridSpan w:val="2"/>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w:t>
            </w:r>
            <w:r>
              <w:rPr>
                <w:rFonts w:ascii="宋体" w:hAnsi="宋体" w:eastAsia="宋体" w:cs="Arial"/>
                <w:color w:val="000000"/>
                <w:kern w:val="0"/>
                <w:sz w:val="20"/>
                <w:szCs w:val="20"/>
              </w:rPr>
              <w:t>4</w:t>
            </w:r>
            <w:r>
              <w:rPr>
                <w:rFonts w:hint="eastAsia" w:ascii="宋体" w:hAnsi="宋体" w:eastAsia="宋体" w:cs="Arial"/>
                <w:color w:val="000000"/>
                <w:kern w:val="0"/>
                <w:sz w:val="20"/>
                <w:szCs w:val="20"/>
              </w:rPr>
              <w:t xml:space="preserve"> 失学</w:t>
            </w:r>
            <w:r>
              <w:rPr>
                <w:rFonts w:hint="eastAsia" w:ascii="宋体" w:hAnsi="宋体" w:eastAsia="宋体" w:cs="Arial"/>
                <w:kern w:val="0"/>
                <w:sz w:val="20"/>
                <w:szCs w:val="20"/>
              </w:rPr>
              <w:t>或</w:t>
            </w:r>
            <w:r>
              <w:rPr>
                <w:rFonts w:hint="eastAsia" w:ascii="宋体" w:hAnsi="宋体" w:eastAsia="宋体" w:cs="Arial"/>
                <w:color w:val="000000"/>
                <w:kern w:val="0"/>
                <w:sz w:val="20"/>
                <w:szCs w:val="20"/>
              </w:rPr>
              <w:t>辍学原因</w:t>
            </w:r>
          </w:p>
        </w:tc>
        <w:tc>
          <w:tcPr>
            <w:tcW w:w="540" w:type="dxa"/>
            <w:gridSpan w:val="2"/>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w:t>
            </w:r>
            <w:r>
              <w:rPr>
                <w:rFonts w:ascii="宋体" w:hAnsi="宋体" w:eastAsia="宋体" w:cs="Arial"/>
                <w:color w:val="000000"/>
                <w:kern w:val="0"/>
                <w:sz w:val="20"/>
                <w:szCs w:val="20"/>
              </w:rPr>
              <w:t>5</w:t>
            </w:r>
            <w:r>
              <w:rPr>
                <w:rFonts w:hint="eastAsia" w:ascii="宋体" w:hAnsi="宋体" w:eastAsia="宋体" w:cs="Arial"/>
                <w:color w:val="000000"/>
                <w:kern w:val="0"/>
                <w:sz w:val="20"/>
                <w:szCs w:val="20"/>
              </w:rPr>
              <w:t xml:space="preserve"> 是否会讲普通话</w:t>
            </w:r>
          </w:p>
        </w:tc>
        <w:tc>
          <w:tcPr>
            <w:tcW w:w="70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A1</w:t>
            </w:r>
            <w:r>
              <w:rPr>
                <w:rFonts w:ascii="宋体" w:hAnsi="宋体" w:eastAsia="宋体" w:cs="Arial"/>
                <w:kern w:val="0"/>
                <w:sz w:val="20"/>
                <w:szCs w:val="20"/>
              </w:rPr>
              <w:t>6</w:t>
            </w:r>
            <w:r>
              <w:rPr>
                <w:rFonts w:hint="eastAsia" w:ascii="宋体" w:hAnsi="宋体" w:eastAsia="宋体" w:cs="Arial"/>
                <w:kern w:val="0"/>
                <w:sz w:val="20"/>
                <w:szCs w:val="20"/>
              </w:rPr>
              <w:t xml:space="preserve"> 是否参加城乡居民基本养老保险</w:t>
            </w:r>
          </w:p>
        </w:tc>
        <w:tc>
          <w:tcPr>
            <w:tcW w:w="64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A1</w:t>
            </w:r>
            <w:r>
              <w:rPr>
                <w:rFonts w:ascii="宋体" w:hAnsi="宋体" w:eastAsia="宋体" w:cs="Arial"/>
                <w:kern w:val="0"/>
                <w:sz w:val="20"/>
                <w:szCs w:val="20"/>
              </w:rPr>
              <w:t>7</w:t>
            </w:r>
            <w:r>
              <w:rPr>
                <w:rFonts w:hint="eastAsia" w:ascii="宋体" w:hAnsi="宋体" w:eastAsia="宋体" w:cs="Arial"/>
                <w:kern w:val="0"/>
                <w:sz w:val="20"/>
                <w:szCs w:val="20"/>
              </w:rPr>
              <w:t xml:space="preserve"> 是否参加城乡居民基本医疗保险</w:t>
            </w:r>
          </w:p>
        </w:tc>
        <w:tc>
          <w:tcPr>
            <w:tcW w:w="630" w:type="dxa"/>
            <w:gridSpan w:val="3"/>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A1</w:t>
            </w:r>
            <w:r>
              <w:rPr>
                <w:rFonts w:ascii="宋体" w:hAnsi="宋体" w:eastAsia="宋体" w:cs="Arial"/>
                <w:kern w:val="0"/>
                <w:sz w:val="20"/>
                <w:szCs w:val="20"/>
              </w:rPr>
              <w:t>8</w:t>
            </w:r>
            <w:r>
              <w:rPr>
                <w:rFonts w:hint="eastAsia" w:ascii="宋体" w:hAnsi="宋体" w:eastAsia="宋体" w:cs="Arial"/>
                <w:kern w:val="0"/>
                <w:sz w:val="20"/>
                <w:szCs w:val="20"/>
              </w:rPr>
              <w:t xml:space="preserve"> 是否参加大病保险</w:t>
            </w:r>
          </w:p>
        </w:tc>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w:t>
            </w:r>
            <w:r>
              <w:rPr>
                <w:rFonts w:ascii="宋体" w:hAnsi="宋体" w:eastAsia="宋体" w:cs="Arial"/>
                <w:kern w:val="0"/>
                <w:sz w:val="20"/>
                <w:szCs w:val="20"/>
              </w:rPr>
              <w:t>19</w:t>
            </w:r>
            <w:r>
              <w:rPr>
                <w:rFonts w:hint="eastAsia" w:ascii="宋体" w:hAnsi="宋体" w:eastAsia="宋体" w:cs="Arial"/>
                <w:kern w:val="0"/>
                <w:sz w:val="20"/>
                <w:szCs w:val="20"/>
              </w:rPr>
              <w:t xml:space="preserve"> 是否享受农村居民最低生活保障</w:t>
            </w:r>
          </w:p>
        </w:tc>
        <w:tc>
          <w:tcPr>
            <w:tcW w:w="675" w:type="dxa"/>
            <w:gridSpan w:val="2"/>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A2</w:t>
            </w:r>
            <w:r>
              <w:rPr>
                <w:rFonts w:ascii="宋体" w:hAnsi="宋体" w:eastAsia="宋体" w:cs="Arial"/>
                <w:kern w:val="0"/>
                <w:sz w:val="20"/>
                <w:szCs w:val="20"/>
              </w:rPr>
              <w:t>0</w:t>
            </w:r>
            <w:r>
              <w:rPr>
                <w:rFonts w:hint="eastAsia" w:ascii="宋体" w:hAnsi="宋体" w:eastAsia="宋体" w:cs="Arial"/>
                <w:kern w:val="0"/>
                <w:sz w:val="20"/>
                <w:szCs w:val="20"/>
              </w:rPr>
              <w:t xml:space="preserve"> 是否参加商业补充医疗保险</w:t>
            </w:r>
          </w:p>
        </w:tc>
        <w:tc>
          <w:tcPr>
            <w:tcW w:w="678" w:type="dxa"/>
            <w:gridSpan w:val="2"/>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A2</w:t>
            </w:r>
            <w:r>
              <w:rPr>
                <w:rFonts w:ascii="宋体" w:hAnsi="宋体" w:eastAsia="宋体" w:cs="Arial"/>
                <w:kern w:val="0"/>
                <w:sz w:val="20"/>
                <w:szCs w:val="20"/>
              </w:rPr>
              <w:t>1</w:t>
            </w:r>
            <w:r>
              <w:rPr>
                <w:rFonts w:hint="eastAsia" w:ascii="宋体" w:hAnsi="宋体" w:eastAsia="宋体" w:cs="Arial"/>
                <w:kern w:val="0"/>
                <w:sz w:val="20"/>
                <w:szCs w:val="20"/>
              </w:rPr>
              <w:t xml:space="preserve"> 是否享受人身意外保险补贴</w:t>
            </w:r>
          </w:p>
        </w:tc>
        <w:tc>
          <w:tcPr>
            <w:tcW w:w="6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宋体" w:hAnsi="宋体" w:eastAsia="宋体" w:cs="Arial"/>
                <w:kern w:val="0"/>
                <w:sz w:val="20"/>
                <w:szCs w:val="20"/>
              </w:rPr>
            </w:pPr>
            <w:r>
              <w:rPr>
                <w:rFonts w:ascii="宋体" w:hAnsi="宋体" w:eastAsia="宋体" w:cs="Arial"/>
                <w:kern w:val="0"/>
                <w:sz w:val="20"/>
                <w:szCs w:val="20"/>
              </w:rPr>
              <w:t>A51是否接受医疗救助</w:t>
            </w:r>
          </w:p>
        </w:tc>
        <w:tc>
          <w:tcPr>
            <w:tcW w:w="46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务工企业名称</w:t>
            </w:r>
          </w:p>
        </w:tc>
        <w:tc>
          <w:tcPr>
            <w:tcW w:w="42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所属行业</w:t>
            </w:r>
          </w:p>
        </w:tc>
        <w:tc>
          <w:tcPr>
            <w:tcW w:w="384"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就业渠道</w:t>
            </w:r>
          </w:p>
        </w:tc>
      </w:tr>
      <w:tr>
        <w:tblPrEx>
          <w:tblCellMar>
            <w:top w:w="0" w:type="dxa"/>
            <w:left w:w="108" w:type="dxa"/>
            <w:bottom w:w="0" w:type="dxa"/>
            <w:right w:w="108" w:type="dxa"/>
          </w:tblCellMar>
        </w:tblPrEx>
        <w:trPr>
          <w:trHeight w:val="258" w:hRule="atLeast"/>
          <w:jc w:val="center"/>
        </w:trPr>
        <w:tc>
          <w:tcPr>
            <w:tcW w:w="356"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4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8"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43"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44"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户主</w:t>
            </w:r>
          </w:p>
        </w:tc>
        <w:tc>
          <w:tcPr>
            <w:tcW w:w="373"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95"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4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54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57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7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4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4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3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75"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78"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宋体" w:hAnsi="宋体" w:eastAsia="宋体" w:cs="Arial"/>
                <w:color w:val="000000"/>
                <w:kern w:val="0"/>
                <w:sz w:val="20"/>
                <w:szCs w:val="20"/>
              </w:rPr>
            </w:pPr>
          </w:p>
        </w:tc>
        <w:tc>
          <w:tcPr>
            <w:tcW w:w="46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宋体" w:hAnsi="宋体" w:eastAsia="宋体" w:cs="Arial"/>
                <w:color w:val="000000"/>
                <w:kern w:val="0"/>
                <w:sz w:val="20"/>
                <w:szCs w:val="20"/>
              </w:rPr>
            </w:pPr>
          </w:p>
        </w:tc>
        <w:tc>
          <w:tcPr>
            <w:tcW w:w="42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宋体" w:hAnsi="宋体" w:eastAsia="宋体" w:cs="Arial"/>
                <w:color w:val="000000"/>
                <w:kern w:val="0"/>
                <w:sz w:val="20"/>
                <w:szCs w:val="20"/>
              </w:rPr>
            </w:pPr>
          </w:p>
        </w:tc>
        <w:tc>
          <w:tcPr>
            <w:tcW w:w="38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258" w:hRule="atLeast"/>
          <w:jc w:val="center"/>
        </w:trPr>
        <w:tc>
          <w:tcPr>
            <w:tcW w:w="356"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4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8"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43"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44"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73"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95"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4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4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7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7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4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4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3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75"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78"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宋体" w:hAnsi="宋体" w:eastAsia="宋体" w:cs="Arial"/>
                <w:color w:val="000000"/>
                <w:kern w:val="0"/>
                <w:sz w:val="20"/>
                <w:szCs w:val="20"/>
              </w:rPr>
            </w:pPr>
          </w:p>
        </w:tc>
        <w:tc>
          <w:tcPr>
            <w:tcW w:w="46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宋体" w:hAnsi="宋体" w:eastAsia="宋体" w:cs="Arial"/>
                <w:color w:val="000000"/>
                <w:kern w:val="0"/>
                <w:sz w:val="20"/>
                <w:szCs w:val="20"/>
              </w:rPr>
            </w:pPr>
          </w:p>
        </w:tc>
        <w:tc>
          <w:tcPr>
            <w:tcW w:w="42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宋体" w:hAnsi="宋体" w:eastAsia="宋体" w:cs="Arial"/>
                <w:color w:val="000000"/>
                <w:kern w:val="0"/>
                <w:sz w:val="20"/>
                <w:szCs w:val="20"/>
              </w:rPr>
            </w:pPr>
          </w:p>
        </w:tc>
        <w:tc>
          <w:tcPr>
            <w:tcW w:w="38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258" w:hRule="atLeast"/>
          <w:jc w:val="center"/>
        </w:trPr>
        <w:tc>
          <w:tcPr>
            <w:tcW w:w="356"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41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8"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43"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44"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73"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95"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0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4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4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70"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7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4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4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3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75"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78"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3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宋体" w:hAnsi="宋体" w:eastAsia="宋体" w:cs="Arial"/>
                <w:color w:val="000000"/>
                <w:kern w:val="0"/>
                <w:sz w:val="20"/>
                <w:szCs w:val="20"/>
              </w:rPr>
            </w:pPr>
          </w:p>
        </w:tc>
        <w:tc>
          <w:tcPr>
            <w:tcW w:w="46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宋体" w:hAnsi="宋体" w:eastAsia="宋体" w:cs="Arial"/>
                <w:color w:val="000000"/>
                <w:kern w:val="0"/>
                <w:sz w:val="20"/>
                <w:szCs w:val="20"/>
              </w:rPr>
            </w:pPr>
          </w:p>
        </w:tc>
        <w:tc>
          <w:tcPr>
            <w:tcW w:w="42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宋体" w:hAnsi="宋体" w:eastAsia="宋体" w:cs="Arial"/>
                <w:color w:val="000000"/>
                <w:kern w:val="0"/>
                <w:sz w:val="20"/>
                <w:szCs w:val="20"/>
              </w:rPr>
            </w:pPr>
          </w:p>
        </w:tc>
        <w:tc>
          <w:tcPr>
            <w:tcW w:w="38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66" w:hRule="atLeast"/>
          <w:jc w:val="center"/>
        </w:trPr>
        <w:tc>
          <w:tcPr>
            <w:tcW w:w="15304" w:type="dxa"/>
            <w:gridSpan w:val="41"/>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b/>
                <w:bCs/>
                <w:color w:val="000000"/>
                <w:kern w:val="0"/>
              </w:rPr>
            </w:pPr>
            <w:r>
              <w:rPr>
                <w:rFonts w:hint="eastAsia" w:ascii="宋体" w:hAnsi="宋体" w:eastAsia="宋体" w:cs="Arial"/>
                <w:b/>
                <w:bCs/>
                <w:color w:val="000000"/>
                <w:kern w:val="0"/>
              </w:rPr>
              <w:t>三、致贫原因(可扩充）</w:t>
            </w:r>
          </w:p>
        </w:tc>
      </w:tr>
      <w:tr>
        <w:tblPrEx>
          <w:tblCellMar>
            <w:top w:w="0" w:type="dxa"/>
            <w:left w:w="108" w:type="dxa"/>
            <w:bottom w:w="0" w:type="dxa"/>
            <w:right w:w="108" w:type="dxa"/>
          </w:tblCellMar>
        </w:tblPrEx>
        <w:trPr>
          <w:trHeight w:val="258" w:hRule="atLeast"/>
          <w:jc w:val="center"/>
        </w:trPr>
        <w:tc>
          <w:tcPr>
            <w:tcW w:w="15304" w:type="dxa"/>
            <w:gridSpan w:val="41"/>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A27a致贫原因1(单选项):□因病  □因残  □因学 □因灾 □因婚 □因丧 □缺土地  □缺水  □缺技术  □缺劳动力  □缺资金  □交通条件落后  □自身发展动力不足</w:t>
            </w:r>
          </w:p>
        </w:tc>
      </w:tr>
      <w:tr>
        <w:tblPrEx>
          <w:tblCellMar>
            <w:top w:w="0" w:type="dxa"/>
            <w:left w:w="108" w:type="dxa"/>
            <w:bottom w:w="0" w:type="dxa"/>
            <w:right w:w="108" w:type="dxa"/>
          </w:tblCellMar>
        </w:tblPrEx>
        <w:trPr>
          <w:trHeight w:val="258" w:hRule="atLeast"/>
          <w:jc w:val="center"/>
        </w:trPr>
        <w:tc>
          <w:tcPr>
            <w:tcW w:w="15304" w:type="dxa"/>
            <w:gridSpan w:val="41"/>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A27b致贫原因2(单选项):□因病  □因残  □因学 □因灾 □因婚 □因丧 □缺土地  □缺水  □缺技术  □缺劳动力  □缺资金  □交通条件落后  □自身发展动力不足</w:t>
            </w:r>
          </w:p>
        </w:tc>
      </w:tr>
      <w:tr>
        <w:tblPrEx>
          <w:tblCellMar>
            <w:top w:w="0" w:type="dxa"/>
            <w:left w:w="108" w:type="dxa"/>
            <w:bottom w:w="0" w:type="dxa"/>
            <w:right w:w="108" w:type="dxa"/>
          </w:tblCellMar>
        </w:tblPrEx>
        <w:trPr>
          <w:trHeight w:val="258" w:hRule="atLeast"/>
          <w:jc w:val="center"/>
        </w:trPr>
        <w:tc>
          <w:tcPr>
            <w:tcW w:w="15304" w:type="dxa"/>
            <w:gridSpan w:val="41"/>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A27c致贫原因3(单选项):□因病  □因残  □因学 □因灾 □因婚 □因丧 □缺土地  □缺水  □缺技术  □缺劳动力  □缺资金  □交通条件落后  □自身发展动力不足</w:t>
            </w:r>
          </w:p>
        </w:tc>
      </w:tr>
      <w:tr>
        <w:tblPrEx>
          <w:tblCellMar>
            <w:top w:w="0" w:type="dxa"/>
            <w:left w:w="108" w:type="dxa"/>
            <w:bottom w:w="0" w:type="dxa"/>
            <w:right w:w="108" w:type="dxa"/>
          </w:tblCellMar>
        </w:tblPrEx>
        <w:trPr>
          <w:trHeight w:val="366" w:hRule="atLeast"/>
          <w:jc w:val="center"/>
        </w:trPr>
        <w:tc>
          <w:tcPr>
            <w:tcW w:w="15304" w:type="dxa"/>
            <w:gridSpan w:val="41"/>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b/>
                <w:bCs/>
                <w:color w:val="000000"/>
                <w:kern w:val="0"/>
              </w:rPr>
            </w:pPr>
            <w:r>
              <w:rPr>
                <w:rFonts w:hint="eastAsia" w:ascii="宋体" w:hAnsi="宋体" w:eastAsia="宋体" w:cs="Arial"/>
                <w:b/>
                <w:bCs/>
                <w:color w:val="000000"/>
                <w:kern w:val="0"/>
              </w:rPr>
              <w:t>四、收入情况</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A28 工资性收入（元）</w:t>
            </w:r>
          </w:p>
        </w:tc>
        <w:tc>
          <w:tcPr>
            <w:tcW w:w="131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75" w:type="dxa"/>
            <w:gridSpan w:val="9"/>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A29 转移性收入（元）</w:t>
            </w:r>
          </w:p>
        </w:tc>
        <w:tc>
          <w:tcPr>
            <w:tcW w:w="148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19"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ascii="宋体" w:hAnsi="宋体" w:eastAsia="宋体" w:cs="Arial"/>
                <w:color w:val="000000"/>
                <w:kern w:val="0"/>
                <w:sz w:val="20"/>
                <w:szCs w:val="20"/>
              </w:rPr>
              <w:t xml:space="preserve"> </w:t>
            </w:r>
            <w:r>
              <w:rPr>
                <w:rFonts w:hint="eastAsia" w:ascii="宋体" w:hAnsi="宋体" w:eastAsia="宋体" w:cs="Arial"/>
                <w:color w:val="000000"/>
                <w:kern w:val="0"/>
                <w:sz w:val="20"/>
                <w:szCs w:val="20"/>
              </w:rPr>
              <w:t>A29d 养老保险金（元）</w:t>
            </w:r>
          </w:p>
        </w:tc>
        <w:tc>
          <w:tcPr>
            <w:tcW w:w="2115"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252"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A30 生产经营性收入（元）</w:t>
            </w:r>
          </w:p>
        </w:tc>
        <w:tc>
          <w:tcPr>
            <w:tcW w:w="131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75" w:type="dxa"/>
            <w:gridSpan w:val="9"/>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A29a 计划生育金（元）</w:t>
            </w:r>
          </w:p>
        </w:tc>
        <w:tc>
          <w:tcPr>
            <w:tcW w:w="148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19"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ascii="宋体" w:hAnsi="宋体" w:eastAsia="宋体" w:cs="Arial"/>
                <w:color w:val="000000"/>
                <w:kern w:val="0"/>
                <w:sz w:val="20"/>
                <w:szCs w:val="20"/>
              </w:rPr>
              <w:t xml:space="preserve"> </w:t>
            </w:r>
            <w:r>
              <w:rPr>
                <w:rFonts w:hint="eastAsia" w:ascii="宋体" w:hAnsi="宋体" w:eastAsia="宋体" w:cs="Arial"/>
                <w:color w:val="000000"/>
                <w:kern w:val="0"/>
                <w:sz w:val="20"/>
                <w:szCs w:val="20"/>
              </w:rPr>
              <w:t>A29e 生态补偿金（元）</w:t>
            </w:r>
          </w:p>
        </w:tc>
        <w:tc>
          <w:tcPr>
            <w:tcW w:w="2115"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252"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A31 财产性收入（元）</w:t>
            </w:r>
          </w:p>
        </w:tc>
        <w:tc>
          <w:tcPr>
            <w:tcW w:w="131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75" w:type="dxa"/>
            <w:gridSpan w:val="9"/>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A29b 低保金（元）</w:t>
            </w:r>
          </w:p>
        </w:tc>
        <w:tc>
          <w:tcPr>
            <w:tcW w:w="148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619"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ascii="宋体" w:hAnsi="宋体" w:eastAsia="宋体" w:cs="Arial"/>
                <w:color w:val="000000"/>
                <w:kern w:val="0"/>
                <w:sz w:val="20"/>
                <w:szCs w:val="20"/>
              </w:rPr>
              <w:t xml:space="preserve"> </w:t>
            </w:r>
            <w:r>
              <w:rPr>
                <w:rFonts w:hint="eastAsia" w:ascii="宋体" w:hAnsi="宋体" w:eastAsia="宋体" w:cs="Arial"/>
                <w:color w:val="000000"/>
                <w:kern w:val="0"/>
                <w:sz w:val="20"/>
                <w:szCs w:val="20"/>
              </w:rPr>
              <w:t>A29f 其他转移性收（元）</w:t>
            </w:r>
          </w:p>
        </w:tc>
        <w:tc>
          <w:tcPr>
            <w:tcW w:w="2115"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252"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ascii="宋体" w:hAnsi="宋体" w:eastAsia="宋体" w:cs="Arial"/>
                <w:color w:val="000000"/>
                <w:kern w:val="0"/>
                <w:sz w:val="20"/>
                <w:szCs w:val="20"/>
              </w:rPr>
              <w:t xml:space="preserve"> </w:t>
            </w:r>
            <w:r>
              <w:rPr>
                <w:rFonts w:hint="eastAsia" w:ascii="宋体" w:hAnsi="宋体" w:eastAsia="宋体" w:cs="Arial"/>
                <w:color w:val="000000"/>
                <w:kern w:val="0"/>
                <w:sz w:val="20"/>
                <w:szCs w:val="20"/>
              </w:rPr>
              <w:t>A31a资产收益扶贫分红收入（元</w:t>
            </w:r>
            <w:r>
              <w:rPr>
                <w:rFonts w:ascii="宋体" w:hAnsi="宋体" w:eastAsia="宋体" w:cs="Arial"/>
                <w:color w:val="000000"/>
                <w:kern w:val="0"/>
                <w:sz w:val="20"/>
                <w:szCs w:val="20"/>
              </w:rPr>
              <w:t>）</w:t>
            </w:r>
          </w:p>
        </w:tc>
        <w:tc>
          <w:tcPr>
            <w:tcW w:w="131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75" w:type="dxa"/>
            <w:gridSpan w:val="9"/>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A29c 特困供养金（元）</w:t>
            </w:r>
          </w:p>
        </w:tc>
        <w:tc>
          <w:tcPr>
            <w:tcW w:w="148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19"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firstLine="200" w:firstLineChars="100"/>
              <w:textAlignment w:val="auto"/>
              <w:rPr>
                <w:rFonts w:ascii="宋体" w:hAnsi="宋体" w:eastAsia="宋体" w:cs="Arial"/>
                <w:color w:val="000000"/>
                <w:kern w:val="0"/>
                <w:sz w:val="20"/>
                <w:szCs w:val="20"/>
              </w:rPr>
            </w:pPr>
          </w:p>
        </w:tc>
        <w:tc>
          <w:tcPr>
            <w:tcW w:w="2115"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252"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ascii="宋体" w:hAnsi="宋体" w:eastAsia="宋体" w:cs="Arial"/>
                <w:color w:val="000000"/>
                <w:kern w:val="0"/>
                <w:sz w:val="20"/>
                <w:szCs w:val="20"/>
              </w:rPr>
              <w:t xml:space="preserve"> </w:t>
            </w:r>
            <w:r>
              <w:rPr>
                <w:rFonts w:hint="eastAsia" w:ascii="宋体" w:hAnsi="宋体" w:eastAsia="宋体" w:cs="Arial"/>
                <w:color w:val="000000"/>
                <w:kern w:val="0"/>
                <w:sz w:val="20"/>
                <w:szCs w:val="20"/>
              </w:rPr>
              <w:t>A31b其他财产性收入（元</w:t>
            </w:r>
            <w:r>
              <w:rPr>
                <w:rFonts w:ascii="宋体" w:hAnsi="宋体" w:eastAsia="宋体" w:cs="Arial"/>
                <w:color w:val="000000"/>
                <w:kern w:val="0"/>
                <w:sz w:val="20"/>
                <w:szCs w:val="20"/>
              </w:rPr>
              <w:t>）</w:t>
            </w:r>
          </w:p>
        </w:tc>
        <w:tc>
          <w:tcPr>
            <w:tcW w:w="131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p>
        </w:tc>
        <w:tc>
          <w:tcPr>
            <w:tcW w:w="2975" w:type="dxa"/>
            <w:gridSpan w:val="9"/>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A32 生产经营性支出（元）</w:t>
            </w:r>
          </w:p>
        </w:tc>
        <w:tc>
          <w:tcPr>
            <w:tcW w:w="148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p>
        </w:tc>
        <w:tc>
          <w:tcPr>
            <w:tcW w:w="2619"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firstLine="200" w:firstLineChars="100"/>
              <w:textAlignment w:val="auto"/>
              <w:rPr>
                <w:rFonts w:ascii="宋体" w:hAnsi="宋体" w:eastAsia="宋体" w:cs="Arial"/>
                <w:color w:val="000000"/>
                <w:kern w:val="0"/>
                <w:sz w:val="20"/>
                <w:szCs w:val="20"/>
              </w:rPr>
            </w:pPr>
          </w:p>
        </w:tc>
        <w:tc>
          <w:tcPr>
            <w:tcW w:w="2115"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p>
        </w:tc>
        <w:tc>
          <w:tcPr>
            <w:tcW w:w="2252"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66" w:hRule="atLeast"/>
          <w:jc w:val="center"/>
        </w:trPr>
        <w:tc>
          <w:tcPr>
            <w:tcW w:w="15304" w:type="dxa"/>
            <w:gridSpan w:val="41"/>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b/>
                <w:bCs/>
                <w:color w:val="000000"/>
                <w:kern w:val="0"/>
              </w:rPr>
            </w:pPr>
            <w:r>
              <w:rPr>
                <w:rFonts w:hint="eastAsia" w:ascii="宋体" w:hAnsi="宋体" w:eastAsia="宋体" w:cs="Arial"/>
                <w:b/>
                <w:bCs/>
                <w:color w:val="000000"/>
                <w:kern w:val="0"/>
              </w:rPr>
              <w:t>五、生产生活条件</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A33耕地面积（亩）</w:t>
            </w:r>
          </w:p>
        </w:tc>
        <w:tc>
          <w:tcPr>
            <w:tcW w:w="126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027" w:type="dxa"/>
            <w:gridSpan w:val="10"/>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A34 牧草地面积（亩）</w:t>
            </w:r>
          </w:p>
        </w:tc>
        <w:tc>
          <w:tcPr>
            <w:tcW w:w="148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19"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A35 水面面积（亩）</w:t>
            </w:r>
          </w:p>
        </w:tc>
        <w:tc>
          <w:tcPr>
            <w:tcW w:w="2115"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252"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A36 林地面积（亩）</w:t>
            </w:r>
          </w:p>
        </w:tc>
        <w:tc>
          <w:tcPr>
            <w:tcW w:w="126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027" w:type="dxa"/>
            <w:gridSpan w:val="10"/>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firstLine="200" w:firstLineChars="10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A36a退耕还林面积(亩)</w:t>
            </w:r>
          </w:p>
        </w:tc>
        <w:tc>
          <w:tcPr>
            <w:tcW w:w="148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19"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firstLine="200" w:firstLineChars="10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A36b林果面积（亩）</w:t>
            </w:r>
          </w:p>
        </w:tc>
        <w:tc>
          <w:tcPr>
            <w:tcW w:w="2115"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252"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A37 入户路类型</w:t>
            </w:r>
          </w:p>
        </w:tc>
        <w:tc>
          <w:tcPr>
            <w:tcW w:w="126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027" w:type="dxa"/>
            <w:gridSpan w:val="10"/>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A38 与村主干路距离（公里）</w:t>
            </w:r>
          </w:p>
        </w:tc>
        <w:tc>
          <w:tcPr>
            <w:tcW w:w="148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19"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A39 是否加入农民专业合作组织</w:t>
            </w:r>
          </w:p>
        </w:tc>
        <w:tc>
          <w:tcPr>
            <w:tcW w:w="2115"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□是 □否</w:t>
            </w:r>
          </w:p>
        </w:tc>
        <w:tc>
          <w:tcPr>
            <w:tcW w:w="2252"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A40危房等级</w:t>
            </w:r>
          </w:p>
        </w:tc>
        <w:tc>
          <w:tcPr>
            <w:tcW w:w="126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027" w:type="dxa"/>
            <w:gridSpan w:val="10"/>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A41 住房面积（平方米）</w:t>
            </w:r>
          </w:p>
        </w:tc>
        <w:tc>
          <w:tcPr>
            <w:tcW w:w="148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19"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A42是否通生活用电</w:t>
            </w:r>
          </w:p>
        </w:tc>
        <w:tc>
          <w:tcPr>
            <w:tcW w:w="2115"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□是 □否</w:t>
            </w:r>
          </w:p>
        </w:tc>
        <w:tc>
          <w:tcPr>
            <w:tcW w:w="2252"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A43 是否有卫生厕所</w:t>
            </w:r>
          </w:p>
        </w:tc>
        <w:tc>
          <w:tcPr>
            <w:tcW w:w="126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□是 □否</w:t>
            </w:r>
          </w:p>
        </w:tc>
        <w:tc>
          <w:tcPr>
            <w:tcW w:w="3027" w:type="dxa"/>
            <w:gridSpan w:val="10"/>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A44 是否解决安全饮用水</w:t>
            </w:r>
          </w:p>
        </w:tc>
        <w:tc>
          <w:tcPr>
            <w:tcW w:w="148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□是 □否</w:t>
            </w:r>
          </w:p>
        </w:tc>
        <w:tc>
          <w:tcPr>
            <w:tcW w:w="2619"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A45 主要燃料类型</w:t>
            </w:r>
          </w:p>
        </w:tc>
        <w:tc>
          <w:tcPr>
            <w:tcW w:w="2115"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252"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A46是否有龙头企业带动</w:t>
            </w:r>
          </w:p>
        </w:tc>
        <w:tc>
          <w:tcPr>
            <w:tcW w:w="126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□是 □否</w:t>
            </w:r>
          </w:p>
        </w:tc>
        <w:tc>
          <w:tcPr>
            <w:tcW w:w="3027" w:type="dxa"/>
            <w:gridSpan w:val="10"/>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A47是否有创业致富带头人带动</w:t>
            </w:r>
          </w:p>
        </w:tc>
        <w:tc>
          <w:tcPr>
            <w:tcW w:w="148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□是 □否</w:t>
            </w:r>
          </w:p>
        </w:tc>
        <w:tc>
          <w:tcPr>
            <w:tcW w:w="2619"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A48是否通广播电视</w:t>
            </w:r>
          </w:p>
        </w:tc>
        <w:tc>
          <w:tcPr>
            <w:tcW w:w="2115"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□是 □否</w:t>
            </w:r>
          </w:p>
        </w:tc>
        <w:tc>
          <w:tcPr>
            <w:tcW w:w="2252"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258" w:hRule="atLeast"/>
          <w:jc w:val="center"/>
        </w:trPr>
        <w:tc>
          <w:tcPr>
            <w:tcW w:w="254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p>
        </w:tc>
        <w:tc>
          <w:tcPr>
            <w:tcW w:w="126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p>
        </w:tc>
        <w:tc>
          <w:tcPr>
            <w:tcW w:w="3027" w:type="dxa"/>
            <w:gridSpan w:val="10"/>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p>
        </w:tc>
        <w:tc>
          <w:tcPr>
            <w:tcW w:w="148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p>
        </w:tc>
        <w:tc>
          <w:tcPr>
            <w:tcW w:w="2619"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p>
        </w:tc>
        <w:tc>
          <w:tcPr>
            <w:tcW w:w="2115"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p>
        </w:tc>
        <w:tc>
          <w:tcPr>
            <w:tcW w:w="2252"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66" w:hRule="atLeast"/>
          <w:jc w:val="center"/>
        </w:trPr>
        <w:tc>
          <w:tcPr>
            <w:tcW w:w="15304" w:type="dxa"/>
            <w:gridSpan w:val="41"/>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b/>
                <w:bCs/>
                <w:color w:val="000000"/>
                <w:kern w:val="0"/>
              </w:rPr>
            </w:pPr>
            <w:r>
              <w:rPr>
                <w:rFonts w:hint="eastAsia" w:ascii="宋体" w:hAnsi="宋体" w:eastAsia="宋体" w:cs="Arial"/>
                <w:b/>
                <w:bCs/>
                <w:color w:val="000000"/>
                <w:kern w:val="0"/>
              </w:rPr>
              <w:t>六、帮扶责任人</w:t>
            </w:r>
          </w:p>
        </w:tc>
      </w:tr>
      <w:tr>
        <w:tblPrEx>
          <w:tblCellMar>
            <w:top w:w="0" w:type="dxa"/>
            <w:left w:w="108" w:type="dxa"/>
            <w:bottom w:w="0" w:type="dxa"/>
            <w:right w:w="108" w:type="dxa"/>
          </w:tblCellMar>
        </w:tblPrEx>
        <w:trPr>
          <w:trHeight w:val="258" w:hRule="atLeast"/>
          <w:jc w:val="center"/>
        </w:trPr>
        <w:tc>
          <w:tcPr>
            <w:tcW w:w="89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序号</w:t>
            </w:r>
          </w:p>
        </w:tc>
        <w:tc>
          <w:tcPr>
            <w:tcW w:w="1648"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姓名</w:t>
            </w:r>
          </w:p>
        </w:tc>
        <w:tc>
          <w:tcPr>
            <w:tcW w:w="126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性别</w:t>
            </w:r>
          </w:p>
        </w:tc>
        <w:tc>
          <w:tcPr>
            <w:tcW w:w="116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政治面貌</w:t>
            </w:r>
          </w:p>
        </w:tc>
        <w:tc>
          <w:tcPr>
            <w:tcW w:w="2604" w:type="dxa"/>
            <w:gridSpan w:val="7"/>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帮扶（选派）单位名称</w:t>
            </w:r>
          </w:p>
        </w:tc>
        <w:tc>
          <w:tcPr>
            <w:tcW w:w="157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帮扶开始时间</w:t>
            </w:r>
          </w:p>
        </w:tc>
        <w:tc>
          <w:tcPr>
            <w:tcW w:w="1850"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帮扶结束时间</w:t>
            </w:r>
          </w:p>
        </w:tc>
        <w:tc>
          <w:tcPr>
            <w:tcW w:w="4301" w:type="dxa"/>
            <w:gridSpan w:val="10"/>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联系电话</w:t>
            </w:r>
          </w:p>
        </w:tc>
      </w:tr>
      <w:tr>
        <w:tblPrEx>
          <w:tblCellMar>
            <w:top w:w="0" w:type="dxa"/>
            <w:left w:w="108" w:type="dxa"/>
            <w:bottom w:w="0" w:type="dxa"/>
            <w:right w:w="108" w:type="dxa"/>
          </w:tblCellMar>
        </w:tblPrEx>
        <w:trPr>
          <w:trHeight w:val="258" w:hRule="atLeast"/>
          <w:jc w:val="center"/>
        </w:trPr>
        <w:tc>
          <w:tcPr>
            <w:tcW w:w="89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1648"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6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6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04" w:type="dxa"/>
            <w:gridSpan w:val="7"/>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7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50"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01" w:type="dxa"/>
            <w:gridSpan w:val="10"/>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258" w:hRule="atLeast"/>
          <w:jc w:val="center"/>
        </w:trPr>
        <w:tc>
          <w:tcPr>
            <w:tcW w:w="89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1648"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6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6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04" w:type="dxa"/>
            <w:gridSpan w:val="7"/>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7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50"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01" w:type="dxa"/>
            <w:gridSpan w:val="10"/>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258" w:hRule="atLeast"/>
          <w:jc w:val="center"/>
        </w:trPr>
        <w:tc>
          <w:tcPr>
            <w:tcW w:w="89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1648"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6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6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04" w:type="dxa"/>
            <w:gridSpan w:val="7"/>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7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50"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01" w:type="dxa"/>
            <w:gridSpan w:val="10"/>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Pr>
        <w:keepNext w:val="0"/>
        <w:keepLines w:val="0"/>
        <w:pageBreakBefore w:val="0"/>
        <w:widowControl/>
        <w:kinsoku/>
        <w:wordWrap/>
        <w:overflowPunct/>
        <w:topLinePunct w:val="0"/>
        <w:autoSpaceDE/>
        <w:autoSpaceDN/>
        <w:bidi w:val="0"/>
        <w:adjustRightInd/>
        <w:snapToGrid/>
        <w:ind w:left="0"/>
        <w:jc w:val="left"/>
        <w:textAlignment w:val="auto"/>
        <w:rPr>
          <w:rFonts w:ascii="仿宋_GB2312" w:hAnsi="华文仿宋" w:eastAsia="仿宋_GB2312"/>
          <w:sz w:val="20"/>
          <w:szCs w:val="20"/>
        </w:rPr>
      </w:pPr>
    </w:p>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Times New Roman"/>
        </w:rPr>
      </w:pPr>
      <w:r>
        <w:rPr>
          <w:rFonts w:hint="eastAsia" w:ascii="宋体" w:hAnsi="宋体" w:eastAsia="宋体"/>
        </w:rPr>
        <w:t xml:space="preserve">填表人：                 联系电话：                 户主签名：                     填表日期：      年  月  日     </w:t>
      </w:r>
    </w:p>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Times New Roman"/>
        </w:rPr>
      </w:pPr>
      <w:r>
        <w:rPr>
          <w:rFonts w:ascii="宋体" w:hAnsi="宋体" w:eastAsia="宋体" w:cs="Times New Roman"/>
        </w:rPr>
        <w:br w:type="page"/>
      </w:r>
    </w:p>
    <w:p>
      <w:pPr>
        <w:keepNext w:val="0"/>
        <w:keepLines w:val="0"/>
        <w:pageBreakBefore w:val="0"/>
        <w:kinsoku/>
        <w:wordWrap/>
        <w:overflowPunct/>
        <w:topLinePunct w:val="0"/>
        <w:autoSpaceDE/>
        <w:autoSpaceDN/>
        <w:bidi w:val="0"/>
        <w:adjustRightInd/>
        <w:snapToGrid/>
        <w:spacing w:line="360" w:lineRule="auto"/>
        <w:ind w:left="0"/>
        <w:jc w:val="left"/>
        <w:textAlignment w:val="auto"/>
        <w:rPr>
          <w:rFonts w:ascii="黑体" w:hAnsi="黑体" w:eastAsia="黑体" w:cs="黑体"/>
          <w:bCs/>
          <w:sz w:val="32"/>
        </w:rPr>
      </w:pPr>
      <w:r>
        <w:rPr>
          <w:rFonts w:hint="eastAsia" w:ascii="黑体" w:hAnsi="黑体" w:eastAsia="黑体" w:cs="黑体"/>
          <w:bCs/>
          <w:sz w:val="32"/>
        </w:rPr>
        <w:t>附件</w:t>
      </w:r>
      <w:r>
        <w:rPr>
          <w:rFonts w:ascii="黑体" w:hAnsi="黑体" w:eastAsia="黑体" w:cs="黑体"/>
          <w:bCs/>
          <w:sz w:val="32"/>
        </w:rPr>
        <w:t>3</w:t>
      </w:r>
    </w:p>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Times New Roman"/>
          <w:b/>
        </w:rPr>
      </w:pPr>
      <w:r>
        <w:rPr>
          <w:rFonts w:hint="eastAsia" w:ascii="宋体" w:hAnsi="宋体" w:eastAsia="宋体" w:cs="Times New Roman"/>
          <w:b/>
          <w:lang w:val="en-US" w:eastAsia="zh-CN"/>
        </w:rPr>
        <w:t>低收入农</w:t>
      </w:r>
      <w:r>
        <w:rPr>
          <w:rFonts w:hint="eastAsia" w:ascii="宋体" w:hAnsi="宋体" w:eastAsia="宋体" w:cs="Times New Roman"/>
          <w:b/>
        </w:rPr>
        <w:t>户家庭成员自然增加情况表</w:t>
      </w:r>
    </w:p>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Times New Roman"/>
          <w:b/>
        </w:rPr>
      </w:pPr>
    </w:p>
    <w:p>
      <w:pPr>
        <w:keepNext w:val="0"/>
        <w:keepLines w:val="0"/>
        <w:pageBreakBefore w:val="0"/>
        <w:kinsoku/>
        <w:wordWrap/>
        <w:overflowPunct/>
        <w:topLinePunct w:val="0"/>
        <w:autoSpaceDE/>
        <w:autoSpaceDN/>
        <w:bidi w:val="0"/>
        <w:adjustRightInd/>
        <w:snapToGrid/>
        <w:ind w:left="0" w:firstLine="555"/>
        <w:textAlignment w:val="auto"/>
        <w:rPr>
          <w:rFonts w:ascii="宋体" w:hAnsi="宋体" w:eastAsia="宋体" w:cs="Times New Roman"/>
          <w:u w:val="single"/>
        </w:rPr>
      </w:pPr>
      <w:r>
        <w:rPr>
          <w:rFonts w:hint="eastAsia" w:ascii="宋体" w:hAnsi="宋体" w:eastAsia="宋体" w:cs="Times New Roman"/>
        </w:rPr>
        <w:t>行政村名称：               行政区划代码：                        户主姓名：               证件号码：</w:t>
      </w:r>
    </w:p>
    <w:tbl>
      <w:tblPr>
        <w:tblStyle w:val="12"/>
        <w:tblW w:w="14124" w:type="dxa"/>
        <w:jc w:val="center"/>
        <w:tblLayout w:type="fixed"/>
        <w:tblCellMar>
          <w:top w:w="0" w:type="dxa"/>
          <w:left w:w="10" w:type="dxa"/>
          <w:bottom w:w="0" w:type="dxa"/>
          <w:right w:w="10" w:type="dxa"/>
        </w:tblCellMar>
      </w:tblPr>
      <w:tblGrid>
        <w:gridCol w:w="410"/>
        <w:gridCol w:w="472"/>
        <w:gridCol w:w="390"/>
        <w:gridCol w:w="435"/>
        <w:gridCol w:w="1200"/>
        <w:gridCol w:w="480"/>
        <w:gridCol w:w="375"/>
        <w:gridCol w:w="420"/>
        <w:gridCol w:w="510"/>
        <w:gridCol w:w="420"/>
        <w:gridCol w:w="390"/>
        <w:gridCol w:w="525"/>
        <w:gridCol w:w="585"/>
        <w:gridCol w:w="510"/>
        <w:gridCol w:w="540"/>
        <w:gridCol w:w="450"/>
        <w:gridCol w:w="540"/>
        <w:gridCol w:w="525"/>
        <w:gridCol w:w="555"/>
        <w:gridCol w:w="540"/>
        <w:gridCol w:w="555"/>
        <w:gridCol w:w="540"/>
        <w:gridCol w:w="510"/>
        <w:gridCol w:w="630"/>
        <w:gridCol w:w="495"/>
        <w:gridCol w:w="525"/>
        <w:gridCol w:w="597"/>
      </w:tblGrid>
      <w:tr>
        <w:tblPrEx>
          <w:tblCellMar>
            <w:top w:w="0" w:type="dxa"/>
            <w:left w:w="10" w:type="dxa"/>
            <w:bottom w:w="0" w:type="dxa"/>
            <w:right w:w="10" w:type="dxa"/>
          </w:tblCellMar>
        </w:tblPrEx>
        <w:trPr>
          <w:trHeight w:val="1055" w:hRule="atLeast"/>
          <w:jc w:val="center"/>
        </w:trPr>
        <w:tc>
          <w:tcPr>
            <w:tcW w:w="410" w:type="dxa"/>
            <w:tcBorders>
              <w:top w:val="single" w:color="auto" w:sz="4" w:space="0"/>
              <w:left w:val="single" w:color="auto" w:sz="4" w:space="0"/>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r>
              <w:rPr>
                <w:rFonts w:hint="eastAsia" w:ascii="宋体" w:hAnsi="宋体" w:eastAsia="宋体" w:cs="宋体-简"/>
                <w:sz w:val="20"/>
                <w:szCs w:val="20"/>
              </w:rPr>
              <w:t>序号</w:t>
            </w:r>
          </w:p>
        </w:tc>
        <w:tc>
          <w:tcPr>
            <w:tcW w:w="472"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 姓名</w:t>
            </w:r>
          </w:p>
        </w:tc>
        <w:tc>
          <w:tcPr>
            <w:tcW w:w="390"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A2 性别</w:t>
            </w:r>
          </w:p>
        </w:tc>
        <w:tc>
          <w:tcPr>
            <w:tcW w:w="435"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A3 证件类型</w:t>
            </w:r>
          </w:p>
        </w:tc>
        <w:tc>
          <w:tcPr>
            <w:tcW w:w="1200" w:type="dxa"/>
            <w:tcBorders>
              <w:top w:val="single" w:color="auto" w:sz="4" w:space="0"/>
              <w:left w:val="nil"/>
              <w:bottom w:val="single" w:color="231F20"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A4 居民身份证</w:t>
            </w:r>
            <w:r>
              <w:rPr>
                <w:rFonts w:ascii="宋体" w:hAnsi="宋体" w:eastAsia="宋体" w:cs="Arial"/>
                <w:color w:val="000000"/>
                <w:kern w:val="0"/>
                <w:sz w:val="20"/>
                <w:szCs w:val="20"/>
              </w:rPr>
              <w:t>(</w:t>
            </w:r>
            <w:r>
              <w:rPr>
                <w:rFonts w:hint="eastAsia" w:ascii="宋体" w:hAnsi="宋体" w:eastAsia="宋体" w:cs="Arial"/>
                <w:color w:val="000000"/>
                <w:kern w:val="0"/>
                <w:sz w:val="20"/>
                <w:szCs w:val="20"/>
              </w:rPr>
              <w:t>残疾人证</w:t>
            </w:r>
            <w:r>
              <w:rPr>
                <w:rFonts w:ascii="宋体" w:hAnsi="宋体" w:eastAsia="宋体" w:cs="Arial"/>
                <w:color w:val="000000"/>
                <w:kern w:val="0"/>
                <w:sz w:val="20"/>
                <w:szCs w:val="20"/>
              </w:rPr>
              <w:t>)</w:t>
            </w:r>
            <w:r>
              <w:rPr>
                <w:rFonts w:hint="eastAsia" w:ascii="宋体" w:hAnsi="宋体" w:eastAsia="宋体" w:cs="Arial"/>
                <w:color w:val="000000"/>
                <w:kern w:val="0"/>
                <w:sz w:val="20"/>
                <w:szCs w:val="20"/>
              </w:rPr>
              <w:t>号码</w:t>
            </w:r>
          </w:p>
        </w:tc>
        <w:tc>
          <w:tcPr>
            <w:tcW w:w="4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w:t>
            </w:r>
            <w:r>
              <w:rPr>
                <w:rFonts w:ascii="宋体" w:hAnsi="宋体" w:eastAsia="宋体" w:cs="Arial"/>
                <w:color w:val="000000"/>
                <w:kern w:val="0"/>
                <w:sz w:val="20"/>
                <w:szCs w:val="20"/>
              </w:rPr>
              <w:t>5</w:t>
            </w:r>
            <w:r>
              <w:rPr>
                <w:rFonts w:hint="eastAsia" w:ascii="宋体" w:hAnsi="宋体" w:eastAsia="宋体" w:cs="Arial"/>
                <w:color w:val="000000"/>
                <w:kern w:val="0"/>
                <w:sz w:val="20"/>
                <w:szCs w:val="20"/>
              </w:rPr>
              <w:t xml:space="preserve"> 与户主关系</w:t>
            </w:r>
          </w:p>
        </w:tc>
        <w:tc>
          <w:tcPr>
            <w:tcW w:w="375" w:type="dxa"/>
            <w:tcBorders>
              <w:top w:val="single" w:color="auto" w:sz="4" w:space="0"/>
              <w:left w:val="single" w:color="auto" w:sz="4" w:space="0"/>
              <w:bottom w:val="single" w:color="231F20" w:sz="4" w:space="0"/>
              <w:right w:val="single" w:color="231F2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w:t>
            </w:r>
            <w:r>
              <w:rPr>
                <w:rFonts w:ascii="宋体" w:hAnsi="宋体" w:eastAsia="宋体" w:cs="Arial"/>
                <w:color w:val="000000"/>
                <w:kern w:val="0"/>
                <w:sz w:val="20"/>
                <w:szCs w:val="20"/>
              </w:rPr>
              <w:t>6</w:t>
            </w:r>
            <w:r>
              <w:rPr>
                <w:rFonts w:hint="eastAsia" w:ascii="宋体" w:hAnsi="宋体" w:eastAsia="宋体" w:cs="Arial"/>
                <w:color w:val="000000"/>
                <w:kern w:val="0"/>
                <w:sz w:val="20"/>
                <w:szCs w:val="20"/>
              </w:rPr>
              <w:t xml:space="preserve"> 民族</w:t>
            </w:r>
          </w:p>
        </w:tc>
        <w:tc>
          <w:tcPr>
            <w:tcW w:w="420"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w:t>
            </w:r>
            <w:r>
              <w:rPr>
                <w:rFonts w:ascii="宋体" w:hAnsi="宋体" w:eastAsia="宋体" w:cs="Arial"/>
                <w:color w:val="000000"/>
                <w:kern w:val="0"/>
                <w:sz w:val="20"/>
                <w:szCs w:val="20"/>
              </w:rPr>
              <w:t>7</w:t>
            </w:r>
            <w:r>
              <w:rPr>
                <w:rFonts w:hint="eastAsia" w:ascii="宋体" w:hAnsi="宋体" w:eastAsia="宋体" w:cs="Arial"/>
                <w:color w:val="000000"/>
                <w:kern w:val="0"/>
                <w:sz w:val="20"/>
                <w:szCs w:val="20"/>
              </w:rPr>
              <w:t xml:space="preserve"> 政治面貌</w:t>
            </w:r>
          </w:p>
        </w:tc>
        <w:tc>
          <w:tcPr>
            <w:tcW w:w="510"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w:t>
            </w:r>
            <w:r>
              <w:rPr>
                <w:rFonts w:ascii="宋体" w:hAnsi="宋体" w:eastAsia="宋体" w:cs="Arial"/>
                <w:color w:val="000000"/>
                <w:kern w:val="0"/>
                <w:sz w:val="20"/>
                <w:szCs w:val="20"/>
              </w:rPr>
              <w:t>8</w:t>
            </w:r>
            <w:r>
              <w:rPr>
                <w:rFonts w:hint="eastAsia" w:ascii="宋体" w:hAnsi="宋体" w:eastAsia="宋体" w:cs="Arial"/>
                <w:color w:val="000000"/>
                <w:kern w:val="0"/>
                <w:sz w:val="20"/>
                <w:szCs w:val="20"/>
              </w:rPr>
              <w:t xml:space="preserve"> 文化程度</w:t>
            </w:r>
          </w:p>
        </w:tc>
        <w:tc>
          <w:tcPr>
            <w:tcW w:w="420" w:type="dxa"/>
            <w:tcBorders>
              <w:top w:val="single" w:color="auto" w:sz="4" w:space="0"/>
              <w:left w:val="single" w:color="auto" w:sz="4" w:space="0"/>
              <w:bottom w:val="single" w:color="231F20"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w:t>
            </w:r>
            <w:r>
              <w:rPr>
                <w:rFonts w:ascii="宋体" w:hAnsi="宋体" w:eastAsia="宋体" w:cs="Arial"/>
                <w:color w:val="000000"/>
                <w:kern w:val="0"/>
                <w:sz w:val="20"/>
                <w:szCs w:val="20"/>
              </w:rPr>
              <w:t>9</w:t>
            </w:r>
            <w:r>
              <w:rPr>
                <w:rFonts w:hint="eastAsia" w:ascii="宋体" w:hAnsi="宋体" w:eastAsia="宋体" w:cs="Arial"/>
                <w:kern w:val="0"/>
                <w:sz w:val="20"/>
                <w:szCs w:val="20"/>
              </w:rPr>
              <w:t>在校生状况</w:t>
            </w:r>
          </w:p>
        </w:tc>
        <w:tc>
          <w:tcPr>
            <w:tcW w:w="390" w:type="dxa"/>
            <w:tcBorders>
              <w:top w:val="single" w:color="auto" w:sz="4" w:space="0"/>
              <w:left w:val="nil"/>
              <w:bottom w:val="single" w:color="231F2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w:t>
            </w:r>
            <w:r>
              <w:rPr>
                <w:rFonts w:ascii="宋体" w:hAnsi="宋体" w:eastAsia="宋体" w:cs="Arial"/>
                <w:color w:val="000000"/>
                <w:kern w:val="0"/>
                <w:sz w:val="20"/>
                <w:szCs w:val="20"/>
              </w:rPr>
              <w:t>0</w:t>
            </w:r>
            <w:r>
              <w:rPr>
                <w:rFonts w:hint="eastAsia" w:ascii="宋体" w:hAnsi="宋体" w:eastAsia="宋体" w:cs="Arial"/>
                <w:kern w:val="0"/>
                <w:sz w:val="20"/>
                <w:szCs w:val="20"/>
              </w:rPr>
              <w:t>健康状况</w:t>
            </w:r>
          </w:p>
        </w:tc>
        <w:tc>
          <w:tcPr>
            <w:tcW w:w="525"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w:t>
            </w:r>
            <w:r>
              <w:rPr>
                <w:rFonts w:ascii="宋体" w:hAnsi="宋体" w:eastAsia="宋体" w:cs="Arial"/>
                <w:color w:val="000000"/>
                <w:kern w:val="0"/>
                <w:sz w:val="20"/>
                <w:szCs w:val="20"/>
              </w:rPr>
              <w:t>1</w:t>
            </w:r>
            <w:r>
              <w:rPr>
                <w:rFonts w:hint="eastAsia" w:ascii="宋体" w:hAnsi="宋体" w:eastAsia="宋体" w:cs="Arial"/>
                <w:color w:val="000000"/>
                <w:kern w:val="0"/>
                <w:sz w:val="20"/>
                <w:szCs w:val="20"/>
              </w:rPr>
              <w:t xml:space="preserve"> 劳动技能</w:t>
            </w:r>
          </w:p>
        </w:tc>
        <w:tc>
          <w:tcPr>
            <w:tcW w:w="585" w:type="dxa"/>
            <w:tcBorders>
              <w:top w:val="single" w:color="auto" w:sz="4" w:space="0"/>
              <w:left w:val="single" w:color="auto" w:sz="4" w:space="0"/>
              <w:bottom w:val="single" w:color="231F20"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w:t>
            </w:r>
            <w:r>
              <w:rPr>
                <w:rFonts w:ascii="宋体" w:hAnsi="宋体" w:eastAsia="宋体" w:cs="Arial"/>
                <w:color w:val="000000"/>
                <w:kern w:val="0"/>
                <w:sz w:val="20"/>
                <w:szCs w:val="20"/>
              </w:rPr>
              <w:t>2</w:t>
            </w:r>
            <w:r>
              <w:rPr>
                <w:rFonts w:hint="eastAsia" w:ascii="宋体" w:hAnsi="宋体" w:eastAsia="宋体" w:cs="Arial"/>
                <w:color w:val="000000"/>
                <w:kern w:val="0"/>
                <w:sz w:val="20"/>
                <w:szCs w:val="20"/>
              </w:rPr>
              <w:t>务 工区域</w:t>
            </w:r>
          </w:p>
        </w:tc>
        <w:tc>
          <w:tcPr>
            <w:tcW w:w="510" w:type="dxa"/>
            <w:tcBorders>
              <w:top w:val="single" w:color="auto" w:sz="4" w:space="0"/>
              <w:left w:val="nil"/>
              <w:bottom w:val="single" w:color="231F20"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w:t>
            </w:r>
            <w:r>
              <w:rPr>
                <w:rFonts w:ascii="宋体" w:hAnsi="宋体" w:eastAsia="宋体" w:cs="Arial"/>
                <w:color w:val="000000"/>
                <w:kern w:val="0"/>
                <w:sz w:val="20"/>
                <w:szCs w:val="20"/>
              </w:rPr>
              <w:t>3</w:t>
            </w:r>
            <w:r>
              <w:rPr>
                <w:rFonts w:hint="eastAsia" w:ascii="宋体" w:hAnsi="宋体" w:eastAsia="宋体" w:cs="Arial"/>
                <w:color w:val="000000"/>
                <w:kern w:val="0"/>
                <w:sz w:val="20"/>
                <w:szCs w:val="20"/>
              </w:rPr>
              <w:t>务工时间</w:t>
            </w:r>
          </w:p>
        </w:tc>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w:t>
            </w:r>
            <w:r>
              <w:rPr>
                <w:rFonts w:ascii="宋体" w:hAnsi="宋体" w:eastAsia="宋体" w:cs="Arial"/>
                <w:color w:val="000000"/>
                <w:kern w:val="0"/>
                <w:sz w:val="20"/>
                <w:szCs w:val="20"/>
              </w:rPr>
              <w:t>4</w:t>
            </w:r>
            <w:r>
              <w:rPr>
                <w:rFonts w:hint="eastAsia" w:ascii="宋体" w:hAnsi="宋体" w:eastAsia="宋体" w:cs="Arial"/>
                <w:color w:val="000000"/>
                <w:kern w:val="0"/>
                <w:sz w:val="20"/>
                <w:szCs w:val="20"/>
              </w:rPr>
              <w:t xml:space="preserve"> 失学</w:t>
            </w:r>
            <w:r>
              <w:rPr>
                <w:rFonts w:hint="eastAsia" w:ascii="宋体" w:hAnsi="宋体" w:eastAsia="宋体" w:cs="Arial"/>
                <w:kern w:val="0"/>
                <w:sz w:val="20"/>
                <w:szCs w:val="20"/>
              </w:rPr>
              <w:t>或</w:t>
            </w:r>
            <w:r>
              <w:rPr>
                <w:rFonts w:hint="eastAsia" w:ascii="宋体" w:hAnsi="宋体" w:eastAsia="宋体" w:cs="Arial"/>
                <w:color w:val="000000"/>
                <w:kern w:val="0"/>
                <w:sz w:val="20"/>
                <w:szCs w:val="20"/>
              </w:rPr>
              <w:t>辍学原因</w:t>
            </w:r>
          </w:p>
        </w:tc>
        <w:tc>
          <w:tcPr>
            <w:tcW w:w="45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color w:val="000000"/>
                <w:kern w:val="0"/>
                <w:sz w:val="20"/>
                <w:szCs w:val="20"/>
              </w:rPr>
            </w:pPr>
            <w:r>
              <w:rPr>
                <w:rFonts w:hint="eastAsia" w:ascii="宋体" w:hAnsi="宋体" w:eastAsia="宋体" w:cs="Arial"/>
                <w:color w:val="000000"/>
                <w:kern w:val="0"/>
                <w:sz w:val="20"/>
                <w:szCs w:val="20"/>
              </w:rPr>
              <w:t>A1</w:t>
            </w:r>
            <w:r>
              <w:rPr>
                <w:rFonts w:ascii="宋体" w:hAnsi="宋体" w:eastAsia="宋体" w:cs="Arial"/>
                <w:color w:val="000000"/>
                <w:kern w:val="0"/>
                <w:sz w:val="20"/>
                <w:szCs w:val="20"/>
              </w:rPr>
              <w:t>5</w:t>
            </w:r>
            <w:r>
              <w:rPr>
                <w:rFonts w:hint="eastAsia" w:ascii="宋体" w:hAnsi="宋体" w:eastAsia="宋体" w:cs="Arial"/>
                <w:color w:val="000000"/>
                <w:kern w:val="0"/>
                <w:sz w:val="20"/>
                <w:szCs w:val="20"/>
              </w:rPr>
              <w:t xml:space="preserve"> 是否会讲普通话</w:t>
            </w:r>
          </w:p>
        </w:tc>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A1</w:t>
            </w:r>
            <w:r>
              <w:rPr>
                <w:rFonts w:ascii="宋体" w:hAnsi="宋体" w:eastAsia="宋体" w:cs="Arial"/>
                <w:kern w:val="0"/>
                <w:sz w:val="20"/>
                <w:szCs w:val="20"/>
              </w:rPr>
              <w:t>6</w:t>
            </w:r>
            <w:r>
              <w:rPr>
                <w:rFonts w:hint="eastAsia" w:ascii="宋体" w:hAnsi="宋体" w:eastAsia="宋体" w:cs="Arial"/>
                <w:kern w:val="0"/>
                <w:sz w:val="20"/>
                <w:szCs w:val="20"/>
              </w:rPr>
              <w:t xml:space="preserve"> 是否参加城乡居民基本养老保险</w:t>
            </w:r>
          </w:p>
        </w:tc>
        <w:tc>
          <w:tcPr>
            <w:tcW w:w="5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A1</w:t>
            </w:r>
            <w:r>
              <w:rPr>
                <w:rFonts w:ascii="宋体" w:hAnsi="宋体" w:eastAsia="宋体" w:cs="Arial"/>
                <w:kern w:val="0"/>
                <w:sz w:val="20"/>
                <w:szCs w:val="20"/>
              </w:rPr>
              <w:t>7</w:t>
            </w:r>
            <w:r>
              <w:rPr>
                <w:rFonts w:hint="eastAsia" w:ascii="宋体" w:hAnsi="宋体" w:eastAsia="宋体" w:cs="Arial"/>
                <w:kern w:val="0"/>
                <w:sz w:val="20"/>
                <w:szCs w:val="20"/>
              </w:rPr>
              <w:t xml:space="preserve"> 是否参加城乡居民基本医疗保险</w:t>
            </w:r>
          </w:p>
        </w:tc>
        <w:tc>
          <w:tcPr>
            <w:tcW w:w="5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A1</w:t>
            </w:r>
            <w:r>
              <w:rPr>
                <w:rFonts w:ascii="宋体" w:hAnsi="宋体" w:eastAsia="宋体" w:cs="Arial"/>
                <w:kern w:val="0"/>
                <w:sz w:val="20"/>
                <w:szCs w:val="20"/>
              </w:rPr>
              <w:t>8</w:t>
            </w:r>
            <w:r>
              <w:rPr>
                <w:rFonts w:hint="eastAsia" w:ascii="宋体" w:hAnsi="宋体" w:eastAsia="宋体" w:cs="Arial"/>
                <w:kern w:val="0"/>
                <w:sz w:val="20"/>
                <w:szCs w:val="20"/>
              </w:rPr>
              <w:t xml:space="preserve"> 是否参加大病保险</w:t>
            </w:r>
          </w:p>
        </w:tc>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w:t>
            </w:r>
            <w:r>
              <w:rPr>
                <w:rFonts w:ascii="宋体" w:hAnsi="宋体" w:eastAsia="宋体" w:cs="Arial"/>
                <w:kern w:val="0"/>
                <w:sz w:val="20"/>
                <w:szCs w:val="20"/>
              </w:rPr>
              <w:t>19</w:t>
            </w:r>
            <w:r>
              <w:rPr>
                <w:rFonts w:hint="eastAsia" w:ascii="宋体" w:hAnsi="宋体" w:eastAsia="宋体" w:cs="Arial"/>
                <w:kern w:val="0"/>
                <w:sz w:val="20"/>
                <w:szCs w:val="20"/>
              </w:rPr>
              <w:t xml:space="preserve"> 是否享受农村居民最低生活保障</w:t>
            </w:r>
          </w:p>
        </w:tc>
        <w:tc>
          <w:tcPr>
            <w:tcW w:w="5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A2</w:t>
            </w:r>
            <w:r>
              <w:rPr>
                <w:rFonts w:ascii="宋体" w:hAnsi="宋体" w:eastAsia="宋体" w:cs="Arial"/>
                <w:kern w:val="0"/>
                <w:sz w:val="20"/>
                <w:szCs w:val="20"/>
              </w:rPr>
              <w:t>0</w:t>
            </w:r>
            <w:r>
              <w:rPr>
                <w:rFonts w:hint="eastAsia" w:ascii="宋体" w:hAnsi="宋体" w:eastAsia="宋体" w:cs="Arial"/>
                <w:kern w:val="0"/>
                <w:sz w:val="20"/>
                <w:szCs w:val="20"/>
              </w:rPr>
              <w:t xml:space="preserve"> 是否参加商业补充医疗保险</w:t>
            </w:r>
          </w:p>
        </w:tc>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A2</w:t>
            </w:r>
            <w:r>
              <w:rPr>
                <w:rFonts w:ascii="宋体" w:hAnsi="宋体" w:eastAsia="宋体" w:cs="Arial"/>
                <w:kern w:val="0"/>
                <w:sz w:val="20"/>
                <w:szCs w:val="20"/>
              </w:rPr>
              <w:t>1</w:t>
            </w:r>
            <w:r>
              <w:rPr>
                <w:rFonts w:hint="eastAsia" w:ascii="宋体" w:hAnsi="宋体" w:eastAsia="宋体" w:cs="Arial"/>
                <w:kern w:val="0"/>
                <w:sz w:val="20"/>
                <w:szCs w:val="20"/>
              </w:rPr>
              <w:t xml:space="preserve"> 是否享受人身意外保险补贴</w:t>
            </w:r>
          </w:p>
        </w:tc>
        <w:tc>
          <w:tcPr>
            <w:tcW w:w="51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ascii="宋体" w:hAnsi="宋体" w:eastAsia="宋体" w:cs="Arial"/>
                <w:kern w:val="0"/>
                <w:sz w:val="20"/>
                <w:szCs w:val="20"/>
              </w:rPr>
              <w:t>A51是否接受医疗救助</w:t>
            </w:r>
          </w:p>
        </w:tc>
        <w:tc>
          <w:tcPr>
            <w:tcW w:w="63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p>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p>
          <w:p>
            <w:pPr>
              <w:keepNext w:val="0"/>
              <w:keepLines w:val="0"/>
              <w:pageBreakBefore w:val="0"/>
              <w:widowControl/>
              <w:kinsoku/>
              <w:wordWrap/>
              <w:overflowPunct/>
              <w:topLinePunct w:val="0"/>
              <w:autoSpaceDE/>
              <w:autoSpaceDN/>
              <w:bidi w:val="0"/>
              <w:adjustRightInd/>
              <w:snapToGrid/>
              <w:ind w:left="0"/>
              <w:jc w:val="center"/>
              <w:textAlignment w:val="auto"/>
              <w:rPr>
                <w:rFonts w:ascii="宋体" w:hAnsi="宋体" w:eastAsia="宋体" w:cs="Arial"/>
                <w:kern w:val="0"/>
                <w:sz w:val="20"/>
                <w:szCs w:val="20"/>
              </w:rPr>
            </w:pPr>
            <w:r>
              <w:rPr>
                <w:rFonts w:hint="eastAsia" w:ascii="宋体" w:hAnsi="宋体" w:eastAsia="宋体" w:cs="Arial"/>
                <w:kern w:val="0"/>
                <w:sz w:val="20"/>
                <w:szCs w:val="20"/>
              </w:rPr>
              <w:t>增加原因</w:t>
            </w:r>
          </w:p>
        </w:tc>
        <w:tc>
          <w:tcPr>
            <w:tcW w:w="49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务工企业名称</w:t>
            </w:r>
          </w:p>
        </w:tc>
        <w:tc>
          <w:tcPr>
            <w:tcW w:w="5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所属行业</w:t>
            </w:r>
          </w:p>
        </w:tc>
        <w:tc>
          <w:tcPr>
            <w:tcW w:w="59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center"/>
              <w:textAlignment w:val="auto"/>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就业渠道</w:t>
            </w:r>
          </w:p>
        </w:tc>
      </w:tr>
      <w:tr>
        <w:tblPrEx>
          <w:tblCellMar>
            <w:top w:w="0" w:type="dxa"/>
            <w:left w:w="10" w:type="dxa"/>
            <w:bottom w:w="0" w:type="dxa"/>
            <w:right w:w="10" w:type="dxa"/>
          </w:tblCellMar>
        </w:tblPrEx>
        <w:trPr>
          <w:trHeight w:val="416" w:hRule="atLeast"/>
          <w:jc w:val="center"/>
        </w:trPr>
        <w:tc>
          <w:tcPr>
            <w:tcW w:w="410" w:type="dxa"/>
            <w:tcBorders>
              <w:top w:val="single" w:color="auto" w:sz="4" w:space="0"/>
              <w:left w:val="single" w:color="auto" w:sz="4" w:space="0"/>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r>
              <w:rPr>
                <w:rFonts w:hint="eastAsia" w:ascii="宋体" w:hAnsi="宋体" w:eastAsia="宋体" w:cs="宋体-简"/>
                <w:sz w:val="20"/>
                <w:szCs w:val="20"/>
              </w:rPr>
              <w:t>1</w:t>
            </w:r>
          </w:p>
        </w:tc>
        <w:tc>
          <w:tcPr>
            <w:tcW w:w="472"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390"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35"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1200" w:type="dxa"/>
            <w:tcBorders>
              <w:top w:val="single" w:color="auto" w:sz="4" w:space="0"/>
              <w:left w:val="nil"/>
              <w:bottom w:val="single" w:color="231F20"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375" w:type="dxa"/>
            <w:tcBorders>
              <w:top w:val="single" w:color="auto" w:sz="4" w:space="0"/>
              <w:left w:val="single" w:color="auto" w:sz="4" w:space="0"/>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20"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10"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20" w:type="dxa"/>
            <w:tcBorders>
              <w:top w:val="single" w:color="auto" w:sz="4" w:space="0"/>
              <w:left w:val="single" w:color="auto" w:sz="4" w:space="0"/>
              <w:bottom w:val="single" w:color="231F20"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390" w:type="dxa"/>
            <w:tcBorders>
              <w:top w:val="single" w:color="auto" w:sz="4" w:space="0"/>
              <w:left w:val="nil"/>
              <w:bottom w:val="single" w:color="231F2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25"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85" w:type="dxa"/>
            <w:tcBorders>
              <w:top w:val="single" w:color="auto" w:sz="4" w:space="0"/>
              <w:left w:val="single" w:color="auto" w:sz="4" w:space="0"/>
              <w:bottom w:val="single" w:color="231F20"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r>
              <w:rPr>
                <w:rFonts w:hint="eastAsia" w:ascii="宋体" w:hAnsi="宋体" w:eastAsia="宋体" w:cs="宋体-简"/>
                <w:sz w:val="20"/>
                <w:szCs w:val="20"/>
              </w:rPr>
              <w:t>务工地点</w:t>
            </w:r>
          </w:p>
        </w:tc>
        <w:tc>
          <w:tcPr>
            <w:tcW w:w="510" w:type="dxa"/>
            <w:tcBorders>
              <w:top w:val="single" w:color="auto" w:sz="4" w:space="0"/>
              <w:left w:val="nil"/>
              <w:bottom w:val="single" w:color="231F20"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5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kern w:val="0"/>
                <w:sz w:val="20"/>
                <w:szCs w:val="20"/>
              </w:rPr>
            </w:pPr>
          </w:p>
        </w:tc>
        <w:tc>
          <w:tcPr>
            <w:tcW w:w="5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left="0"/>
              <w:jc w:val="left"/>
              <w:textAlignment w:val="auto"/>
              <w:rPr>
                <w:rFonts w:ascii="宋体" w:hAnsi="宋体" w:eastAsia="宋体" w:cs="Arial"/>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63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495"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25"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r>
      <w:tr>
        <w:tblPrEx>
          <w:tblCellMar>
            <w:top w:w="0" w:type="dxa"/>
            <w:left w:w="10" w:type="dxa"/>
            <w:bottom w:w="0" w:type="dxa"/>
            <w:right w:w="10" w:type="dxa"/>
          </w:tblCellMar>
        </w:tblPrEx>
        <w:trPr>
          <w:trHeight w:val="416" w:hRule="atLeast"/>
          <w:jc w:val="center"/>
        </w:trPr>
        <w:tc>
          <w:tcPr>
            <w:tcW w:w="410" w:type="dxa"/>
            <w:tcBorders>
              <w:top w:val="single" w:color="auto" w:sz="4" w:space="0"/>
              <w:left w:val="single" w:color="auto" w:sz="4" w:space="0"/>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r>
              <w:rPr>
                <w:rFonts w:hint="eastAsia" w:ascii="宋体" w:hAnsi="宋体" w:eastAsia="宋体" w:cs="宋体-简"/>
                <w:sz w:val="20"/>
                <w:szCs w:val="20"/>
              </w:rPr>
              <w:t>2</w:t>
            </w:r>
          </w:p>
        </w:tc>
        <w:tc>
          <w:tcPr>
            <w:tcW w:w="472"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390"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35"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1200" w:type="dxa"/>
            <w:tcBorders>
              <w:top w:val="single" w:color="auto" w:sz="4" w:space="0"/>
              <w:left w:val="nil"/>
              <w:bottom w:val="single" w:color="231F20"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375" w:type="dxa"/>
            <w:tcBorders>
              <w:top w:val="single" w:color="auto" w:sz="4" w:space="0"/>
              <w:left w:val="single" w:color="auto" w:sz="4" w:space="0"/>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20"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10"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20" w:type="dxa"/>
            <w:tcBorders>
              <w:top w:val="single" w:color="auto" w:sz="4" w:space="0"/>
              <w:left w:val="single" w:color="auto" w:sz="4" w:space="0"/>
              <w:bottom w:val="single" w:color="231F20"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390" w:type="dxa"/>
            <w:tcBorders>
              <w:top w:val="single" w:color="auto" w:sz="4" w:space="0"/>
              <w:left w:val="nil"/>
              <w:bottom w:val="single" w:color="231F2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25"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85" w:type="dxa"/>
            <w:tcBorders>
              <w:top w:val="single" w:color="auto" w:sz="4" w:space="0"/>
              <w:left w:val="single" w:color="auto" w:sz="4" w:space="0"/>
              <w:bottom w:val="single" w:color="231F20"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10" w:type="dxa"/>
            <w:tcBorders>
              <w:top w:val="single" w:color="auto" w:sz="4" w:space="0"/>
              <w:left w:val="nil"/>
              <w:bottom w:val="single" w:color="231F20"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5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25"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55"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63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495"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25"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r>
      <w:tr>
        <w:tblPrEx>
          <w:tblCellMar>
            <w:top w:w="0" w:type="dxa"/>
            <w:left w:w="10" w:type="dxa"/>
            <w:bottom w:w="0" w:type="dxa"/>
            <w:right w:w="10" w:type="dxa"/>
          </w:tblCellMar>
        </w:tblPrEx>
        <w:trPr>
          <w:trHeight w:val="416" w:hRule="atLeast"/>
          <w:jc w:val="center"/>
        </w:trPr>
        <w:tc>
          <w:tcPr>
            <w:tcW w:w="410" w:type="dxa"/>
            <w:tcBorders>
              <w:top w:val="single" w:color="auto" w:sz="4" w:space="0"/>
              <w:left w:val="single" w:color="auto" w:sz="4" w:space="0"/>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r>
              <w:rPr>
                <w:rFonts w:hint="eastAsia" w:ascii="宋体" w:hAnsi="宋体" w:eastAsia="宋体" w:cs="宋体-简"/>
                <w:sz w:val="20"/>
                <w:szCs w:val="20"/>
              </w:rPr>
              <w:t>3</w:t>
            </w:r>
          </w:p>
        </w:tc>
        <w:tc>
          <w:tcPr>
            <w:tcW w:w="472"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390"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35"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1200" w:type="dxa"/>
            <w:tcBorders>
              <w:top w:val="single" w:color="auto" w:sz="4" w:space="0"/>
              <w:left w:val="nil"/>
              <w:bottom w:val="single" w:color="231F20"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8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375" w:type="dxa"/>
            <w:tcBorders>
              <w:top w:val="single" w:color="auto" w:sz="4" w:space="0"/>
              <w:left w:val="single" w:color="auto" w:sz="4" w:space="0"/>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20"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10"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20" w:type="dxa"/>
            <w:tcBorders>
              <w:top w:val="single" w:color="auto" w:sz="4" w:space="0"/>
              <w:left w:val="single" w:color="auto" w:sz="4" w:space="0"/>
              <w:bottom w:val="single" w:color="231F20"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390" w:type="dxa"/>
            <w:tcBorders>
              <w:top w:val="single" w:color="auto" w:sz="4" w:space="0"/>
              <w:left w:val="nil"/>
              <w:bottom w:val="single" w:color="231F2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25" w:type="dxa"/>
            <w:tcBorders>
              <w:top w:val="single" w:color="auto" w:sz="4" w:space="0"/>
              <w:left w:val="nil"/>
              <w:bottom w:val="single" w:color="231F20" w:sz="4" w:space="0"/>
              <w:right w:val="single" w:color="231F20"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85" w:type="dxa"/>
            <w:tcBorders>
              <w:top w:val="single" w:color="auto" w:sz="4" w:space="0"/>
              <w:left w:val="single" w:color="auto" w:sz="4" w:space="0"/>
              <w:bottom w:val="single" w:color="231F20"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10" w:type="dxa"/>
            <w:tcBorders>
              <w:top w:val="single" w:color="auto" w:sz="4" w:space="0"/>
              <w:left w:val="nil"/>
              <w:bottom w:val="single" w:color="231F20"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45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25"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firstLine="555"/>
              <w:jc w:val="left"/>
              <w:textAlignment w:val="auto"/>
              <w:rPr>
                <w:rFonts w:ascii="宋体" w:hAnsi="宋体" w:eastAsia="宋体" w:cs="宋体-简"/>
                <w:sz w:val="20"/>
                <w:szCs w:val="20"/>
              </w:rPr>
            </w:pPr>
          </w:p>
        </w:tc>
        <w:tc>
          <w:tcPr>
            <w:tcW w:w="55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55"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630"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495"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25"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sz w:val="20"/>
                <w:szCs w:val="20"/>
              </w:rPr>
            </w:pPr>
          </w:p>
        </w:tc>
      </w:tr>
    </w:tbl>
    <w:p>
      <w:pPr>
        <w:keepNext w:val="0"/>
        <w:keepLines w:val="0"/>
        <w:pageBreakBefore w:val="0"/>
        <w:kinsoku/>
        <w:wordWrap/>
        <w:overflowPunct/>
        <w:topLinePunct w:val="0"/>
        <w:autoSpaceDE/>
        <w:autoSpaceDN/>
        <w:bidi w:val="0"/>
        <w:adjustRightInd/>
        <w:snapToGrid/>
        <w:ind w:left="0"/>
        <w:textAlignment w:val="auto"/>
        <w:rPr>
          <w:rFonts w:ascii="宋体" w:hAnsi="宋体" w:eastAsia="宋体" w:cs="Times New Roman"/>
        </w:rPr>
      </w:pPr>
      <w:r>
        <w:rPr>
          <w:rFonts w:hint="eastAsia" w:ascii="宋体" w:hAnsi="宋体" w:eastAsia="宋体" w:cs="Times New Roman"/>
        </w:rPr>
        <w:t>注：1.村委会或驻村工作队针对有家庭成员增加的</w:t>
      </w:r>
      <w:r>
        <w:rPr>
          <w:rFonts w:hint="eastAsia" w:ascii="宋体" w:hAnsi="宋体" w:eastAsia="宋体" w:cs="Times New Roman"/>
          <w:lang w:val="en-US" w:eastAsia="zh-CN"/>
        </w:rPr>
        <w:t>低收入农</w:t>
      </w:r>
      <w:r>
        <w:rPr>
          <w:rFonts w:hint="eastAsia" w:ascii="宋体" w:hAnsi="宋体" w:eastAsia="宋体" w:cs="Times New Roman"/>
        </w:rPr>
        <w:t>户，以户为单位填报此表</w:t>
      </w:r>
    </w:p>
    <w:p>
      <w:pPr>
        <w:keepNext w:val="0"/>
        <w:keepLines w:val="0"/>
        <w:pageBreakBefore w:val="0"/>
        <w:kinsoku/>
        <w:wordWrap/>
        <w:overflowPunct/>
        <w:topLinePunct w:val="0"/>
        <w:autoSpaceDE/>
        <w:autoSpaceDN/>
        <w:bidi w:val="0"/>
        <w:adjustRightInd/>
        <w:snapToGrid/>
        <w:ind w:left="0" w:firstLine="480" w:firstLineChars="200"/>
        <w:jc w:val="left"/>
        <w:textAlignment w:val="auto"/>
        <w:rPr>
          <w:rFonts w:ascii="宋体" w:hAnsi="宋体" w:eastAsia="宋体" w:cs="Times New Roman"/>
        </w:rPr>
      </w:pPr>
      <w:r>
        <w:rPr>
          <w:rFonts w:hint="eastAsia" w:ascii="宋体" w:hAnsi="宋体" w:eastAsia="宋体" w:cs="Times New Roman"/>
        </w:rPr>
        <w:t>2.增加原因包括（1）新生儿、（2）婚入、（</w:t>
      </w:r>
      <w:r>
        <w:rPr>
          <w:rFonts w:ascii="宋体" w:hAnsi="宋体" w:eastAsia="宋体" w:cs="Times New Roman"/>
        </w:rPr>
        <w:t>3</w:t>
      </w:r>
      <w:r>
        <w:rPr>
          <w:rFonts w:hint="eastAsia" w:ascii="宋体" w:hAnsi="宋体" w:eastAsia="宋体" w:cs="Times New Roman"/>
        </w:rPr>
        <w:t>）户籍迁入、（</w:t>
      </w:r>
      <w:r>
        <w:rPr>
          <w:rFonts w:ascii="宋体" w:hAnsi="宋体" w:eastAsia="宋体" w:cs="Times New Roman"/>
        </w:rPr>
        <w:t>4</w:t>
      </w:r>
      <w:r>
        <w:rPr>
          <w:rFonts w:hint="eastAsia" w:ascii="宋体" w:hAnsi="宋体" w:eastAsia="宋体" w:cs="Times New Roman"/>
        </w:rPr>
        <w:t>）刑满释放、（</w:t>
      </w:r>
      <w:r>
        <w:rPr>
          <w:rFonts w:ascii="宋体" w:hAnsi="宋体" w:eastAsia="宋体" w:cs="Times New Roman"/>
        </w:rPr>
        <w:t>5</w:t>
      </w:r>
      <w:r>
        <w:rPr>
          <w:rFonts w:hint="eastAsia" w:ascii="宋体" w:hAnsi="宋体" w:eastAsia="宋体" w:cs="Times New Roman"/>
        </w:rPr>
        <w:t>）收养、</w:t>
      </w:r>
      <w:r>
        <w:rPr>
          <w:rFonts w:ascii="宋体" w:hAnsi="宋体" w:eastAsia="宋体" w:cs="Times New Roman"/>
        </w:rPr>
        <w:t>（6）失联人口回归</w:t>
      </w:r>
      <w:r>
        <w:rPr>
          <w:rFonts w:hint="eastAsia" w:ascii="宋体" w:hAnsi="宋体" w:eastAsia="宋体" w:cs="Times New Roman"/>
        </w:rPr>
        <w:t>。填写</w:t>
      </w:r>
      <w:r>
        <w:rPr>
          <w:rFonts w:ascii="宋体" w:hAnsi="宋体" w:eastAsia="宋体" w:cs="Times New Roman"/>
        </w:rPr>
        <w:t>增加</w:t>
      </w:r>
      <w:r>
        <w:rPr>
          <w:rFonts w:hint="eastAsia" w:ascii="宋体" w:hAnsi="宋体" w:eastAsia="宋体" w:cs="Times New Roman"/>
        </w:rPr>
        <w:t>原因后括号内的编号，如婚</w:t>
      </w:r>
      <w:r>
        <w:rPr>
          <w:rFonts w:ascii="宋体" w:hAnsi="宋体" w:eastAsia="宋体" w:cs="Times New Roman"/>
        </w:rPr>
        <w:t>入</w:t>
      </w:r>
      <w:r>
        <w:rPr>
          <w:rFonts w:hint="eastAsia" w:ascii="宋体" w:hAnsi="宋体" w:eastAsia="宋体" w:cs="Times New Roman"/>
        </w:rPr>
        <w:t>填“2”。</w:t>
      </w:r>
    </w:p>
    <w:p>
      <w:pPr>
        <w:keepNext w:val="0"/>
        <w:keepLines w:val="0"/>
        <w:pageBreakBefore w:val="0"/>
        <w:kinsoku/>
        <w:wordWrap/>
        <w:overflowPunct/>
        <w:topLinePunct w:val="0"/>
        <w:autoSpaceDE/>
        <w:autoSpaceDN/>
        <w:bidi w:val="0"/>
        <w:adjustRightInd/>
        <w:snapToGrid/>
        <w:ind w:left="0"/>
        <w:jc w:val="left"/>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br w:type="page"/>
      </w:r>
    </w:p>
    <w:p>
      <w:pPr>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黑体" w:hAnsi="黑体" w:eastAsia="黑体" w:cs="黑体"/>
          <w:bCs/>
          <w:sz w:val="32"/>
          <w:lang w:val="en-US" w:eastAsia="zh-CN"/>
        </w:rPr>
      </w:pPr>
      <w:r>
        <w:rPr>
          <w:rFonts w:hint="eastAsia" w:ascii="黑体" w:hAnsi="黑体" w:eastAsia="黑体" w:cs="黑体"/>
          <w:bCs/>
          <w:sz w:val="32"/>
        </w:rPr>
        <w:t>附件</w:t>
      </w:r>
      <w:r>
        <w:rPr>
          <w:rFonts w:hint="eastAsia" w:ascii="黑体" w:hAnsi="黑体" w:eastAsia="黑体" w:cs="黑体"/>
          <w:bCs/>
          <w:sz w:val="32"/>
          <w:lang w:val="en-US" w:eastAsia="zh-CN"/>
        </w:rPr>
        <w:t>4</w:t>
      </w:r>
    </w:p>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Times New Roman"/>
          <w:b/>
        </w:rPr>
      </w:pPr>
      <w:r>
        <w:rPr>
          <w:rFonts w:hint="eastAsia" w:ascii="宋体" w:hAnsi="宋体" w:eastAsia="宋体" w:cs="Times New Roman"/>
          <w:b/>
          <w:lang w:val="en-US" w:eastAsia="zh-CN"/>
        </w:rPr>
        <w:t>低收入农</w:t>
      </w:r>
      <w:r>
        <w:rPr>
          <w:rFonts w:hint="eastAsia" w:ascii="宋体" w:hAnsi="宋体" w:eastAsia="宋体" w:cs="Times New Roman"/>
          <w:b/>
        </w:rPr>
        <w:t>户家庭成员自然减少情况表</w:t>
      </w:r>
    </w:p>
    <w:p>
      <w:pPr>
        <w:keepNext w:val="0"/>
        <w:keepLines w:val="0"/>
        <w:pageBreakBefore w:val="0"/>
        <w:kinsoku/>
        <w:wordWrap/>
        <w:overflowPunct/>
        <w:topLinePunct w:val="0"/>
        <w:autoSpaceDE/>
        <w:autoSpaceDN/>
        <w:bidi w:val="0"/>
        <w:adjustRightInd/>
        <w:snapToGrid/>
        <w:ind w:left="0" w:firstLine="720" w:firstLineChars="300"/>
        <w:textAlignment w:val="auto"/>
        <w:rPr>
          <w:rFonts w:ascii="宋体" w:hAnsi="宋体" w:eastAsia="宋体" w:cs="Times New Roman"/>
          <w:u w:val="single"/>
        </w:rPr>
      </w:pPr>
      <w:r>
        <w:rPr>
          <w:rFonts w:hint="eastAsia" w:ascii="宋体" w:hAnsi="宋体" w:eastAsia="宋体" w:cs="Times New Roman"/>
        </w:rPr>
        <w:t>行政村名称：               行政区划代码：</w:t>
      </w:r>
    </w:p>
    <w:tbl>
      <w:tblPr>
        <w:tblStyle w:val="13"/>
        <w:tblW w:w="13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544"/>
        <w:gridCol w:w="2268"/>
        <w:gridCol w:w="4536"/>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76" w:type="dxa"/>
            <w:vAlign w:val="center"/>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kern w:val="0"/>
                <w:sz w:val="20"/>
                <w:szCs w:val="20"/>
              </w:rPr>
            </w:pPr>
            <w:r>
              <w:rPr>
                <w:rFonts w:hint="eastAsia" w:ascii="宋体" w:hAnsi="宋体" w:eastAsia="宋体" w:cs="宋体-简"/>
                <w:kern w:val="0"/>
                <w:sz w:val="20"/>
                <w:szCs w:val="20"/>
              </w:rPr>
              <w:t>户主姓名</w:t>
            </w:r>
          </w:p>
        </w:tc>
        <w:tc>
          <w:tcPr>
            <w:tcW w:w="3544" w:type="dxa"/>
            <w:vAlign w:val="center"/>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kern w:val="0"/>
                <w:sz w:val="20"/>
                <w:szCs w:val="20"/>
              </w:rPr>
            </w:pPr>
            <w:r>
              <w:rPr>
                <w:rFonts w:hint="eastAsia" w:ascii="宋体" w:hAnsi="宋体" w:eastAsia="宋体" w:cs="宋体-简"/>
                <w:kern w:val="0"/>
                <w:sz w:val="20"/>
                <w:szCs w:val="20"/>
              </w:rPr>
              <w:t>户主证件号码</w:t>
            </w:r>
          </w:p>
        </w:tc>
        <w:tc>
          <w:tcPr>
            <w:tcW w:w="2268" w:type="dxa"/>
            <w:vAlign w:val="center"/>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kern w:val="0"/>
                <w:sz w:val="20"/>
                <w:szCs w:val="20"/>
              </w:rPr>
            </w:pPr>
            <w:r>
              <w:rPr>
                <w:rFonts w:hint="eastAsia" w:ascii="宋体" w:hAnsi="宋体" w:eastAsia="宋体" w:cs="宋体-简"/>
                <w:kern w:val="0"/>
                <w:sz w:val="20"/>
                <w:szCs w:val="20"/>
              </w:rPr>
              <w:t>减少家庭成员姓名</w:t>
            </w:r>
          </w:p>
        </w:tc>
        <w:tc>
          <w:tcPr>
            <w:tcW w:w="4536" w:type="dxa"/>
            <w:vAlign w:val="center"/>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kern w:val="0"/>
                <w:sz w:val="20"/>
                <w:szCs w:val="20"/>
              </w:rPr>
            </w:pPr>
            <w:r>
              <w:rPr>
                <w:rFonts w:hint="eastAsia" w:ascii="宋体" w:hAnsi="宋体" w:eastAsia="宋体" w:cs="宋体-简"/>
                <w:kern w:val="0"/>
                <w:sz w:val="20"/>
                <w:szCs w:val="20"/>
              </w:rPr>
              <w:t>减少家庭成员证件号码</w:t>
            </w:r>
          </w:p>
        </w:tc>
        <w:tc>
          <w:tcPr>
            <w:tcW w:w="1875" w:type="dxa"/>
            <w:vAlign w:val="center"/>
          </w:tcPr>
          <w:p>
            <w:pPr>
              <w:keepNext w:val="0"/>
              <w:keepLines w:val="0"/>
              <w:pageBreakBefore w:val="0"/>
              <w:kinsoku/>
              <w:wordWrap/>
              <w:overflowPunct/>
              <w:topLinePunct w:val="0"/>
              <w:autoSpaceDE/>
              <w:autoSpaceDN/>
              <w:bidi w:val="0"/>
              <w:adjustRightInd/>
              <w:snapToGrid/>
              <w:ind w:left="0"/>
              <w:jc w:val="center"/>
              <w:textAlignment w:val="auto"/>
              <w:rPr>
                <w:rFonts w:ascii="宋体" w:hAnsi="宋体" w:eastAsia="宋体" w:cs="宋体-简"/>
                <w:kern w:val="0"/>
                <w:sz w:val="20"/>
                <w:szCs w:val="20"/>
              </w:rPr>
            </w:pPr>
            <w:r>
              <w:rPr>
                <w:rFonts w:hint="eastAsia" w:ascii="宋体" w:hAnsi="宋体" w:eastAsia="宋体" w:cs="宋体-简"/>
                <w:kern w:val="0"/>
                <w:sz w:val="20"/>
                <w:szCs w:val="20"/>
              </w:rPr>
              <w:t>减少原因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3544"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2268"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4536"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1875"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3544"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2268"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4536"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1875"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3544"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2268"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4536"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1875"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3544"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2268"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4536"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1875"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3544"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2268"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4536"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c>
          <w:tcPr>
            <w:tcW w:w="1875" w:type="dxa"/>
          </w:tcPr>
          <w:p>
            <w:pPr>
              <w:keepNext w:val="0"/>
              <w:keepLines w:val="0"/>
              <w:pageBreakBefore w:val="0"/>
              <w:kinsoku/>
              <w:wordWrap/>
              <w:overflowPunct/>
              <w:topLinePunct w:val="0"/>
              <w:autoSpaceDE/>
              <w:autoSpaceDN/>
              <w:bidi w:val="0"/>
              <w:adjustRightInd/>
              <w:snapToGrid/>
              <w:ind w:left="0"/>
              <w:textAlignment w:val="auto"/>
              <w:rPr>
                <w:rFonts w:ascii="宋体" w:hAnsi="宋体" w:eastAsia="宋体" w:cs="宋体-简"/>
                <w:kern w:val="0"/>
                <w:sz w:val="20"/>
                <w:szCs w:val="20"/>
              </w:rPr>
            </w:pPr>
          </w:p>
        </w:tc>
      </w:tr>
    </w:tbl>
    <w:p>
      <w:pPr>
        <w:keepNext w:val="0"/>
        <w:keepLines w:val="0"/>
        <w:pageBreakBefore w:val="0"/>
        <w:kinsoku/>
        <w:wordWrap/>
        <w:overflowPunct/>
        <w:topLinePunct w:val="0"/>
        <w:autoSpaceDE/>
        <w:autoSpaceDN/>
        <w:bidi w:val="0"/>
        <w:adjustRightInd/>
        <w:snapToGrid/>
        <w:ind w:left="0" w:firstLine="240" w:firstLineChars="100"/>
        <w:textAlignment w:val="auto"/>
        <w:rPr>
          <w:rFonts w:ascii="宋体" w:hAnsi="宋体" w:eastAsia="宋体" w:cs="Times New Roman"/>
        </w:rPr>
      </w:pPr>
      <w:r>
        <w:rPr>
          <w:rFonts w:hint="eastAsia" w:ascii="宋体" w:hAnsi="宋体" w:eastAsia="宋体" w:cs="Times New Roman"/>
        </w:rPr>
        <w:t>注：1.村委会或驻村工作队针对有家庭成员有减少的</w:t>
      </w:r>
      <w:r>
        <w:rPr>
          <w:rFonts w:hint="eastAsia" w:ascii="宋体" w:hAnsi="宋体" w:eastAsia="宋体" w:cs="Times New Roman"/>
          <w:lang w:val="en-US" w:eastAsia="zh-CN"/>
        </w:rPr>
        <w:t>低收入农</w:t>
      </w:r>
      <w:r>
        <w:rPr>
          <w:rFonts w:hint="eastAsia" w:ascii="宋体" w:hAnsi="宋体" w:eastAsia="宋体" w:cs="Times New Roman"/>
        </w:rPr>
        <w:t>户，以村为单位填报此表。</w:t>
      </w:r>
    </w:p>
    <w:p>
      <w:pPr>
        <w:keepNext w:val="0"/>
        <w:keepLines w:val="0"/>
        <w:pageBreakBefore w:val="0"/>
        <w:kinsoku/>
        <w:wordWrap/>
        <w:overflowPunct/>
        <w:topLinePunct w:val="0"/>
        <w:autoSpaceDE/>
        <w:autoSpaceDN/>
        <w:bidi w:val="0"/>
        <w:adjustRightInd/>
        <w:snapToGrid/>
        <w:ind w:left="0" w:firstLine="720" w:firstLineChars="300"/>
        <w:textAlignment w:val="auto"/>
        <w:rPr>
          <w:rFonts w:ascii="宋体" w:hAnsi="宋体" w:eastAsia="宋体" w:cs="Times New Roman"/>
        </w:rPr>
      </w:pPr>
      <w:r>
        <w:rPr>
          <w:rFonts w:hint="eastAsia" w:ascii="宋体" w:hAnsi="宋体" w:eastAsia="宋体" w:cs="Times New Roman"/>
        </w:rPr>
        <w:t>2.减少原因包括（1）死亡、（2）婚出、（3）出国定居、（4）判刑收监、（5）户籍迁出、（6）农转非、（7）失联</w:t>
      </w:r>
      <w:r>
        <w:rPr>
          <w:rFonts w:hint="default" w:ascii="宋体" w:hAnsi="宋体" w:eastAsia="宋体" w:cs="Times New Roman"/>
        </w:rPr>
        <w:t>、（8）分散供养转集中供养</w:t>
      </w:r>
      <w:r>
        <w:rPr>
          <w:rFonts w:hint="eastAsia" w:ascii="宋体" w:hAnsi="宋体" w:eastAsia="宋体" w:cs="Times New Roman"/>
        </w:rPr>
        <w:t>。填写减少原因后括号内的编号，如婚出填“2”。</w:t>
      </w:r>
    </w:p>
    <w:p>
      <w:pPr>
        <w:keepNext w:val="0"/>
        <w:keepLines w:val="0"/>
        <w:pageBreakBefore w:val="0"/>
        <w:kinsoku/>
        <w:wordWrap/>
        <w:overflowPunct/>
        <w:topLinePunct w:val="0"/>
        <w:autoSpaceDE/>
        <w:autoSpaceDN/>
        <w:bidi w:val="0"/>
        <w:adjustRightInd/>
        <w:snapToGrid/>
        <w:ind w:left="0" w:firstLine="1080" w:firstLineChars="450"/>
        <w:textAlignment w:val="auto"/>
        <w:rPr>
          <w:rFonts w:ascii="仿宋" w:hAnsi="仿宋" w:eastAsia="仿宋" w:cs="Times New Roman"/>
        </w:rPr>
      </w:pPr>
    </w:p>
    <w:p>
      <w:pPr>
        <w:keepNext w:val="0"/>
        <w:keepLines w:val="0"/>
        <w:pageBreakBefore w:val="0"/>
        <w:kinsoku/>
        <w:wordWrap/>
        <w:overflowPunct/>
        <w:topLinePunct w:val="0"/>
        <w:autoSpaceDE/>
        <w:autoSpaceDN/>
        <w:bidi w:val="0"/>
        <w:adjustRightInd/>
        <w:snapToGrid/>
        <w:ind w:left="0" w:firstLine="1080" w:firstLineChars="450"/>
        <w:textAlignment w:val="auto"/>
        <w:rPr>
          <w:rFonts w:ascii="宋体" w:hAnsi="宋体" w:eastAsia="宋体" w:cs="Times New Roman"/>
        </w:rPr>
        <w:sectPr>
          <w:footerReference r:id="rId6" w:type="default"/>
          <w:pgSz w:w="16838" w:h="11906" w:orient="landscape"/>
          <w:pgMar w:top="839" w:right="1440" w:bottom="839" w:left="1440" w:header="851" w:footer="992" w:gutter="0"/>
          <w:pgNumType w:fmt="numberInDash"/>
          <w:cols w:space="0" w:num="1"/>
          <w:docGrid w:type="lines" w:linePitch="312" w:charSpace="0"/>
        </w:sectPr>
      </w:pPr>
      <w:r>
        <w:rPr>
          <w:rFonts w:ascii="仿宋" w:hAnsi="仿宋" w:eastAsia="仿宋" w:cs="Times New Roman"/>
        </w:rPr>
        <w:br w:type="page"/>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Times New Roman"/>
        </w:rPr>
      </w:pP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sz w:val="32"/>
          <w:szCs w:val="32"/>
        </w:rPr>
      </w:pPr>
    </w:p>
    <w:p>
      <w:pPr>
        <w:keepNext w:val="0"/>
        <w:keepLines w:val="0"/>
        <w:pageBreakBefore w:val="0"/>
        <w:pBdr>
          <w:top w:val="single" w:color="auto" w:sz="6" w:space="1"/>
          <w:left w:val="none" w:color="auto" w:sz="0" w:space="4"/>
          <w:bottom w:val="single" w:color="auto" w:sz="6" w:space="1"/>
          <w:right w:val="none" w:color="auto" w:sz="0" w:space="4"/>
        </w:pBdr>
        <w:kinsoku/>
        <w:wordWrap/>
        <w:overflowPunct/>
        <w:topLinePunct w:val="0"/>
        <w:autoSpaceDE/>
        <w:autoSpaceDN/>
        <w:bidi w:val="0"/>
        <w:adjustRightInd/>
        <w:snapToGrid/>
        <w:spacing w:line="360" w:lineRule="auto"/>
        <w:ind w:left="0" w:firstLine="300" w:firstLineChars="100"/>
        <w:jc w:val="left"/>
        <w:textAlignment w:val="auto"/>
        <w:rPr>
          <w:rFonts w:hint="eastAsia" w:ascii="仿宋_GB2312" w:hAnsi="仿宋_GB2312" w:eastAsia="仿宋_GB2312" w:cs="仿宋_GB2312"/>
          <w:sz w:val="30"/>
          <w:szCs w:val="30"/>
          <w:lang w:val="en-US" w:eastAsia="zh-CN"/>
        </w:rPr>
      </w:pPr>
      <w:r>
        <w:rPr>
          <w:rFonts w:hint="default" w:ascii="Times New Roman" w:hAnsi="Times New Roman" w:eastAsia="仿宋_GB2312" w:cs="Times New Roman"/>
          <w:sz w:val="30"/>
          <w:szCs w:val="30"/>
          <w:lang w:val="en-US" w:eastAsia="zh-CN"/>
        </w:rPr>
        <w:t>连云港</w:t>
      </w:r>
      <w:r>
        <w:rPr>
          <w:rFonts w:hint="eastAsia" w:ascii="Times New Roman" w:hAnsi="Times New Roman" w:eastAsia="仿宋_GB2312" w:cs="Times New Roman"/>
          <w:sz w:val="30"/>
          <w:szCs w:val="30"/>
          <w:lang w:val="en-US" w:eastAsia="zh-CN"/>
        </w:rPr>
        <w:t xml:space="preserve">经济技术开发区社会事业局     </w:t>
      </w:r>
      <w:r>
        <w:rPr>
          <w:rFonts w:hint="default" w:ascii="Times New Roman" w:hAnsi="Times New Roman" w:eastAsia="仿宋_GB2312" w:cs="Times New Roman"/>
          <w:sz w:val="30"/>
          <w:szCs w:val="30"/>
        </w:rPr>
        <w:t>2019年</w:t>
      </w:r>
      <w:r>
        <w:rPr>
          <w:rFonts w:hint="default"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14</w:t>
      </w:r>
      <w:r>
        <w:rPr>
          <w:rFonts w:hint="default" w:ascii="Times New Roman" w:hAnsi="Times New Roman" w:eastAsia="仿宋_GB2312" w:cs="Times New Roman"/>
          <w:sz w:val="30"/>
          <w:szCs w:val="30"/>
        </w:rPr>
        <w:t>日</w:t>
      </w:r>
      <w:r>
        <w:rPr>
          <w:rFonts w:hint="eastAsia" w:ascii="Times New Roman" w:hAnsi="Times New Roman" w:eastAsia="仿宋_GB2312" w:cs="Times New Roman"/>
          <w:sz w:val="30"/>
          <w:szCs w:val="30"/>
          <w:lang w:val="en-US" w:eastAsia="zh-CN"/>
        </w:rPr>
        <w:t xml:space="preserve"> </w:t>
      </w:r>
    </w:p>
    <w:sectPr>
      <w:headerReference r:id="rId7" w:type="default"/>
      <w:footerReference r:id="rId8" w:type="default"/>
      <w:pgSz w:w="11906" w:h="16838"/>
      <w:pgMar w:top="1440" w:right="1797" w:bottom="1440" w:left="1797"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Courier New"/>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宋体-简">
    <w:altName w:val="宋体"/>
    <w:panose1 w:val="0201080004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方正大标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97"/>
    <w:rsid w:val="00002052"/>
    <w:rsid w:val="0000517D"/>
    <w:rsid w:val="0000738E"/>
    <w:rsid w:val="00007C61"/>
    <w:rsid w:val="00010EC2"/>
    <w:rsid w:val="00012A86"/>
    <w:rsid w:val="000174AF"/>
    <w:rsid w:val="00022CAF"/>
    <w:rsid w:val="00026872"/>
    <w:rsid w:val="00030474"/>
    <w:rsid w:val="0003289F"/>
    <w:rsid w:val="00034FB2"/>
    <w:rsid w:val="0003600E"/>
    <w:rsid w:val="00044C99"/>
    <w:rsid w:val="0004653D"/>
    <w:rsid w:val="0004665B"/>
    <w:rsid w:val="00047811"/>
    <w:rsid w:val="00050807"/>
    <w:rsid w:val="00054762"/>
    <w:rsid w:val="00056AE4"/>
    <w:rsid w:val="00063C5A"/>
    <w:rsid w:val="00067539"/>
    <w:rsid w:val="0007487B"/>
    <w:rsid w:val="0007551D"/>
    <w:rsid w:val="0007690A"/>
    <w:rsid w:val="00080BD0"/>
    <w:rsid w:val="0009022F"/>
    <w:rsid w:val="00096D7C"/>
    <w:rsid w:val="000A09A5"/>
    <w:rsid w:val="000A0E39"/>
    <w:rsid w:val="000A292F"/>
    <w:rsid w:val="000A5757"/>
    <w:rsid w:val="000A713C"/>
    <w:rsid w:val="000A7E5E"/>
    <w:rsid w:val="000B15F7"/>
    <w:rsid w:val="000B39EE"/>
    <w:rsid w:val="000B47D9"/>
    <w:rsid w:val="000B6F69"/>
    <w:rsid w:val="000C35BF"/>
    <w:rsid w:val="000C4124"/>
    <w:rsid w:val="000C577D"/>
    <w:rsid w:val="000C6D6C"/>
    <w:rsid w:val="000C7DA3"/>
    <w:rsid w:val="000D5D9C"/>
    <w:rsid w:val="000E012B"/>
    <w:rsid w:val="000E3274"/>
    <w:rsid w:val="000E3523"/>
    <w:rsid w:val="000E597F"/>
    <w:rsid w:val="000E72DD"/>
    <w:rsid w:val="000E7716"/>
    <w:rsid w:val="000F29A2"/>
    <w:rsid w:val="000F675D"/>
    <w:rsid w:val="001003EA"/>
    <w:rsid w:val="00104249"/>
    <w:rsid w:val="0010731C"/>
    <w:rsid w:val="00120983"/>
    <w:rsid w:val="00121CE3"/>
    <w:rsid w:val="0012203E"/>
    <w:rsid w:val="00122250"/>
    <w:rsid w:val="00122518"/>
    <w:rsid w:val="001226D7"/>
    <w:rsid w:val="00122FF0"/>
    <w:rsid w:val="001253AB"/>
    <w:rsid w:val="00135AF7"/>
    <w:rsid w:val="00136FF1"/>
    <w:rsid w:val="001410AE"/>
    <w:rsid w:val="001421F1"/>
    <w:rsid w:val="0014226C"/>
    <w:rsid w:val="00143A43"/>
    <w:rsid w:val="00152149"/>
    <w:rsid w:val="0016579B"/>
    <w:rsid w:val="00166C54"/>
    <w:rsid w:val="001713CD"/>
    <w:rsid w:val="00175721"/>
    <w:rsid w:val="00176D98"/>
    <w:rsid w:val="0017772F"/>
    <w:rsid w:val="00181463"/>
    <w:rsid w:val="00181BBD"/>
    <w:rsid w:val="00184708"/>
    <w:rsid w:val="00185B9D"/>
    <w:rsid w:val="00186E3C"/>
    <w:rsid w:val="00190A32"/>
    <w:rsid w:val="0019229E"/>
    <w:rsid w:val="001931B6"/>
    <w:rsid w:val="00195A85"/>
    <w:rsid w:val="00196225"/>
    <w:rsid w:val="00197E98"/>
    <w:rsid w:val="001A63ED"/>
    <w:rsid w:val="001B0FB6"/>
    <w:rsid w:val="001B237A"/>
    <w:rsid w:val="001C5DAC"/>
    <w:rsid w:val="001D0432"/>
    <w:rsid w:val="001D05DE"/>
    <w:rsid w:val="001D3B24"/>
    <w:rsid w:val="001E3581"/>
    <w:rsid w:val="001F02DF"/>
    <w:rsid w:val="001F6367"/>
    <w:rsid w:val="001F7860"/>
    <w:rsid w:val="001F7E6F"/>
    <w:rsid w:val="00200752"/>
    <w:rsid w:val="00200824"/>
    <w:rsid w:val="002023A3"/>
    <w:rsid w:val="00203F89"/>
    <w:rsid w:val="00206EE8"/>
    <w:rsid w:val="00217CA1"/>
    <w:rsid w:val="002215EB"/>
    <w:rsid w:val="00221E5E"/>
    <w:rsid w:val="00222EA5"/>
    <w:rsid w:val="00223FB8"/>
    <w:rsid w:val="00226D75"/>
    <w:rsid w:val="00227F7D"/>
    <w:rsid w:val="002318DF"/>
    <w:rsid w:val="00235C0C"/>
    <w:rsid w:val="00235E02"/>
    <w:rsid w:val="00243DD4"/>
    <w:rsid w:val="00247181"/>
    <w:rsid w:val="00250D63"/>
    <w:rsid w:val="002518A0"/>
    <w:rsid w:val="00252212"/>
    <w:rsid w:val="00256342"/>
    <w:rsid w:val="002571AB"/>
    <w:rsid w:val="002673CA"/>
    <w:rsid w:val="00272823"/>
    <w:rsid w:val="00276B72"/>
    <w:rsid w:val="002825F4"/>
    <w:rsid w:val="00285DDF"/>
    <w:rsid w:val="002864FD"/>
    <w:rsid w:val="00292AF2"/>
    <w:rsid w:val="0029366E"/>
    <w:rsid w:val="00295849"/>
    <w:rsid w:val="002962DC"/>
    <w:rsid w:val="002A2E8E"/>
    <w:rsid w:val="002A7A2C"/>
    <w:rsid w:val="002B1118"/>
    <w:rsid w:val="002B3F8C"/>
    <w:rsid w:val="002C09B7"/>
    <w:rsid w:val="002C1AE4"/>
    <w:rsid w:val="002C4999"/>
    <w:rsid w:val="002C691F"/>
    <w:rsid w:val="002C75A7"/>
    <w:rsid w:val="002D2CE8"/>
    <w:rsid w:val="002E2775"/>
    <w:rsid w:val="002E383F"/>
    <w:rsid w:val="002E5616"/>
    <w:rsid w:val="002E73A0"/>
    <w:rsid w:val="002E7C74"/>
    <w:rsid w:val="002F0476"/>
    <w:rsid w:val="002F1F8E"/>
    <w:rsid w:val="002F464D"/>
    <w:rsid w:val="00305236"/>
    <w:rsid w:val="00306846"/>
    <w:rsid w:val="003103CD"/>
    <w:rsid w:val="00317DB0"/>
    <w:rsid w:val="003210ED"/>
    <w:rsid w:val="00325195"/>
    <w:rsid w:val="003259B4"/>
    <w:rsid w:val="0033205F"/>
    <w:rsid w:val="00333F82"/>
    <w:rsid w:val="00336C37"/>
    <w:rsid w:val="00342B8B"/>
    <w:rsid w:val="0036250F"/>
    <w:rsid w:val="003644AA"/>
    <w:rsid w:val="003668D9"/>
    <w:rsid w:val="003711A9"/>
    <w:rsid w:val="00376461"/>
    <w:rsid w:val="00377D63"/>
    <w:rsid w:val="00377E15"/>
    <w:rsid w:val="00383DF7"/>
    <w:rsid w:val="003851C1"/>
    <w:rsid w:val="00386A77"/>
    <w:rsid w:val="00390BC1"/>
    <w:rsid w:val="003939BF"/>
    <w:rsid w:val="00397ADF"/>
    <w:rsid w:val="003A0019"/>
    <w:rsid w:val="003A770A"/>
    <w:rsid w:val="003B0F56"/>
    <w:rsid w:val="003C0D98"/>
    <w:rsid w:val="003C7CC1"/>
    <w:rsid w:val="003D0918"/>
    <w:rsid w:val="003D1309"/>
    <w:rsid w:val="003D1945"/>
    <w:rsid w:val="003D2761"/>
    <w:rsid w:val="003D4E08"/>
    <w:rsid w:val="003E0AE2"/>
    <w:rsid w:val="003E2A0F"/>
    <w:rsid w:val="003E63DA"/>
    <w:rsid w:val="003F0DB7"/>
    <w:rsid w:val="003F0EE1"/>
    <w:rsid w:val="003F57C2"/>
    <w:rsid w:val="003F5BA0"/>
    <w:rsid w:val="004036CC"/>
    <w:rsid w:val="0040601D"/>
    <w:rsid w:val="00413651"/>
    <w:rsid w:val="00413F17"/>
    <w:rsid w:val="00414698"/>
    <w:rsid w:val="00415AA7"/>
    <w:rsid w:val="004213D7"/>
    <w:rsid w:val="00425ECB"/>
    <w:rsid w:val="0043785D"/>
    <w:rsid w:val="00437A70"/>
    <w:rsid w:val="004432FE"/>
    <w:rsid w:val="00443446"/>
    <w:rsid w:val="00450192"/>
    <w:rsid w:val="004513D6"/>
    <w:rsid w:val="00453AFC"/>
    <w:rsid w:val="00453E2C"/>
    <w:rsid w:val="00454286"/>
    <w:rsid w:val="00461145"/>
    <w:rsid w:val="004652AD"/>
    <w:rsid w:val="00465D1F"/>
    <w:rsid w:val="0047128C"/>
    <w:rsid w:val="004741C1"/>
    <w:rsid w:val="004745A9"/>
    <w:rsid w:val="00480969"/>
    <w:rsid w:val="00484D66"/>
    <w:rsid w:val="0048720F"/>
    <w:rsid w:val="00490147"/>
    <w:rsid w:val="00491C00"/>
    <w:rsid w:val="00494D66"/>
    <w:rsid w:val="004951C3"/>
    <w:rsid w:val="0049794C"/>
    <w:rsid w:val="004A6232"/>
    <w:rsid w:val="004B2AA1"/>
    <w:rsid w:val="004B6D60"/>
    <w:rsid w:val="004C0DFB"/>
    <w:rsid w:val="004C7B30"/>
    <w:rsid w:val="004D36EC"/>
    <w:rsid w:val="004E1946"/>
    <w:rsid w:val="004E5049"/>
    <w:rsid w:val="004E78A6"/>
    <w:rsid w:val="004F0A96"/>
    <w:rsid w:val="004F2B68"/>
    <w:rsid w:val="004F5514"/>
    <w:rsid w:val="00500733"/>
    <w:rsid w:val="00503117"/>
    <w:rsid w:val="00505E45"/>
    <w:rsid w:val="0050608A"/>
    <w:rsid w:val="00506185"/>
    <w:rsid w:val="00510594"/>
    <w:rsid w:val="005109AF"/>
    <w:rsid w:val="00511771"/>
    <w:rsid w:val="00512B02"/>
    <w:rsid w:val="005159C6"/>
    <w:rsid w:val="00515C3B"/>
    <w:rsid w:val="00520E1D"/>
    <w:rsid w:val="00521740"/>
    <w:rsid w:val="00522CAC"/>
    <w:rsid w:val="00523BF0"/>
    <w:rsid w:val="00524217"/>
    <w:rsid w:val="00527755"/>
    <w:rsid w:val="00530897"/>
    <w:rsid w:val="00537215"/>
    <w:rsid w:val="005403F2"/>
    <w:rsid w:val="0054126C"/>
    <w:rsid w:val="00542840"/>
    <w:rsid w:val="00543884"/>
    <w:rsid w:val="00551149"/>
    <w:rsid w:val="00552CBB"/>
    <w:rsid w:val="00553EBC"/>
    <w:rsid w:val="00556571"/>
    <w:rsid w:val="0055664E"/>
    <w:rsid w:val="00563DA5"/>
    <w:rsid w:val="0056546A"/>
    <w:rsid w:val="00567974"/>
    <w:rsid w:val="00570C2A"/>
    <w:rsid w:val="00573000"/>
    <w:rsid w:val="005772F9"/>
    <w:rsid w:val="0058097D"/>
    <w:rsid w:val="00581C26"/>
    <w:rsid w:val="00582983"/>
    <w:rsid w:val="00584287"/>
    <w:rsid w:val="005874D8"/>
    <w:rsid w:val="00592396"/>
    <w:rsid w:val="00593A1F"/>
    <w:rsid w:val="00595C15"/>
    <w:rsid w:val="005A745D"/>
    <w:rsid w:val="005B38EC"/>
    <w:rsid w:val="005B607B"/>
    <w:rsid w:val="005B6789"/>
    <w:rsid w:val="005B761A"/>
    <w:rsid w:val="005C155F"/>
    <w:rsid w:val="005C2A25"/>
    <w:rsid w:val="005D42A6"/>
    <w:rsid w:val="005D6148"/>
    <w:rsid w:val="005E291C"/>
    <w:rsid w:val="005E3216"/>
    <w:rsid w:val="005F13E7"/>
    <w:rsid w:val="005F3B60"/>
    <w:rsid w:val="005F5234"/>
    <w:rsid w:val="005F5856"/>
    <w:rsid w:val="005F5BAA"/>
    <w:rsid w:val="00614B8C"/>
    <w:rsid w:val="0061687D"/>
    <w:rsid w:val="00622B8E"/>
    <w:rsid w:val="006306C6"/>
    <w:rsid w:val="0063073F"/>
    <w:rsid w:val="00630BE7"/>
    <w:rsid w:val="0063362A"/>
    <w:rsid w:val="00634F64"/>
    <w:rsid w:val="0063733F"/>
    <w:rsid w:val="00643413"/>
    <w:rsid w:val="0065625F"/>
    <w:rsid w:val="00657577"/>
    <w:rsid w:val="0065761F"/>
    <w:rsid w:val="00663945"/>
    <w:rsid w:val="0066406D"/>
    <w:rsid w:val="0066437E"/>
    <w:rsid w:val="00672015"/>
    <w:rsid w:val="00675280"/>
    <w:rsid w:val="00675DCC"/>
    <w:rsid w:val="00680127"/>
    <w:rsid w:val="006840CC"/>
    <w:rsid w:val="00685E64"/>
    <w:rsid w:val="00690006"/>
    <w:rsid w:val="00696427"/>
    <w:rsid w:val="0069683A"/>
    <w:rsid w:val="00697098"/>
    <w:rsid w:val="006A353D"/>
    <w:rsid w:val="006A5CB9"/>
    <w:rsid w:val="006A69E0"/>
    <w:rsid w:val="006B0EE2"/>
    <w:rsid w:val="006B7644"/>
    <w:rsid w:val="006C194E"/>
    <w:rsid w:val="006C2D56"/>
    <w:rsid w:val="006C40D3"/>
    <w:rsid w:val="006C4102"/>
    <w:rsid w:val="006C44C5"/>
    <w:rsid w:val="006C6E3F"/>
    <w:rsid w:val="006D7AE4"/>
    <w:rsid w:val="006E14AA"/>
    <w:rsid w:val="006E3041"/>
    <w:rsid w:val="006F3ABB"/>
    <w:rsid w:val="006F54F3"/>
    <w:rsid w:val="006F5AE2"/>
    <w:rsid w:val="006F74E5"/>
    <w:rsid w:val="007000FD"/>
    <w:rsid w:val="00703560"/>
    <w:rsid w:val="00704D42"/>
    <w:rsid w:val="007057AE"/>
    <w:rsid w:val="00707227"/>
    <w:rsid w:val="00721964"/>
    <w:rsid w:val="00721D2D"/>
    <w:rsid w:val="00722F38"/>
    <w:rsid w:val="007239BF"/>
    <w:rsid w:val="00723A11"/>
    <w:rsid w:val="0072794E"/>
    <w:rsid w:val="00735CDE"/>
    <w:rsid w:val="007365F3"/>
    <w:rsid w:val="00737CE6"/>
    <w:rsid w:val="007405FF"/>
    <w:rsid w:val="00742455"/>
    <w:rsid w:val="00742F56"/>
    <w:rsid w:val="0074502D"/>
    <w:rsid w:val="00747556"/>
    <w:rsid w:val="00754F1B"/>
    <w:rsid w:val="00763161"/>
    <w:rsid w:val="00773107"/>
    <w:rsid w:val="007739D6"/>
    <w:rsid w:val="00781502"/>
    <w:rsid w:val="007831F2"/>
    <w:rsid w:val="00783601"/>
    <w:rsid w:val="00783B29"/>
    <w:rsid w:val="007859EC"/>
    <w:rsid w:val="00793FFC"/>
    <w:rsid w:val="00797B1F"/>
    <w:rsid w:val="007A25F8"/>
    <w:rsid w:val="007A3F67"/>
    <w:rsid w:val="007A695D"/>
    <w:rsid w:val="007A76E4"/>
    <w:rsid w:val="007B017B"/>
    <w:rsid w:val="007B094F"/>
    <w:rsid w:val="007B3650"/>
    <w:rsid w:val="007B3A4E"/>
    <w:rsid w:val="007B4FA8"/>
    <w:rsid w:val="007B7036"/>
    <w:rsid w:val="007B782D"/>
    <w:rsid w:val="007B7F99"/>
    <w:rsid w:val="007C4923"/>
    <w:rsid w:val="007D0A16"/>
    <w:rsid w:val="007D4571"/>
    <w:rsid w:val="007D46E1"/>
    <w:rsid w:val="007D71D3"/>
    <w:rsid w:val="007D73D4"/>
    <w:rsid w:val="007E3619"/>
    <w:rsid w:val="007E673D"/>
    <w:rsid w:val="007E68BC"/>
    <w:rsid w:val="007F7DC1"/>
    <w:rsid w:val="00804B18"/>
    <w:rsid w:val="00816080"/>
    <w:rsid w:val="00817A6F"/>
    <w:rsid w:val="00821117"/>
    <w:rsid w:val="00821B2F"/>
    <w:rsid w:val="00821BFB"/>
    <w:rsid w:val="0083495B"/>
    <w:rsid w:val="00835779"/>
    <w:rsid w:val="00847CF5"/>
    <w:rsid w:val="00850A76"/>
    <w:rsid w:val="00851F83"/>
    <w:rsid w:val="00852833"/>
    <w:rsid w:val="00852CFB"/>
    <w:rsid w:val="0085566D"/>
    <w:rsid w:val="00855931"/>
    <w:rsid w:val="008561D7"/>
    <w:rsid w:val="00856C01"/>
    <w:rsid w:val="0086141A"/>
    <w:rsid w:val="00862A8D"/>
    <w:rsid w:val="008637B7"/>
    <w:rsid w:val="0086414D"/>
    <w:rsid w:val="008641F1"/>
    <w:rsid w:val="00864DFC"/>
    <w:rsid w:val="00865FEE"/>
    <w:rsid w:val="008718CD"/>
    <w:rsid w:val="00880129"/>
    <w:rsid w:val="0088238D"/>
    <w:rsid w:val="00883EEE"/>
    <w:rsid w:val="00891841"/>
    <w:rsid w:val="0089364E"/>
    <w:rsid w:val="00893E04"/>
    <w:rsid w:val="008A52EA"/>
    <w:rsid w:val="008A7EBB"/>
    <w:rsid w:val="008B3329"/>
    <w:rsid w:val="008B3663"/>
    <w:rsid w:val="008B4451"/>
    <w:rsid w:val="008C0BB0"/>
    <w:rsid w:val="008C223D"/>
    <w:rsid w:val="008C3C43"/>
    <w:rsid w:val="008D0CFE"/>
    <w:rsid w:val="008D1583"/>
    <w:rsid w:val="008D2019"/>
    <w:rsid w:val="008E7A1E"/>
    <w:rsid w:val="008F036D"/>
    <w:rsid w:val="008F38DC"/>
    <w:rsid w:val="008F4688"/>
    <w:rsid w:val="00904BD8"/>
    <w:rsid w:val="009055C0"/>
    <w:rsid w:val="00906729"/>
    <w:rsid w:val="0090694F"/>
    <w:rsid w:val="00920E66"/>
    <w:rsid w:val="00921184"/>
    <w:rsid w:val="00930A1A"/>
    <w:rsid w:val="009333E1"/>
    <w:rsid w:val="00935027"/>
    <w:rsid w:val="00940F96"/>
    <w:rsid w:val="00944932"/>
    <w:rsid w:val="00957728"/>
    <w:rsid w:val="00970707"/>
    <w:rsid w:val="00971082"/>
    <w:rsid w:val="00975C13"/>
    <w:rsid w:val="0097663E"/>
    <w:rsid w:val="009846CD"/>
    <w:rsid w:val="00984FA4"/>
    <w:rsid w:val="00987C5C"/>
    <w:rsid w:val="00992E81"/>
    <w:rsid w:val="0099361A"/>
    <w:rsid w:val="00994423"/>
    <w:rsid w:val="00996760"/>
    <w:rsid w:val="009A1830"/>
    <w:rsid w:val="009A337D"/>
    <w:rsid w:val="009A4224"/>
    <w:rsid w:val="009B00EA"/>
    <w:rsid w:val="009B29B1"/>
    <w:rsid w:val="009B32C6"/>
    <w:rsid w:val="009B36FA"/>
    <w:rsid w:val="009C14D4"/>
    <w:rsid w:val="009C3F13"/>
    <w:rsid w:val="009C4786"/>
    <w:rsid w:val="009C51CB"/>
    <w:rsid w:val="009D0093"/>
    <w:rsid w:val="009D36F9"/>
    <w:rsid w:val="009D3E42"/>
    <w:rsid w:val="009D50B6"/>
    <w:rsid w:val="009E2404"/>
    <w:rsid w:val="009F1D2F"/>
    <w:rsid w:val="009F1D97"/>
    <w:rsid w:val="009F4BFE"/>
    <w:rsid w:val="00A00221"/>
    <w:rsid w:val="00A02BE1"/>
    <w:rsid w:val="00A03FEF"/>
    <w:rsid w:val="00A0692D"/>
    <w:rsid w:val="00A06A6B"/>
    <w:rsid w:val="00A06C3B"/>
    <w:rsid w:val="00A10382"/>
    <w:rsid w:val="00A10C67"/>
    <w:rsid w:val="00A11960"/>
    <w:rsid w:val="00A15CF0"/>
    <w:rsid w:val="00A16E0A"/>
    <w:rsid w:val="00A17CAF"/>
    <w:rsid w:val="00A17D3E"/>
    <w:rsid w:val="00A20131"/>
    <w:rsid w:val="00A20818"/>
    <w:rsid w:val="00A305C4"/>
    <w:rsid w:val="00A30854"/>
    <w:rsid w:val="00A37191"/>
    <w:rsid w:val="00A41F07"/>
    <w:rsid w:val="00A45D54"/>
    <w:rsid w:val="00A46B99"/>
    <w:rsid w:val="00A53565"/>
    <w:rsid w:val="00A539D0"/>
    <w:rsid w:val="00A54AA9"/>
    <w:rsid w:val="00A56B1D"/>
    <w:rsid w:val="00A63AEA"/>
    <w:rsid w:val="00A64482"/>
    <w:rsid w:val="00A67BB6"/>
    <w:rsid w:val="00A67CCB"/>
    <w:rsid w:val="00A70454"/>
    <w:rsid w:val="00A724D0"/>
    <w:rsid w:val="00A74630"/>
    <w:rsid w:val="00A809A1"/>
    <w:rsid w:val="00A80DFA"/>
    <w:rsid w:val="00A83A6A"/>
    <w:rsid w:val="00A847FD"/>
    <w:rsid w:val="00A866B1"/>
    <w:rsid w:val="00A92042"/>
    <w:rsid w:val="00AA4B92"/>
    <w:rsid w:val="00AA723D"/>
    <w:rsid w:val="00AC17B4"/>
    <w:rsid w:val="00AC1C8B"/>
    <w:rsid w:val="00AC1E79"/>
    <w:rsid w:val="00AC466C"/>
    <w:rsid w:val="00AD0CDF"/>
    <w:rsid w:val="00AD1C28"/>
    <w:rsid w:val="00AD23AE"/>
    <w:rsid w:val="00AD4441"/>
    <w:rsid w:val="00AD703B"/>
    <w:rsid w:val="00AD76CA"/>
    <w:rsid w:val="00AE020F"/>
    <w:rsid w:val="00AE0286"/>
    <w:rsid w:val="00AE35F4"/>
    <w:rsid w:val="00AE3BBE"/>
    <w:rsid w:val="00AF2ADC"/>
    <w:rsid w:val="00AF3FB6"/>
    <w:rsid w:val="00AF4F5B"/>
    <w:rsid w:val="00AF6F4C"/>
    <w:rsid w:val="00AF770E"/>
    <w:rsid w:val="00B00C09"/>
    <w:rsid w:val="00B02C31"/>
    <w:rsid w:val="00B10645"/>
    <w:rsid w:val="00B11BD3"/>
    <w:rsid w:val="00B153CA"/>
    <w:rsid w:val="00B16BE0"/>
    <w:rsid w:val="00B262CC"/>
    <w:rsid w:val="00B269C9"/>
    <w:rsid w:val="00B30838"/>
    <w:rsid w:val="00B366DB"/>
    <w:rsid w:val="00B36F89"/>
    <w:rsid w:val="00B42536"/>
    <w:rsid w:val="00B43695"/>
    <w:rsid w:val="00B44CFB"/>
    <w:rsid w:val="00B502B9"/>
    <w:rsid w:val="00B56530"/>
    <w:rsid w:val="00B617DA"/>
    <w:rsid w:val="00B675B4"/>
    <w:rsid w:val="00B70FC7"/>
    <w:rsid w:val="00B7179B"/>
    <w:rsid w:val="00B71DE6"/>
    <w:rsid w:val="00B75B99"/>
    <w:rsid w:val="00B7683E"/>
    <w:rsid w:val="00B774E3"/>
    <w:rsid w:val="00B81397"/>
    <w:rsid w:val="00B83556"/>
    <w:rsid w:val="00B8555E"/>
    <w:rsid w:val="00B93B5A"/>
    <w:rsid w:val="00B94501"/>
    <w:rsid w:val="00BA0767"/>
    <w:rsid w:val="00BA1ADF"/>
    <w:rsid w:val="00BA2686"/>
    <w:rsid w:val="00BB0968"/>
    <w:rsid w:val="00BB157C"/>
    <w:rsid w:val="00BB1813"/>
    <w:rsid w:val="00BB2A9E"/>
    <w:rsid w:val="00BC19F0"/>
    <w:rsid w:val="00BC3557"/>
    <w:rsid w:val="00BC377D"/>
    <w:rsid w:val="00BD09B3"/>
    <w:rsid w:val="00BD39DB"/>
    <w:rsid w:val="00BD5D17"/>
    <w:rsid w:val="00BE2E68"/>
    <w:rsid w:val="00BE78F7"/>
    <w:rsid w:val="00BF3142"/>
    <w:rsid w:val="00BF6586"/>
    <w:rsid w:val="00C03D22"/>
    <w:rsid w:val="00C0598F"/>
    <w:rsid w:val="00C10A5A"/>
    <w:rsid w:val="00C155FA"/>
    <w:rsid w:val="00C17677"/>
    <w:rsid w:val="00C22C5C"/>
    <w:rsid w:val="00C27E94"/>
    <w:rsid w:val="00C30097"/>
    <w:rsid w:val="00C358A4"/>
    <w:rsid w:val="00C54037"/>
    <w:rsid w:val="00C562B8"/>
    <w:rsid w:val="00C57F18"/>
    <w:rsid w:val="00C658A7"/>
    <w:rsid w:val="00C6629C"/>
    <w:rsid w:val="00C712FF"/>
    <w:rsid w:val="00C73D91"/>
    <w:rsid w:val="00C74A36"/>
    <w:rsid w:val="00C80A72"/>
    <w:rsid w:val="00C81398"/>
    <w:rsid w:val="00C8549B"/>
    <w:rsid w:val="00C85C57"/>
    <w:rsid w:val="00C8765C"/>
    <w:rsid w:val="00C92C0C"/>
    <w:rsid w:val="00C9663C"/>
    <w:rsid w:val="00C97B6E"/>
    <w:rsid w:val="00CA054F"/>
    <w:rsid w:val="00CA6138"/>
    <w:rsid w:val="00CA68DF"/>
    <w:rsid w:val="00CA6DCE"/>
    <w:rsid w:val="00CB382E"/>
    <w:rsid w:val="00CB5A4D"/>
    <w:rsid w:val="00CB66CC"/>
    <w:rsid w:val="00CB70E6"/>
    <w:rsid w:val="00CC0021"/>
    <w:rsid w:val="00CC3B52"/>
    <w:rsid w:val="00CC5D42"/>
    <w:rsid w:val="00CC5F68"/>
    <w:rsid w:val="00CD109D"/>
    <w:rsid w:val="00CD4C51"/>
    <w:rsid w:val="00CD670E"/>
    <w:rsid w:val="00CD6C0A"/>
    <w:rsid w:val="00CD7162"/>
    <w:rsid w:val="00CE2CB1"/>
    <w:rsid w:val="00CE3771"/>
    <w:rsid w:val="00CE46F8"/>
    <w:rsid w:val="00CE6415"/>
    <w:rsid w:val="00CE6E64"/>
    <w:rsid w:val="00CE6FFE"/>
    <w:rsid w:val="00CF0899"/>
    <w:rsid w:val="00CF5E94"/>
    <w:rsid w:val="00CF69B4"/>
    <w:rsid w:val="00CF76C3"/>
    <w:rsid w:val="00D000F6"/>
    <w:rsid w:val="00D03368"/>
    <w:rsid w:val="00D03509"/>
    <w:rsid w:val="00D0577F"/>
    <w:rsid w:val="00D058E9"/>
    <w:rsid w:val="00D06CFD"/>
    <w:rsid w:val="00D10410"/>
    <w:rsid w:val="00D1132E"/>
    <w:rsid w:val="00D172BE"/>
    <w:rsid w:val="00D227A2"/>
    <w:rsid w:val="00D22D91"/>
    <w:rsid w:val="00D25E38"/>
    <w:rsid w:val="00D322C3"/>
    <w:rsid w:val="00D32DB0"/>
    <w:rsid w:val="00D42AA5"/>
    <w:rsid w:val="00D43BB8"/>
    <w:rsid w:val="00D448B3"/>
    <w:rsid w:val="00D5332B"/>
    <w:rsid w:val="00D56D55"/>
    <w:rsid w:val="00D61B8C"/>
    <w:rsid w:val="00D6355A"/>
    <w:rsid w:val="00D63DBF"/>
    <w:rsid w:val="00D65B5E"/>
    <w:rsid w:val="00D672BA"/>
    <w:rsid w:val="00D735EC"/>
    <w:rsid w:val="00D74B6D"/>
    <w:rsid w:val="00D811EC"/>
    <w:rsid w:val="00D81B32"/>
    <w:rsid w:val="00D851CD"/>
    <w:rsid w:val="00D85E9C"/>
    <w:rsid w:val="00D87873"/>
    <w:rsid w:val="00D8798E"/>
    <w:rsid w:val="00D92AD9"/>
    <w:rsid w:val="00D94008"/>
    <w:rsid w:val="00D965CA"/>
    <w:rsid w:val="00D97228"/>
    <w:rsid w:val="00D979DB"/>
    <w:rsid w:val="00DA0121"/>
    <w:rsid w:val="00DA2487"/>
    <w:rsid w:val="00DB23E1"/>
    <w:rsid w:val="00DC1F9B"/>
    <w:rsid w:val="00DC310B"/>
    <w:rsid w:val="00DC3EF2"/>
    <w:rsid w:val="00DC6DDC"/>
    <w:rsid w:val="00DD33B2"/>
    <w:rsid w:val="00DE0630"/>
    <w:rsid w:val="00DE1E25"/>
    <w:rsid w:val="00DE7719"/>
    <w:rsid w:val="00DF04EC"/>
    <w:rsid w:val="00DF0B23"/>
    <w:rsid w:val="00DF43DF"/>
    <w:rsid w:val="00E025C7"/>
    <w:rsid w:val="00E02E36"/>
    <w:rsid w:val="00E10D81"/>
    <w:rsid w:val="00E17977"/>
    <w:rsid w:val="00E20056"/>
    <w:rsid w:val="00E22B2F"/>
    <w:rsid w:val="00E2715D"/>
    <w:rsid w:val="00E31B00"/>
    <w:rsid w:val="00E31D23"/>
    <w:rsid w:val="00E327D9"/>
    <w:rsid w:val="00E4185C"/>
    <w:rsid w:val="00E50E27"/>
    <w:rsid w:val="00E53E0C"/>
    <w:rsid w:val="00E548EE"/>
    <w:rsid w:val="00E570A8"/>
    <w:rsid w:val="00E57B60"/>
    <w:rsid w:val="00E62B5C"/>
    <w:rsid w:val="00E71E9C"/>
    <w:rsid w:val="00E73002"/>
    <w:rsid w:val="00E746CD"/>
    <w:rsid w:val="00E75CA1"/>
    <w:rsid w:val="00E8416B"/>
    <w:rsid w:val="00E850A7"/>
    <w:rsid w:val="00E87C80"/>
    <w:rsid w:val="00E960C1"/>
    <w:rsid w:val="00EA0A0D"/>
    <w:rsid w:val="00EA0C5E"/>
    <w:rsid w:val="00EA4340"/>
    <w:rsid w:val="00EA6A25"/>
    <w:rsid w:val="00EA7D8F"/>
    <w:rsid w:val="00EB18D0"/>
    <w:rsid w:val="00EB1D3E"/>
    <w:rsid w:val="00EB48B4"/>
    <w:rsid w:val="00EC0A7A"/>
    <w:rsid w:val="00EC1E5C"/>
    <w:rsid w:val="00EC4476"/>
    <w:rsid w:val="00EC495E"/>
    <w:rsid w:val="00ED3ADF"/>
    <w:rsid w:val="00ED437D"/>
    <w:rsid w:val="00ED4ADE"/>
    <w:rsid w:val="00ED6B6B"/>
    <w:rsid w:val="00ED74A8"/>
    <w:rsid w:val="00EE4D98"/>
    <w:rsid w:val="00EF0DC5"/>
    <w:rsid w:val="00F03ADB"/>
    <w:rsid w:val="00F04577"/>
    <w:rsid w:val="00F04D59"/>
    <w:rsid w:val="00F051C7"/>
    <w:rsid w:val="00F1462E"/>
    <w:rsid w:val="00F15CA0"/>
    <w:rsid w:val="00F2460C"/>
    <w:rsid w:val="00F26262"/>
    <w:rsid w:val="00F311B7"/>
    <w:rsid w:val="00F4126B"/>
    <w:rsid w:val="00F41F9D"/>
    <w:rsid w:val="00F43EAD"/>
    <w:rsid w:val="00F46D6F"/>
    <w:rsid w:val="00F4752A"/>
    <w:rsid w:val="00F51B27"/>
    <w:rsid w:val="00F523C5"/>
    <w:rsid w:val="00F60D70"/>
    <w:rsid w:val="00F6143E"/>
    <w:rsid w:val="00F621EB"/>
    <w:rsid w:val="00F63507"/>
    <w:rsid w:val="00F6422C"/>
    <w:rsid w:val="00F65AD8"/>
    <w:rsid w:val="00F73038"/>
    <w:rsid w:val="00F739AC"/>
    <w:rsid w:val="00F839C7"/>
    <w:rsid w:val="00F8769E"/>
    <w:rsid w:val="00F979E9"/>
    <w:rsid w:val="00FA226E"/>
    <w:rsid w:val="00FA2F3C"/>
    <w:rsid w:val="00FA6E43"/>
    <w:rsid w:val="00FA724C"/>
    <w:rsid w:val="00FB236D"/>
    <w:rsid w:val="00FB55C6"/>
    <w:rsid w:val="00FB6EFF"/>
    <w:rsid w:val="00FB78BD"/>
    <w:rsid w:val="00FC04AE"/>
    <w:rsid w:val="00FC1882"/>
    <w:rsid w:val="00FC1F0C"/>
    <w:rsid w:val="00FC4413"/>
    <w:rsid w:val="00FC605C"/>
    <w:rsid w:val="00FC606D"/>
    <w:rsid w:val="00FD59BB"/>
    <w:rsid w:val="00FE6CF0"/>
    <w:rsid w:val="00FF13AF"/>
    <w:rsid w:val="00FF3CB4"/>
    <w:rsid w:val="00FF4F4B"/>
    <w:rsid w:val="00FF505D"/>
    <w:rsid w:val="00FF5CB7"/>
    <w:rsid w:val="01924DAF"/>
    <w:rsid w:val="03F501D0"/>
    <w:rsid w:val="054C5CE2"/>
    <w:rsid w:val="05C309E6"/>
    <w:rsid w:val="067743A2"/>
    <w:rsid w:val="08133400"/>
    <w:rsid w:val="09D0302D"/>
    <w:rsid w:val="0B775946"/>
    <w:rsid w:val="0D0850F2"/>
    <w:rsid w:val="0D727A7F"/>
    <w:rsid w:val="0EEF1CEB"/>
    <w:rsid w:val="0F3947F5"/>
    <w:rsid w:val="0F917722"/>
    <w:rsid w:val="0FBA3735"/>
    <w:rsid w:val="102D7768"/>
    <w:rsid w:val="121E3566"/>
    <w:rsid w:val="12270B0C"/>
    <w:rsid w:val="134BC616"/>
    <w:rsid w:val="144240A8"/>
    <w:rsid w:val="1565D281"/>
    <w:rsid w:val="16831D50"/>
    <w:rsid w:val="18324602"/>
    <w:rsid w:val="1837559A"/>
    <w:rsid w:val="1AFC2B1B"/>
    <w:rsid w:val="1B7C4C84"/>
    <w:rsid w:val="1BC9398B"/>
    <w:rsid w:val="1EEE42E5"/>
    <w:rsid w:val="1EEF5177"/>
    <w:rsid w:val="1FEB5544"/>
    <w:rsid w:val="20173DE2"/>
    <w:rsid w:val="20C27309"/>
    <w:rsid w:val="215A22FF"/>
    <w:rsid w:val="26E72025"/>
    <w:rsid w:val="27C6E5C2"/>
    <w:rsid w:val="27D058A6"/>
    <w:rsid w:val="2B8D04AC"/>
    <w:rsid w:val="2D4E1A61"/>
    <w:rsid w:val="2DF6A9AC"/>
    <w:rsid w:val="2F3EC69B"/>
    <w:rsid w:val="2F5E3FB7"/>
    <w:rsid w:val="2FBFD761"/>
    <w:rsid w:val="2FFDA6CE"/>
    <w:rsid w:val="2FFFFA52"/>
    <w:rsid w:val="307008B3"/>
    <w:rsid w:val="314624B9"/>
    <w:rsid w:val="316725A7"/>
    <w:rsid w:val="32D7A89A"/>
    <w:rsid w:val="33735508"/>
    <w:rsid w:val="33EB182F"/>
    <w:rsid w:val="34460FE5"/>
    <w:rsid w:val="34DA1CF2"/>
    <w:rsid w:val="364749D8"/>
    <w:rsid w:val="37DF73DA"/>
    <w:rsid w:val="38045AAE"/>
    <w:rsid w:val="38883008"/>
    <w:rsid w:val="3A975CC3"/>
    <w:rsid w:val="3B166EBB"/>
    <w:rsid w:val="3B7027A8"/>
    <w:rsid w:val="3BFD0610"/>
    <w:rsid w:val="3BFF6F74"/>
    <w:rsid w:val="3C036A92"/>
    <w:rsid w:val="3C1B6675"/>
    <w:rsid w:val="3C695A6C"/>
    <w:rsid w:val="3C9F2CBE"/>
    <w:rsid w:val="3E87589B"/>
    <w:rsid w:val="3EDD62B0"/>
    <w:rsid w:val="3EDF0079"/>
    <w:rsid w:val="3F4F7F8D"/>
    <w:rsid w:val="3F5F0014"/>
    <w:rsid w:val="3F77276C"/>
    <w:rsid w:val="3F779F5F"/>
    <w:rsid w:val="3F9F0D02"/>
    <w:rsid w:val="3FC96B68"/>
    <w:rsid w:val="3FEFEA4B"/>
    <w:rsid w:val="3FF73BDC"/>
    <w:rsid w:val="41114840"/>
    <w:rsid w:val="4277340D"/>
    <w:rsid w:val="44277DA2"/>
    <w:rsid w:val="45555CDB"/>
    <w:rsid w:val="46762F34"/>
    <w:rsid w:val="46BFCDD8"/>
    <w:rsid w:val="479ECF10"/>
    <w:rsid w:val="48E410B7"/>
    <w:rsid w:val="4A521B31"/>
    <w:rsid w:val="4ADB1420"/>
    <w:rsid w:val="4BEB431C"/>
    <w:rsid w:val="4C967E6D"/>
    <w:rsid w:val="4C9F6FAC"/>
    <w:rsid w:val="4CFD7DFB"/>
    <w:rsid w:val="4FDD9F7F"/>
    <w:rsid w:val="51F8738A"/>
    <w:rsid w:val="53A32EDD"/>
    <w:rsid w:val="53A51D90"/>
    <w:rsid w:val="548139BE"/>
    <w:rsid w:val="56F69FF0"/>
    <w:rsid w:val="57BEE7A2"/>
    <w:rsid w:val="59176661"/>
    <w:rsid w:val="59F218E0"/>
    <w:rsid w:val="5AFF633C"/>
    <w:rsid w:val="5BDF460E"/>
    <w:rsid w:val="5BE30EE6"/>
    <w:rsid w:val="5BFFAA2C"/>
    <w:rsid w:val="5C106FF0"/>
    <w:rsid w:val="5CBF58E8"/>
    <w:rsid w:val="5DCE7BE7"/>
    <w:rsid w:val="5EEB6538"/>
    <w:rsid w:val="5F920D6C"/>
    <w:rsid w:val="5FB30185"/>
    <w:rsid w:val="5FEFAC6D"/>
    <w:rsid w:val="5FFEA83D"/>
    <w:rsid w:val="60AE18CB"/>
    <w:rsid w:val="61105C9F"/>
    <w:rsid w:val="61DF8F79"/>
    <w:rsid w:val="61E05D42"/>
    <w:rsid w:val="633A7274"/>
    <w:rsid w:val="64325771"/>
    <w:rsid w:val="64FD7B27"/>
    <w:rsid w:val="657812FC"/>
    <w:rsid w:val="65C71868"/>
    <w:rsid w:val="65D604D2"/>
    <w:rsid w:val="66211F77"/>
    <w:rsid w:val="668E7F07"/>
    <w:rsid w:val="66FD7E43"/>
    <w:rsid w:val="66FFC699"/>
    <w:rsid w:val="67050E76"/>
    <w:rsid w:val="67431DBD"/>
    <w:rsid w:val="676C1F18"/>
    <w:rsid w:val="67EB69A7"/>
    <w:rsid w:val="67EF9166"/>
    <w:rsid w:val="67F4A229"/>
    <w:rsid w:val="67FF0E2F"/>
    <w:rsid w:val="67FFCB8C"/>
    <w:rsid w:val="68092C9C"/>
    <w:rsid w:val="6A8B6030"/>
    <w:rsid w:val="6BC36F2D"/>
    <w:rsid w:val="6C545291"/>
    <w:rsid w:val="6D434686"/>
    <w:rsid w:val="6DDF5045"/>
    <w:rsid w:val="6EB350E6"/>
    <w:rsid w:val="6EFC07C0"/>
    <w:rsid w:val="6F5F5E51"/>
    <w:rsid w:val="6FCEF354"/>
    <w:rsid w:val="70C01DD6"/>
    <w:rsid w:val="71D33809"/>
    <w:rsid w:val="71DD5FD3"/>
    <w:rsid w:val="72F5753E"/>
    <w:rsid w:val="73411BE9"/>
    <w:rsid w:val="737F5FC5"/>
    <w:rsid w:val="73DFE255"/>
    <w:rsid w:val="74102137"/>
    <w:rsid w:val="7439379D"/>
    <w:rsid w:val="74955B34"/>
    <w:rsid w:val="76EF2533"/>
    <w:rsid w:val="76FD0F9A"/>
    <w:rsid w:val="7784B99F"/>
    <w:rsid w:val="77A493DF"/>
    <w:rsid w:val="77B71A9A"/>
    <w:rsid w:val="77C94655"/>
    <w:rsid w:val="77EBDDDA"/>
    <w:rsid w:val="77F384AB"/>
    <w:rsid w:val="77FE2205"/>
    <w:rsid w:val="77FE8C74"/>
    <w:rsid w:val="784E654C"/>
    <w:rsid w:val="78D31C1A"/>
    <w:rsid w:val="79AB344F"/>
    <w:rsid w:val="79FD29C0"/>
    <w:rsid w:val="79FED964"/>
    <w:rsid w:val="7A68F51C"/>
    <w:rsid w:val="7B3F90C4"/>
    <w:rsid w:val="7B6F33E6"/>
    <w:rsid w:val="7B794A2B"/>
    <w:rsid w:val="7B7C858E"/>
    <w:rsid w:val="7BD9A76B"/>
    <w:rsid w:val="7BFBD01A"/>
    <w:rsid w:val="7C7ED945"/>
    <w:rsid w:val="7D9B41BA"/>
    <w:rsid w:val="7DAA02FA"/>
    <w:rsid w:val="7DAF345F"/>
    <w:rsid w:val="7DBFF5C9"/>
    <w:rsid w:val="7E0A1EC1"/>
    <w:rsid w:val="7E6BD0BA"/>
    <w:rsid w:val="7E9E11EF"/>
    <w:rsid w:val="7EE73E86"/>
    <w:rsid w:val="7EE7BF0E"/>
    <w:rsid w:val="7EFE9440"/>
    <w:rsid w:val="7F1F62D4"/>
    <w:rsid w:val="7F4A2EC6"/>
    <w:rsid w:val="7F6560CD"/>
    <w:rsid w:val="7F782B75"/>
    <w:rsid w:val="7F7F2F26"/>
    <w:rsid w:val="7F7F9C10"/>
    <w:rsid w:val="7FC71AB3"/>
    <w:rsid w:val="7FDF3666"/>
    <w:rsid w:val="7FDF46BC"/>
    <w:rsid w:val="7FF474B1"/>
    <w:rsid w:val="7FF7E10E"/>
    <w:rsid w:val="7FFA2D56"/>
    <w:rsid w:val="7FFA5724"/>
    <w:rsid w:val="7FFB935B"/>
    <w:rsid w:val="7FFDC672"/>
    <w:rsid w:val="7FFF1E32"/>
    <w:rsid w:val="7FFF558A"/>
    <w:rsid w:val="8FDB426F"/>
    <w:rsid w:val="8FEB6A0D"/>
    <w:rsid w:val="8FFB5193"/>
    <w:rsid w:val="98DDA628"/>
    <w:rsid w:val="9ADDD83D"/>
    <w:rsid w:val="9CED9BF9"/>
    <w:rsid w:val="9D37ADE1"/>
    <w:rsid w:val="9FFE0B35"/>
    <w:rsid w:val="A0CECA84"/>
    <w:rsid w:val="A7B84B49"/>
    <w:rsid w:val="ABFFD45F"/>
    <w:rsid w:val="AFFA76C1"/>
    <w:rsid w:val="B3AC8E61"/>
    <w:rsid w:val="B57FFD92"/>
    <w:rsid w:val="B79E969E"/>
    <w:rsid w:val="B7FE2A76"/>
    <w:rsid w:val="B7FF1611"/>
    <w:rsid w:val="BB5F27ED"/>
    <w:rsid w:val="BDFE981D"/>
    <w:rsid w:val="BECD6618"/>
    <w:rsid w:val="BEFA63A6"/>
    <w:rsid w:val="BF6BB7CF"/>
    <w:rsid w:val="BFB04D63"/>
    <w:rsid w:val="C9170D66"/>
    <w:rsid w:val="CAB3DC62"/>
    <w:rsid w:val="CBA15A7D"/>
    <w:rsid w:val="CF5B2E26"/>
    <w:rsid w:val="CFFF83A9"/>
    <w:rsid w:val="D17C5D1B"/>
    <w:rsid w:val="D7C82942"/>
    <w:rsid w:val="DBD23125"/>
    <w:rsid w:val="DDDB2289"/>
    <w:rsid w:val="DDE73285"/>
    <w:rsid w:val="DECAE756"/>
    <w:rsid w:val="DEF77C74"/>
    <w:rsid w:val="DF6A3562"/>
    <w:rsid w:val="DF6E5538"/>
    <w:rsid w:val="DFBDC1F5"/>
    <w:rsid w:val="DFBF03D2"/>
    <w:rsid w:val="DFED1DBD"/>
    <w:rsid w:val="DFFC4F13"/>
    <w:rsid w:val="E737AC2C"/>
    <w:rsid w:val="E7EAB64A"/>
    <w:rsid w:val="EC89284F"/>
    <w:rsid w:val="EDBE03E8"/>
    <w:rsid w:val="EE17336E"/>
    <w:rsid w:val="EE4F9AC4"/>
    <w:rsid w:val="EEC76130"/>
    <w:rsid w:val="EEEF3A74"/>
    <w:rsid w:val="EEEF894C"/>
    <w:rsid w:val="EF7C2D5F"/>
    <w:rsid w:val="EFD7A73E"/>
    <w:rsid w:val="EFDFBAF0"/>
    <w:rsid w:val="EFEEC44A"/>
    <w:rsid w:val="EFEF7B10"/>
    <w:rsid w:val="EFF5B136"/>
    <w:rsid w:val="EFF827DA"/>
    <w:rsid w:val="EFFD6722"/>
    <w:rsid w:val="F1F73CA3"/>
    <w:rsid w:val="F2B244D8"/>
    <w:rsid w:val="F65F7674"/>
    <w:rsid w:val="F66D3828"/>
    <w:rsid w:val="F6FF6558"/>
    <w:rsid w:val="F73F3F87"/>
    <w:rsid w:val="F7D7B300"/>
    <w:rsid w:val="F7FF4521"/>
    <w:rsid w:val="F9BF0142"/>
    <w:rsid w:val="F9EFD72C"/>
    <w:rsid w:val="F9FAA24F"/>
    <w:rsid w:val="FA6B4D14"/>
    <w:rsid w:val="FABA62BB"/>
    <w:rsid w:val="FABB7BEC"/>
    <w:rsid w:val="FAE567FB"/>
    <w:rsid w:val="FBE3AC2C"/>
    <w:rsid w:val="FBFF0509"/>
    <w:rsid w:val="FDAE7DB4"/>
    <w:rsid w:val="FDAE9568"/>
    <w:rsid w:val="FDFE0A4B"/>
    <w:rsid w:val="FE4C584B"/>
    <w:rsid w:val="FE7E898A"/>
    <w:rsid w:val="FEEDB822"/>
    <w:rsid w:val="FEFBF005"/>
    <w:rsid w:val="FEFBF571"/>
    <w:rsid w:val="FEFD379A"/>
    <w:rsid w:val="FEFF5796"/>
    <w:rsid w:val="FF47FC71"/>
    <w:rsid w:val="FF5F34FD"/>
    <w:rsid w:val="FF75FBEE"/>
    <w:rsid w:val="FF7F84A1"/>
    <w:rsid w:val="FF9BB3F0"/>
    <w:rsid w:val="FFBB73C1"/>
    <w:rsid w:val="FFBF5F40"/>
    <w:rsid w:val="FFC7497A"/>
    <w:rsid w:val="FFD6461B"/>
    <w:rsid w:val="FFDB5703"/>
    <w:rsid w:val="FFE708DF"/>
    <w:rsid w:val="FFE9360A"/>
    <w:rsid w:val="FFEDE26D"/>
    <w:rsid w:val="FFF9281D"/>
    <w:rsid w:val="FFFCA865"/>
    <w:rsid w:val="FFFEF46B"/>
    <w:rsid w:val="FFFFB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Document Map"/>
    <w:basedOn w:val="1"/>
    <w:link w:val="54"/>
    <w:unhideWhenUsed/>
    <w:qFormat/>
    <w:uiPriority w:val="99"/>
    <w:rPr>
      <w:rFonts w:ascii="宋体" w:eastAsia="宋体"/>
      <w:sz w:val="18"/>
      <w:szCs w:val="18"/>
    </w:rPr>
  </w:style>
  <w:style w:type="paragraph" w:styleId="5">
    <w:name w:val="annotation text"/>
    <w:basedOn w:val="1"/>
    <w:link w:val="24"/>
    <w:unhideWhenUsed/>
    <w:qFormat/>
    <w:uiPriority w:val="99"/>
    <w:pPr>
      <w:jc w:val="left"/>
    </w:pPr>
  </w:style>
  <w:style w:type="paragraph" w:styleId="6">
    <w:name w:val="Balloon Text"/>
    <w:basedOn w:val="1"/>
    <w:link w:val="26"/>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rPr>
  </w:style>
  <w:style w:type="paragraph" w:styleId="10">
    <w:name w:val="Normal (Web)"/>
    <w:basedOn w:val="1"/>
    <w:unhideWhenUsed/>
    <w:qFormat/>
    <w:uiPriority w:val="99"/>
    <w:pPr>
      <w:jc w:val="left"/>
    </w:pPr>
    <w:rPr>
      <w:rFonts w:cs="Times New Roman"/>
      <w:kern w:val="0"/>
    </w:rPr>
  </w:style>
  <w:style w:type="paragraph" w:styleId="11">
    <w:name w:val="annotation subject"/>
    <w:basedOn w:val="5"/>
    <w:next w:val="5"/>
    <w:link w:val="25"/>
    <w:unhideWhenUsed/>
    <w:qFormat/>
    <w:uiPriority w:val="99"/>
    <w:rPr>
      <w:rFonts w:ascii="Calibri" w:hAnsi="Calibri" w:eastAsia="宋体" w:cs="Times New Roman"/>
      <w:b/>
      <w:bCs/>
      <w:sz w:val="21"/>
      <w:szCs w:val="2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unhideWhenUsed/>
    <w:qFormat/>
    <w:uiPriority w:val="99"/>
    <w:rPr>
      <w:color w:val="000000"/>
      <w:u w:val="none"/>
    </w:rPr>
  </w:style>
  <w:style w:type="character" w:styleId="16">
    <w:name w:val="HTML Definition"/>
    <w:basedOn w:val="14"/>
    <w:unhideWhenUsed/>
    <w:qFormat/>
    <w:uiPriority w:val="99"/>
  </w:style>
  <w:style w:type="character" w:styleId="17">
    <w:name w:val="HTML Variable"/>
    <w:basedOn w:val="14"/>
    <w:unhideWhenUsed/>
    <w:qFormat/>
    <w:uiPriority w:val="99"/>
  </w:style>
  <w:style w:type="character" w:styleId="18">
    <w:name w:val="Hyperlink"/>
    <w:basedOn w:val="14"/>
    <w:unhideWhenUsed/>
    <w:qFormat/>
    <w:uiPriority w:val="99"/>
    <w:rPr>
      <w:color w:val="0563C1" w:themeColor="hyperlink"/>
      <w:u w:val="single"/>
      <w14:textFill>
        <w14:solidFill>
          <w14:schemeClr w14:val="hlink"/>
        </w14:solidFill>
      </w14:textFill>
    </w:rPr>
  </w:style>
  <w:style w:type="character" w:styleId="19">
    <w:name w:val="HTML Code"/>
    <w:basedOn w:val="14"/>
    <w:unhideWhenUsed/>
    <w:qFormat/>
    <w:uiPriority w:val="99"/>
    <w:rPr>
      <w:rFonts w:ascii="Courier New" w:hAnsi="Courier New"/>
      <w:sz w:val="20"/>
    </w:rPr>
  </w:style>
  <w:style w:type="character" w:styleId="20">
    <w:name w:val="annotation reference"/>
    <w:unhideWhenUsed/>
    <w:qFormat/>
    <w:uiPriority w:val="99"/>
    <w:rPr>
      <w:sz w:val="21"/>
      <w:szCs w:val="21"/>
    </w:rPr>
  </w:style>
  <w:style w:type="character" w:styleId="21">
    <w:name w:val="HTML Cite"/>
    <w:basedOn w:val="14"/>
    <w:unhideWhenUsed/>
    <w:qFormat/>
    <w:uiPriority w:val="99"/>
  </w:style>
  <w:style w:type="character" w:customStyle="1" w:styleId="22">
    <w:name w:val="标题 2 字符1"/>
    <w:basedOn w:val="14"/>
    <w:link w:val="3"/>
    <w:qFormat/>
    <w:uiPriority w:val="9"/>
    <w:rPr>
      <w:rFonts w:ascii="Calibri Light" w:hAnsi="Calibri Light" w:eastAsia="宋体" w:cs="Times New Roman"/>
      <w:b/>
      <w:bCs/>
      <w:sz w:val="32"/>
      <w:szCs w:val="32"/>
    </w:rPr>
  </w:style>
  <w:style w:type="character" w:customStyle="1" w:styleId="23">
    <w:name w:val="标题 1 字符1"/>
    <w:basedOn w:val="14"/>
    <w:link w:val="2"/>
    <w:qFormat/>
    <w:uiPriority w:val="9"/>
    <w:rPr>
      <w:rFonts w:ascii="Calibri" w:hAnsi="Calibri" w:eastAsia="宋体" w:cs="Times New Roman"/>
      <w:b/>
      <w:bCs/>
      <w:kern w:val="44"/>
      <w:sz w:val="44"/>
      <w:szCs w:val="44"/>
    </w:rPr>
  </w:style>
  <w:style w:type="character" w:customStyle="1" w:styleId="24">
    <w:name w:val="批注文字 字符1"/>
    <w:basedOn w:val="14"/>
    <w:link w:val="5"/>
    <w:semiHidden/>
    <w:qFormat/>
    <w:uiPriority w:val="99"/>
  </w:style>
  <w:style w:type="character" w:customStyle="1" w:styleId="25">
    <w:name w:val="批注主题 字符1"/>
    <w:basedOn w:val="24"/>
    <w:link w:val="11"/>
    <w:qFormat/>
    <w:uiPriority w:val="99"/>
    <w:rPr>
      <w:rFonts w:ascii="Calibri" w:hAnsi="Calibri" w:eastAsia="宋体" w:cs="Times New Roman"/>
      <w:b/>
      <w:bCs/>
      <w:sz w:val="21"/>
      <w:szCs w:val="22"/>
    </w:rPr>
  </w:style>
  <w:style w:type="character" w:customStyle="1" w:styleId="26">
    <w:name w:val="批注框文本 字符"/>
    <w:basedOn w:val="14"/>
    <w:link w:val="6"/>
    <w:qFormat/>
    <w:uiPriority w:val="99"/>
    <w:rPr>
      <w:sz w:val="18"/>
      <w:szCs w:val="18"/>
    </w:rPr>
  </w:style>
  <w:style w:type="character" w:customStyle="1" w:styleId="27">
    <w:name w:val="页脚 字符"/>
    <w:basedOn w:val="14"/>
    <w:link w:val="7"/>
    <w:qFormat/>
    <w:uiPriority w:val="99"/>
    <w:rPr>
      <w:sz w:val="18"/>
      <w:szCs w:val="18"/>
    </w:rPr>
  </w:style>
  <w:style w:type="character" w:customStyle="1" w:styleId="28">
    <w:name w:val="页眉 字符"/>
    <w:basedOn w:val="14"/>
    <w:link w:val="8"/>
    <w:qFormat/>
    <w:uiPriority w:val="99"/>
    <w:rPr>
      <w:sz w:val="18"/>
      <w:szCs w:val="18"/>
    </w:rPr>
  </w:style>
  <w:style w:type="character" w:customStyle="1" w:styleId="29">
    <w:name w:val="HTML 预设格式 字符1"/>
    <w:basedOn w:val="14"/>
    <w:link w:val="9"/>
    <w:qFormat/>
    <w:uiPriority w:val="99"/>
    <w:rPr>
      <w:rFonts w:ascii="Arial" w:hAnsi="Arial" w:eastAsia="宋体" w:cs="Arial"/>
      <w:kern w:val="0"/>
    </w:rPr>
  </w:style>
  <w:style w:type="character" w:customStyle="1" w:styleId="30">
    <w:name w:val="超链接1"/>
    <w:basedOn w:val="14"/>
    <w:unhideWhenUsed/>
    <w:qFormat/>
    <w:uiPriority w:val="99"/>
    <w:rPr>
      <w:color w:val="0000FF"/>
      <w:u w:val="single"/>
    </w:rPr>
  </w:style>
  <w:style w:type="character" w:customStyle="1" w:styleId="31">
    <w:name w:val="标题 1 字符"/>
    <w:basedOn w:val="14"/>
    <w:qFormat/>
    <w:uiPriority w:val="9"/>
    <w:rPr>
      <w:b/>
      <w:bCs/>
      <w:kern w:val="44"/>
      <w:sz w:val="44"/>
      <w:szCs w:val="44"/>
    </w:rPr>
  </w:style>
  <w:style w:type="character" w:customStyle="1" w:styleId="32">
    <w:name w:val="标题 2 字符"/>
    <w:basedOn w:val="14"/>
    <w:semiHidden/>
    <w:qFormat/>
    <w:uiPriority w:val="9"/>
    <w:rPr>
      <w:rFonts w:ascii="Cambria" w:hAnsi="Cambria" w:eastAsia="宋体" w:cs="Times New Roman"/>
      <w:b/>
      <w:bCs/>
      <w:sz w:val="32"/>
      <w:szCs w:val="32"/>
    </w:rPr>
  </w:style>
  <w:style w:type="paragraph" w:customStyle="1" w:styleId="33">
    <w:name w:val="列出段落1"/>
    <w:basedOn w:val="1"/>
    <w:qFormat/>
    <w:uiPriority w:val="34"/>
    <w:pPr>
      <w:ind w:firstLine="420" w:firstLineChars="200"/>
    </w:pPr>
    <w:rPr>
      <w:rFonts w:ascii="Calibri" w:hAnsi="Calibri" w:eastAsia="宋体" w:cs="Times New Roman"/>
      <w:sz w:val="21"/>
      <w:szCs w:val="22"/>
    </w:rPr>
  </w:style>
  <w:style w:type="character" w:customStyle="1" w:styleId="34">
    <w:name w:val="批注框文本 Char"/>
    <w:qFormat/>
    <w:uiPriority w:val="99"/>
    <w:rPr>
      <w:sz w:val="18"/>
      <w:szCs w:val="18"/>
    </w:rPr>
  </w:style>
  <w:style w:type="character" w:customStyle="1" w:styleId="35">
    <w:name w:val="批注框文本 Char1"/>
    <w:semiHidden/>
    <w:qFormat/>
    <w:uiPriority w:val="99"/>
    <w:rPr>
      <w:sz w:val="18"/>
      <w:szCs w:val="18"/>
    </w:rPr>
  </w:style>
  <w:style w:type="character" w:customStyle="1" w:styleId="36">
    <w:name w:val="批注文字 字符"/>
    <w:basedOn w:val="14"/>
    <w:semiHidden/>
    <w:qFormat/>
    <w:uiPriority w:val="99"/>
  </w:style>
  <w:style w:type="character" w:customStyle="1" w:styleId="37">
    <w:name w:val="批注主题 字符"/>
    <w:basedOn w:val="36"/>
    <w:semiHidden/>
    <w:qFormat/>
    <w:uiPriority w:val="99"/>
    <w:rPr>
      <w:b/>
      <w:bCs/>
    </w:rPr>
  </w:style>
  <w:style w:type="character" w:customStyle="1" w:styleId="38">
    <w:name w:val="页眉 Char"/>
    <w:qFormat/>
    <w:uiPriority w:val="99"/>
    <w:rPr>
      <w:sz w:val="18"/>
      <w:szCs w:val="18"/>
    </w:rPr>
  </w:style>
  <w:style w:type="character" w:customStyle="1" w:styleId="39">
    <w:name w:val="页脚 Char"/>
    <w:qFormat/>
    <w:uiPriority w:val="99"/>
    <w:rPr>
      <w:sz w:val="18"/>
      <w:szCs w:val="18"/>
    </w:rPr>
  </w:style>
  <w:style w:type="character" w:customStyle="1" w:styleId="40">
    <w:name w:val="HTML 预设格式 字符"/>
    <w:basedOn w:val="14"/>
    <w:semiHidden/>
    <w:qFormat/>
    <w:uiPriority w:val="99"/>
    <w:rPr>
      <w:rFonts w:ascii="Courier New" w:hAnsi="Courier New" w:cs="Courier New"/>
      <w:sz w:val="20"/>
      <w:szCs w:val="20"/>
    </w:rPr>
  </w:style>
  <w:style w:type="paragraph" w:customStyle="1" w:styleId="41">
    <w:name w:val="列出段落2"/>
    <w:basedOn w:val="1"/>
    <w:qFormat/>
    <w:uiPriority w:val="34"/>
    <w:pPr>
      <w:ind w:firstLine="420" w:firstLineChars="200"/>
    </w:pPr>
  </w:style>
  <w:style w:type="character" w:customStyle="1" w:styleId="42">
    <w:name w:val="gwds_nopic"/>
    <w:basedOn w:val="14"/>
    <w:qFormat/>
    <w:uiPriority w:val="0"/>
  </w:style>
  <w:style w:type="character" w:customStyle="1" w:styleId="43">
    <w:name w:val="gwds_nopic1"/>
    <w:basedOn w:val="14"/>
    <w:qFormat/>
    <w:uiPriority w:val="0"/>
  </w:style>
  <w:style w:type="character" w:customStyle="1" w:styleId="44">
    <w:name w:val="gwds_nopic2"/>
    <w:basedOn w:val="14"/>
    <w:qFormat/>
    <w:uiPriority w:val="0"/>
  </w:style>
  <w:style w:type="character" w:customStyle="1" w:styleId="45">
    <w:name w:val="hover18"/>
    <w:basedOn w:val="14"/>
    <w:qFormat/>
    <w:uiPriority w:val="0"/>
    <w:rPr>
      <w:color w:val="025291"/>
    </w:rPr>
  </w:style>
  <w:style w:type="character" w:customStyle="1" w:styleId="46">
    <w:name w:val="font"/>
    <w:basedOn w:val="14"/>
    <w:qFormat/>
    <w:uiPriority w:val="0"/>
  </w:style>
  <w:style w:type="character" w:customStyle="1" w:styleId="47">
    <w:name w:val="font1"/>
    <w:basedOn w:val="14"/>
    <w:qFormat/>
    <w:uiPriority w:val="0"/>
  </w:style>
  <w:style w:type="character" w:customStyle="1" w:styleId="48">
    <w:name w:val="place"/>
    <w:basedOn w:val="14"/>
    <w:qFormat/>
    <w:uiPriority w:val="0"/>
  </w:style>
  <w:style w:type="character" w:customStyle="1" w:styleId="49">
    <w:name w:val="place1"/>
    <w:basedOn w:val="14"/>
    <w:qFormat/>
    <w:uiPriority w:val="0"/>
  </w:style>
  <w:style w:type="character" w:customStyle="1" w:styleId="50">
    <w:name w:val="place2"/>
    <w:basedOn w:val="14"/>
    <w:qFormat/>
    <w:uiPriority w:val="0"/>
    <w:rPr>
      <w:rFonts w:ascii="微软雅黑" w:hAnsi="微软雅黑" w:eastAsia="微软雅黑" w:cs="微软雅黑"/>
      <w:color w:val="888888"/>
      <w:sz w:val="25"/>
      <w:szCs w:val="25"/>
    </w:rPr>
  </w:style>
  <w:style w:type="character" w:customStyle="1" w:styleId="51">
    <w:name w:val="place3"/>
    <w:basedOn w:val="14"/>
    <w:qFormat/>
    <w:uiPriority w:val="0"/>
  </w:style>
  <w:style w:type="character" w:customStyle="1" w:styleId="52">
    <w:name w:val="noline"/>
    <w:basedOn w:val="14"/>
    <w:qFormat/>
    <w:uiPriority w:val="0"/>
  </w:style>
  <w:style w:type="character" w:customStyle="1" w:styleId="53">
    <w:name w:val="laypage_curr"/>
    <w:basedOn w:val="14"/>
    <w:qFormat/>
    <w:uiPriority w:val="0"/>
    <w:rPr>
      <w:color w:val="FFFDF4"/>
      <w:shd w:val="clear" w:color="auto" w:fill="0B67A6"/>
    </w:rPr>
  </w:style>
  <w:style w:type="character" w:customStyle="1" w:styleId="54">
    <w:name w:val="文档结构图 字符"/>
    <w:basedOn w:val="14"/>
    <w:link w:val="4"/>
    <w:semiHidden/>
    <w:qFormat/>
    <w:uiPriority w:val="99"/>
    <w:rPr>
      <w:rFonts w:ascii="宋体" w:eastAsia="宋体"/>
      <w:kern w:val="2"/>
      <w:sz w:val="18"/>
      <w:szCs w:val="18"/>
    </w:rPr>
  </w:style>
  <w:style w:type="paragraph" w:customStyle="1" w:styleId="55">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2316</Words>
  <Characters>13205</Characters>
  <Lines>110</Lines>
  <Paragraphs>30</Paragraphs>
  <TotalTime>2</TotalTime>
  <ScaleCrop>false</ScaleCrop>
  <LinksUpToDate>false</LinksUpToDate>
  <CharactersWithSpaces>15491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2019-09-19T15:47:00Z</dcterms:created>
  <dc:creator>wm wang</dc:creator>
  <cp:lastModifiedBy>尘埃落定</cp:lastModifiedBy>
  <cp:lastPrinted>2019-10-11T09:21:00Z</cp:lastPrinted>
  <dcterms:modified xsi:type="dcterms:W3CDTF">2019-12-05T13:24:58Z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