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3BDE4">
      <w:pPr>
        <w:spacing w:line="297" w:lineRule="auto"/>
        <w:rPr>
          <w:rFonts w:ascii="Arial"/>
          <w:sz w:val="21"/>
        </w:rPr>
      </w:pPr>
    </w:p>
    <w:p w14:paraId="3C3E5CC9">
      <w:pPr>
        <w:spacing w:line="297" w:lineRule="auto"/>
        <w:rPr>
          <w:rFonts w:ascii="Arial"/>
          <w:sz w:val="21"/>
        </w:rPr>
      </w:pPr>
    </w:p>
    <w:p w14:paraId="0AC37774">
      <w:pPr>
        <w:spacing w:line="298" w:lineRule="auto"/>
        <w:rPr>
          <w:rFonts w:ascii="Arial"/>
          <w:sz w:val="21"/>
        </w:rPr>
      </w:pPr>
    </w:p>
    <w:p w14:paraId="16917F75">
      <w:pPr>
        <w:spacing w:before="171" w:line="402" w:lineRule="exact"/>
        <w:ind w:left="4808"/>
        <w:outlineLvl w:val="0"/>
        <w:rPr>
          <w:rFonts w:ascii="Arial"/>
          <w:sz w:val="21"/>
        </w:rPr>
      </w:pPr>
      <w:r>
        <w:rPr>
          <w:rFonts w:hint="eastAsia" w:ascii="微软雅黑" w:hAnsi="微软雅黑" w:eastAsia="微软雅黑" w:cs="微软雅黑"/>
          <w:spacing w:val="-1"/>
          <w:position w:val="-2"/>
          <w:sz w:val="40"/>
          <w:szCs w:val="40"/>
          <w:lang w:val="en-US" w:eastAsia="zh-CN"/>
        </w:rPr>
        <w:t>开发区</w:t>
      </w:r>
      <w:r>
        <w:rPr>
          <w:rFonts w:ascii="微软雅黑" w:hAnsi="微软雅黑" w:eastAsia="微软雅黑" w:cs="微软雅黑"/>
          <w:spacing w:val="-1"/>
          <w:position w:val="-2"/>
          <w:sz w:val="40"/>
          <w:szCs w:val="40"/>
        </w:rPr>
        <w:t>公墓收费公示</w:t>
      </w:r>
    </w:p>
    <w:p w14:paraId="20337DC9">
      <w:pPr>
        <w:spacing w:line="269" w:lineRule="auto"/>
        <w:rPr>
          <w:rFonts w:ascii="Arial"/>
          <w:sz w:val="21"/>
        </w:rPr>
      </w:pPr>
    </w:p>
    <w:p w14:paraId="33043BDE">
      <w:pPr>
        <w:spacing w:before="91" w:line="218" w:lineRule="auto"/>
        <w:ind w:left="273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sz w:val="28"/>
          <w:szCs w:val="28"/>
        </w:rPr>
        <w:t>收费单位：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朝阳街道西山生态纪念林</w:t>
      </w:r>
      <w:r>
        <w:rPr>
          <w:rFonts w:ascii="黑体" w:hAnsi="黑体" w:eastAsia="黑体" w:cs="黑体"/>
          <w:sz w:val="28"/>
          <w:szCs w:val="28"/>
        </w:rPr>
        <w:t xml:space="preserve">                                       联系电话：</w:t>
      </w:r>
      <w:r>
        <w:rPr>
          <w:rFonts w:hint="eastAsia" w:ascii="Times New Roman" w:hAnsi="Times New Roman" w:eastAsia="宋体" w:cs="Times New Roman"/>
          <w:spacing w:val="-1"/>
          <w:sz w:val="28"/>
          <w:szCs w:val="28"/>
          <w:lang w:val="en-US" w:eastAsia="zh-CN"/>
        </w:rPr>
        <w:t>15950720788</w:t>
      </w:r>
    </w:p>
    <w:p w14:paraId="09F32652">
      <w:pPr>
        <w:spacing w:line="21" w:lineRule="exact"/>
      </w:pPr>
    </w:p>
    <w:tbl>
      <w:tblPr>
        <w:tblStyle w:val="5"/>
        <w:tblW w:w="1339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1175"/>
        <w:gridCol w:w="1513"/>
        <w:gridCol w:w="1236"/>
        <w:gridCol w:w="1378"/>
        <w:gridCol w:w="1527"/>
        <w:gridCol w:w="1609"/>
        <w:gridCol w:w="1942"/>
        <w:gridCol w:w="1683"/>
      </w:tblGrid>
      <w:tr w14:paraId="65A24D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394" w:type="dxa"/>
            <w:gridSpan w:val="9"/>
            <w:vAlign w:val="top"/>
          </w:tcPr>
          <w:p w14:paraId="661C1170">
            <w:pPr>
              <w:spacing w:before="169" w:line="219" w:lineRule="auto"/>
              <w:ind w:left="62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公墓收费</w:t>
            </w:r>
          </w:p>
        </w:tc>
      </w:tr>
      <w:tr w14:paraId="7B4FE9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31" w:type="dxa"/>
            <w:vAlign w:val="top"/>
          </w:tcPr>
          <w:p w14:paraId="3D8EFD5D">
            <w:pPr>
              <w:spacing w:before="188" w:line="217" w:lineRule="auto"/>
              <w:ind w:left="18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墓穴类型</w:t>
            </w:r>
          </w:p>
        </w:tc>
        <w:tc>
          <w:tcPr>
            <w:tcW w:w="1175" w:type="dxa"/>
            <w:vAlign w:val="top"/>
          </w:tcPr>
          <w:p w14:paraId="4BEFA49D">
            <w:pPr>
              <w:spacing w:before="188" w:line="219" w:lineRule="auto"/>
              <w:ind w:left="10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墓区位置</w:t>
            </w:r>
          </w:p>
        </w:tc>
        <w:tc>
          <w:tcPr>
            <w:tcW w:w="1513" w:type="dxa"/>
            <w:vAlign w:val="top"/>
          </w:tcPr>
          <w:p w14:paraId="1F10C9F0">
            <w:pPr>
              <w:spacing w:before="189" w:line="219" w:lineRule="auto"/>
              <w:ind w:left="27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收费标准</w:t>
            </w:r>
          </w:p>
        </w:tc>
        <w:tc>
          <w:tcPr>
            <w:tcW w:w="1236" w:type="dxa"/>
            <w:vAlign w:val="top"/>
          </w:tcPr>
          <w:p w14:paraId="28EF3F61">
            <w:pPr>
              <w:spacing w:before="188" w:line="219" w:lineRule="auto"/>
              <w:ind w:left="13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计费单位</w:t>
            </w:r>
          </w:p>
        </w:tc>
        <w:tc>
          <w:tcPr>
            <w:tcW w:w="1378" w:type="dxa"/>
            <w:vAlign w:val="top"/>
          </w:tcPr>
          <w:p w14:paraId="12E0D87B">
            <w:pPr>
              <w:spacing w:before="33" w:line="224" w:lineRule="auto"/>
              <w:ind w:left="452" w:right="201" w:hanging="2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收费管理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形式</w:t>
            </w:r>
          </w:p>
        </w:tc>
        <w:tc>
          <w:tcPr>
            <w:tcW w:w="1527" w:type="dxa"/>
            <w:vAlign w:val="top"/>
          </w:tcPr>
          <w:p w14:paraId="2DA4119C">
            <w:pPr>
              <w:spacing w:before="188" w:line="218" w:lineRule="auto"/>
              <w:ind w:left="2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收费依据</w:t>
            </w:r>
          </w:p>
        </w:tc>
        <w:tc>
          <w:tcPr>
            <w:tcW w:w="1609" w:type="dxa"/>
            <w:vAlign w:val="top"/>
          </w:tcPr>
          <w:p w14:paraId="4ED2948E">
            <w:pPr>
              <w:spacing w:before="188" w:line="218" w:lineRule="auto"/>
              <w:ind w:left="2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护墓管理费</w:t>
            </w:r>
          </w:p>
        </w:tc>
        <w:tc>
          <w:tcPr>
            <w:tcW w:w="1942" w:type="dxa"/>
            <w:vAlign w:val="top"/>
          </w:tcPr>
          <w:p w14:paraId="642379F3">
            <w:pPr>
              <w:spacing w:before="188" w:line="218" w:lineRule="auto"/>
              <w:ind w:left="49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墓穴详情</w:t>
            </w:r>
          </w:p>
        </w:tc>
        <w:tc>
          <w:tcPr>
            <w:tcW w:w="1683" w:type="dxa"/>
            <w:vAlign w:val="top"/>
          </w:tcPr>
          <w:p w14:paraId="0160D5A7">
            <w:pPr>
              <w:spacing w:before="188" w:line="218" w:lineRule="auto"/>
              <w:ind w:left="36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减免政策</w:t>
            </w:r>
          </w:p>
        </w:tc>
      </w:tr>
      <w:tr w14:paraId="401B01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31" w:type="dxa"/>
            <w:vAlign w:val="top"/>
          </w:tcPr>
          <w:p w14:paraId="431ECD91">
            <w:pPr>
              <w:spacing w:line="247" w:lineRule="auto"/>
              <w:rPr>
                <w:rFonts w:ascii="Arial"/>
                <w:sz w:val="21"/>
              </w:rPr>
            </w:pPr>
          </w:p>
          <w:p w14:paraId="26F3174F">
            <w:pPr>
              <w:spacing w:line="247" w:lineRule="auto"/>
              <w:rPr>
                <w:rFonts w:ascii="Arial"/>
                <w:sz w:val="21"/>
              </w:rPr>
            </w:pPr>
          </w:p>
          <w:p w14:paraId="21E6137B">
            <w:pPr>
              <w:spacing w:line="247" w:lineRule="auto"/>
              <w:rPr>
                <w:rFonts w:ascii="Arial"/>
                <w:sz w:val="21"/>
              </w:rPr>
            </w:pPr>
          </w:p>
          <w:p w14:paraId="4CAF893D">
            <w:pPr>
              <w:spacing w:line="248" w:lineRule="auto"/>
              <w:rPr>
                <w:rFonts w:ascii="Arial"/>
                <w:sz w:val="21"/>
              </w:rPr>
            </w:pPr>
          </w:p>
          <w:p w14:paraId="5B297224">
            <w:pPr>
              <w:spacing w:line="248" w:lineRule="auto"/>
              <w:rPr>
                <w:rFonts w:ascii="Arial"/>
                <w:sz w:val="21"/>
              </w:rPr>
            </w:pPr>
          </w:p>
          <w:p w14:paraId="602C05CA">
            <w:pPr>
              <w:spacing w:line="248" w:lineRule="auto"/>
              <w:rPr>
                <w:rFonts w:ascii="Arial"/>
                <w:sz w:val="21"/>
              </w:rPr>
            </w:pPr>
          </w:p>
          <w:p w14:paraId="54B74CD2">
            <w:pPr>
              <w:pStyle w:val="6"/>
              <w:spacing w:before="78" w:line="214" w:lineRule="auto"/>
              <w:ind w:left="443"/>
            </w:pPr>
            <w:r>
              <w:rPr>
                <w:spacing w:val="-14"/>
              </w:rPr>
              <w:t>卧碑</w:t>
            </w:r>
          </w:p>
        </w:tc>
        <w:tc>
          <w:tcPr>
            <w:tcW w:w="1175" w:type="dxa"/>
            <w:vAlign w:val="top"/>
          </w:tcPr>
          <w:p w14:paraId="0E843A63">
            <w:pPr>
              <w:spacing w:line="266" w:lineRule="auto"/>
              <w:rPr>
                <w:rFonts w:ascii="Arial"/>
                <w:sz w:val="21"/>
              </w:rPr>
            </w:pPr>
          </w:p>
          <w:p w14:paraId="5CA7041A">
            <w:pPr>
              <w:spacing w:line="266" w:lineRule="auto"/>
              <w:rPr>
                <w:rFonts w:ascii="Arial"/>
                <w:sz w:val="21"/>
              </w:rPr>
            </w:pPr>
          </w:p>
          <w:p w14:paraId="4A3204F3">
            <w:pPr>
              <w:spacing w:line="266" w:lineRule="auto"/>
              <w:rPr>
                <w:rFonts w:ascii="Arial"/>
                <w:sz w:val="21"/>
              </w:rPr>
            </w:pPr>
          </w:p>
          <w:p w14:paraId="4DDF7D5E">
            <w:pPr>
              <w:spacing w:line="266" w:lineRule="auto"/>
              <w:rPr>
                <w:rFonts w:ascii="Arial"/>
                <w:sz w:val="21"/>
              </w:rPr>
            </w:pPr>
          </w:p>
          <w:p w14:paraId="47B746CE">
            <w:pPr>
              <w:spacing w:line="266" w:lineRule="auto"/>
              <w:rPr>
                <w:rFonts w:ascii="Arial"/>
                <w:sz w:val="21"/>
              </w:rPr>
            </w:pPr>
          </w:p>
          <w:p w14:paraId="56C0EB9C">
            <w:pPr>
              <w:pStyle w:val="6"/>
              <w:spacing w:before="78" w:line="239" w:lineRule="auto"/>
              <w:ind w:left="236" w:right="104" w:hanging="129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西庄大石沽</w:t>
            </w:r>
          </w:p>
        </w:tc>
        <w:tc>
          <w:tcPr>
            <w:tcW w:w="1513" w:type="dxa"/>
            <w:vAlign w:val="top"/>
          </w:tcPr>
          <w:p w14:paraId="609EDB7E">
            <w:pPr>
              <w:spacing w:line="247" w:lineRule="auto"/>
              <w:rPr>
                <w:rFonts w:ascii="Arial"/>
                <w:sz w:val="21"/>
              </w:rPr>
            </w:pPr>
          </w:p>
          <w:p w14:paraId="092AF30A">
            <w:pPr>
              <w:spacing w:line="247" w:lineRule="auto"/>
              <w:rPr>
                <w:rFonts w:ascii="Arial"/>
                <w:sz w:val="21"/>
              </w:rPr>
            </w:pPr>
          </w:p>
          <w:p w14:paraId="44E60926">
            <w:pPr>
              <w:spacing w:line="248" w:lineRule="auto"/>
              <w:rPr>
                <w:rFonts w:ascii="Arial"/>
                <w:sz w:val="21"/>
              </w:rPr>
            </w:pPr>
          </w:p>
          <w:p w14:paraId="5A8905C4">
            <w:pPr>
              <w:spacing w:line="248" w:lineRule="auto"/>
              <w:rPr>
                <w:rFonts w:ascii="Arial"/>
                <w:sz w:val="21"/>
              </w:rPr>
            </w:pPr>
          </w:p>
          <w:p w14:paraId="0CE40E5A">
            <w:pPr>
              <w:spacing w:line="248" w:lineRule="auto"/>
              <w:rPr>
                <w:rFonts w:ascii="Arial"/>
                <w:sz w:val="21"/>
              </w:rPr>
            </w:pPr>
          </w:p>
          <w:p w14:paraId="35AF08A6">
            <w:pPr>
              <w:spacing w:line="248" w:lineRule="auto"/>
              <w:rPr>
                <w:rFonts w:ascii="Arial"/>
                <w:sz w:val="21"/>
              </w:rPr>
            </w:pPr>
          </w:p>
          <w:p w14:paraId="13EB274C">
            <w:pPr>
              <w:pStyle w:val="6"/>
              <w:spacing w:before="78" w:line="217" w:lineRule="auto"/>
              <w:ind w:left="298"/>
            </w:pPr>
            <w:r>
              <w:rPr>
                <w:rFonts w:hint="eastAsia" w:ascii="Times New Roman" w:hAnsi="Times New Roman" w:eastAsia="宋体" w:cs="Times New Roman"/>
                <w:spacing w:val="-1"/>
                <w:lang w:val="en-US" w:eastAsia="zh-CN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00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1"/>
              </w:rPr>
              <w:t>元</w:t>
            </w:r>
          </w:p>
        </w:tc>
        <w:tc>
          <w:tcPr>
            <w:tcW w:w="1236" w:type="dxa"/>
            <w:vAlign w:val="top"/>
          </w:tcPr>
          <w:p w14:paraId="0D1F7A93">
            <w:pPr>
              <w:spacing w:line="247" w:lineRule="auto"/>
              <w:rPr>
                <w:rFonts w:ascii="Arial"/>
                <w:sz w:val="21"/>
              </w:rPr>
            </w:pPr>
          </w:p>
          <w:p w14:paraId="327786E6">
            <w:pPr>
              <w:spacing w:line="247" w:lineRule="auto"/>
              <w:rPr>
                <w:rFonts w:ascii="Arial"/>
                <w:sz w:val="21"/>
              </w:rPr>
            </w:pPr>
          </w:p>
          <w:p w14:paraId="01532638">
            <w:pPr>
              <w:spacing w:line="248" w:lineRule="auto"/>
              <w:rPr>
                <w:rFonts w:ascii="Arial"/>
                <w:sz w:val="21"/>
              </w:rPr>
            </w:pPr>
          </w:p>
          <w:p w14:paraId="6209D517">
            <w:pPr>
              <w:spacing w:line="248" w:lineRule="auto"/>
              <w:rPr>
                <w:rFonts w:ascii="Arial"/>
                <w:sz w:val="21"/>
              </w:rPr>
            </w:pPr>
          </w:p>
          <w:p w14:paraId="597C8C03">
            <w:pPr>
              <w:spacing w:line="248" w:lineRule="auto"/>
              <w:rPr>
                <w:rFonts w:ascii="Arial"/>
                <w:sz w:val="21"/>
              </w:rPr>
            </w:pPr>
          </w:p>
          <w:p w14:paraId="4C0B5DF4">
            <w:pPr>
              <w:spacing w:line="248" w:lineRule="auto"/>
              <w:rPr>
                <w:rFonts w:ascii="Arial"/>
                <w:sz w:val="21"/>
              </w:rPr>
            </w:pPr>
          </w:p>
          <w:p w14:paraId="100FED51">
            <w:pPr>
              <w:pStyle w:val="6"/>
              <w:spacing w:before="78" w:line="217" w:lineRule="auto"/>
              <w:ind w:left="353"/>
            </w:pPr>
            <w:r>
              <w:rPr>
                <w:spacing w:val="-6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/</w:t>
            </w:r>
            <w:r>
              <w:rPr>
                <w:spacing w:val="-6"/>
              </w:rPr>
              <w:t>座</w:t>
            </w:r>
          </w:p>
        </w:tc>
        <w:tc>
          <w:tcPr>
            <w:tcW w:w="1378" w:type="dxa"/>
            <w:vAlign w:val="top"/>
          </w:tcPr>
          <w:p w14:paraId="609A80A4">
            <w:pPr>
              <w:spacing w:line="247" w:lineRule="auto"/>
              <w:rPr>
                <w:rFonts w:ascii="Arial"/>
                <w:sz w:val="21"/>
              </w:rPr>
            </w:pPr>
          </w:p>
          <w:p w14:paraId="43C67971">
            <w:pPr>
              <w:spacing w:line="247" w:lineRule="auto"/>
              <w:rPr>
                <w:rFonts w:ascii="Arial"/>
                <w:sz w:val="21"/>
              </w:rPr>
            </w:pPr>
          </w:p>
          <w:p w14:paraId="409FD5FE">
            <w:pPr>
              <w:spacing w:line="247" w:lineRule="auto"/>
              <w:rPr>
                <w:rFonts w:ascii="Arial"/>
                <w:sz w:val="21"/>
              </w:rPr>
            </w:pPr>
          </w:p>
          <w:p w14:paraId="7D0F5DF8">
            <w:pPr>
              <w:spacing w:line="248" w:lineRule="auto"/>
              <w:rPr>
                <w:rFonts w:ascii="Arial"/>
                <w:sz w:val="21"/>
              </w:rPr>
            </w:pPr>
          </w:p>
          <w:p w14:paraId="3659F7D8">
            <w:pPr>
              <w:spacing w:line="248" w:lineRule="auto"/>
              <w:rPr>
                <w:rFonts w:ascii="Arial"/>
                <w:sz w:val="21"/>
              </w:rPr>
            </w:pPr>
          </w:p>
          <w:p w14:paraId="476CCB87">
            <w:pPr>
              <w:spacing w:line="248" w:lineRule="auto"/>
              <w:rPr>
                <w:rFonts w:ascii="Arial"/>
                <w:sz w:val="21"/>
              </w:rPr>
            </w:pPr>
          </w:p>
          <w:p w14:paraId="398558C5">
            <w:pPr>
              <w:pStyle w:val="6"/>
              <w:spacing w:before="78" w:line="214" w:lineRule="auto"/>
              <w:ind w:left="215"/>
            </w:pPr>
            <w:r>
              <w:rPr>
                <w:rFonts w:ascii="宋体" w:hAnsi="宋体" w:eastAsia="宋体" w:cs="宋体"/>
                <w:sz w:val="24"/>
                <w:szCs w:val="24"/>
              </w:rPr>
              <w:t>政府指导 价</w:t>
            </w:r>
          </w:p>
        </w:tc>
        <w:tc>
          <w:tcPr>
            <w:tcW w:w="1527" w:type="dxa"/>
            <w:vAlign w:val="top"/>
          </w:tcPr>
          <w:p w14:paraId="077B99A1">
            <w:pPr>
              <w:pStyle w:val="6"/>
              <w:spacing w:before="78" w:line="239" w:lineRule="auto"/>
              <w:ind w:right="211"/>
              <w:rPr>
                <w:rFonts w:hint="eastAsia" w:eastAsia="FangSong_GB2312"/>
                <w:lang w:eastAsia="zh-CN"/>
              </w:rPr>
            </w:pPr>
            <w:r>
              <w:rPr>
                <w:spacing w:val="-1"/>
              </w:rPr>
              <w:t>《关于</w:t>
            </w:r>
            <w:r>
              <w:rPr>
                <w:rFonts w:hint="eastAsia"/>
                <w:spacing w:val="-1"/>
                <w:lang w:eastAsia="zh-CN"/>
              </w:rPr>
              <w:t>开发区公益性公墓墓葬费及管理费政府指导价的通知</w:t>
            </w:r>
            <w:r>
              <w:rPr>
                <w:spacing w:val="-3"/>
              </w:rPr>
              <w:t>》</w:t>
            </w:r>
            <w:r>
              <w:rPr>
                <w:rFonts w:hint="eastAsia"/>
                <w:spacing w:val="-3"/>
                <w:lang w:eastAsia="zh-CN"/>
              </w:rPr>
              <w:t>（</w:t>
            </w:r>
            <w:r>
              <w:rPr>
                <w:rFonts w:hint="eastAsia"/>
                <w:spacing w:val="-1"/>
                <w:lang w:eastAsia="zh-CN"/>
              </w:rPr>
              <w:t>连区经发</w:t>
            </w:r>
            <w:r>
              <w:rPr>
                <w:spacing w:val="-5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-5"/>
                <w:lang w:val="en-US" w:eastAsia="zh-CN"/>
              </w:rPr>
              <w:t>5</w:t>
            </w:r>
            <w:r>
              <w:rPr>
                <w:spacing w:val="-5"/>
              </w:rPr>
              <w:t>〕</w:t>
            </w:r>
            <w:r>
              <w:rPr>
                <w:rFonts w:hint="eastAsia"/>
                <w:spacing w:val="-5"/>
                <w:lang w:val="en-US" w:eastAsia="zh-CN"/>
              </w:rPr>
              <w:t>111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-10"/>
              </w:rPr>
              <w:t>号</w:t>
            </w:r>
          </w:p>
          <w:p w14:paraId="5B8CD6EF">
            <w:pPr>
              <w:pStyle w:val="6"/>
              <w:spacing w:before="78" w:line="239" w:lineRule="auto"/>
              <w:ind w:left="114" w:right="211" w:hanging="9"/>
            </w:pPr>
            <w:r>
              <w:rPr>
                <w:rFonts w:hint="eastAsia"/>
                <w:spacing w:val="-3"/>
                <w:lang w:eastAsia="zh-CN"/>
              </w:rPr>
              <w:t>）</w:t>
            </w:r>
          </w:p>
        </w:tc>
        <w:tc>
          <w:tcPr>
            <w:tcW w:w="1609" w:type="dxa"/>
            <w:vAlign w:val="top"/>
          </w:tcPr>
          <w:p w14:paraId="48209B3D">
            <w:pPr>
              <w:spacing w:line="247" w:lineRule="auto"/>
              <w:rPr>
                <w:rFonts w:ascii="Arial"/>
                <w:sz w:val="21"/>
              </w:rPr>
            </w:pPr>
          </w:p>
          <w:p w14:paraId="6F16D0C6">
            <w:pPr>
              <w:spacing w:line="247" w:lineRule="auto"/>
              <w:rPr>
                <w:rFonts w:ascii="Arial"/>
                <w:sz w:val="21"/>
              </w:rPr>
            </w:pPr>
          </w:p>
          <w:p w14:paraId="0B14BCC9">
            <w:pPr>
              <w:spacing w:line="247" w:lineRule="auto"/>
              <w:rPr>
                <w:rFonts w:ascii="Arial"/>
                <w:sz w:val="21"/>
              </w:rPr>
            </w:pPr>
          </w:p>
          <w:p w14:paraId="1221C0D2">
            <w:pPr>
              <w:spacing w:line="248" w:lineRule="auto"/>
              <w:rPr>
                <w:rFonts w:ascii="Arial"/>
                <w:sz w:val="21"/>
              </w:rPr>
            </w:pPr>
          </w:p>
          <w:p w14:paraId="436A5DED">
            <w:pPr>
              <w:spacing w:line="248" w:lineRule="auto"/>
              <w:rPr>
                <w:rFonts w:ascii="Arial"/>
                <w:sz w:val="21"/>
              </w:rPr>
            </w:pPr>
          </w:p>
          <w:p w14:paraId="696F5D50">
            <w:pPr>
              <w:spacing w:line="248" w:lineRule="auto"/>
              <w:rPr>
                <w:rFonts w:ascii="Arial"/>
                <w:sz w:val="21"/>
              </w:rPr>
            </w:pPr>
          </w:p>
          <w:p w14:paraId="146A6274">
            <w:pPr>
              <w:pStyle w:val="6"/>
              <w:spacing w:before="78" w:line="216" w:lineRule="auto"/>
              <w:ind w:left="380"/>
            </w:pPr>
            <w:r>
              <w:rPr>
                <w:rFonts w:hint="eastAsia" w:ascii="Times New Roman" w:hAnsi="Times New Roman" w:eastAsia="宋体" w:cs="Times New Roman"/>
                <w:spacing w:val="-5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0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5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/</w:t>
            </w:r>
            <w:r>
              <w:rPr>
                <w:spacing w:val="-5"/>
              </w:rPr>
              <w:t>年</w:t>
            </w:r>
          </w:p>
        </w:tc>
        <w:tc>
          <w:tcPr>
            <w:tcW w:w="1942" w:type="dxa"/>
            <w:vAlign w:val="top"/>
          </w:tcPr>
          <w:p w14:paraId="1899E915">
            <w:pPr>
              <w:pStyle w:val="6"/>
              <w:spacing w:before="35" w:line="217" w:lineRule="auto"/>
              <w:ind w:left="117"/>
              <w:rPr>
                <w:spacing w:val="-3"/>
              </w:rPr>
            </w:pPr>
          </w:p>
          <w:p w14:paraId="29CCADEB">
            <w:pPr>
              <w:pStyle w:val="6"/>
              <w:spacing w:before="35" w:line="217" w:lineRule="auto"/>
              <w:ind w:left="117"/>
            </w:pPr>
            <w:r>
              <w:rPr>
                <w:spacing w:val="-3"/>
              </w:rPr>
              <w:t>墓穴占地面积</w:t>
            </w:r>
          </w:p>
          <w:p w14:paraId="4E8C868E">
            <w:pPr>
              <w:pStyle w:val="6"/>
              <w:spacing w:before="30" w:line="239" w:lineRule="auto"/>
              <w:ind w:left="114" w:right="93"/>
            </w:pPr>
            <w:r>
              <w:rPr>
                <w:spacing w:val="-11"/>
              </w:rPr>
              <w:t>双穴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0.8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11"/>
              </w:rPr>
              <w:t>平方米。墓体</w:t>
            </w:r>
            <w:r>
              <w:rPr>
                <w:spacing w:val="-2"/>
              </w:rPr>
              <w:t>主材为花岗岩材料，含墓穴、墓碑、墓台；墓台</w:t>
            </w:r>
            <w:r>
              <w:rPr>
                <w:spacing w:val="-3"/>
              </w:rPr>
              <w:t>构件。</w:t>
            </w:r>
            <w:r>
              <w:rPr>
                <w:spacing w:val="-9"/>
              </w:rPr>
              <w:t>已含建墓工料</w:t>
            </w:r>
            <w:r>
              <w:rPr>
                <w:spacing w:val="-4"/>
              </w:rPr>
              <w:t>费，不含护墓管</w:t>
            </w:r>
            <w:r>
              <w:rPr>
                <w:spacing w:val="-5"/>
              </w:rPr>
              <w:t>理费。</w:t>
            </w:r>
          </w:p>
        </w:tc>
        <w:tc>
          <w:tcPr>
            <w:tcW w:w="1683" w:type="dxa"/>
            <w:vAlign w:val="top"/>
          </w:tcPr>
          <w:p w14:paraId="40049FCB">
            <w:pPr>
              <w:pStyle w:val="6"/>
              <w:spacing w:before="78" w:line="239" w:lineRule="auto"/>
              <w:ind w:right="103"/>
              <w:rPr>
                <w:rFonts w:hint="eastAsia" w:eastAsia="FangSong_GB231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1.</w:t>
            </w:r>
            <w:r>
              <w:rPr>
                <w:rFonts w:hint="eastAsia" w:ascii="仿宋" w:hAnsi="仿宋" w:eastAsia="仿宋" w:cs="仿宋"/>
                <w:spacing w:val="-5"/>
                <w:lang w:eastAsia="zh-CN"/>
              </w:rPr>
              <w:t>朝阳</w:t>
            </w:r>
            <w:r>
              <w:rPr>
                <w:spacing w:val="-5"/>
              </w:rPr>
              <w:t>街道集</w:t>
            </w:r>
            <w:r>
              <w:rPr>
                <w:spacing w:val="-1"/>
              </w:rPr>
              <w:t>体经济组织成</w:t>
            </w:r>
            <w:r>
              <w:rPr>
                <w:spacing w:val="-3"/>
              </w:rPr>
              <w:t>员：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10000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3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16"/>
              </w:rPr>
              <w:t>座；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2</w:t>
            </w:r>
            <w:r>
              <w:rPr>
                <w:spacing w:val="-16"/>
              </w:rPr>
              <w:t>、</w:t>
            </w:r>
            <w:r>
              <w:rPr>
                <w:rFonts w:hint="eastAsia"/>
                <w:spacing w:val="-16"/>
                <w:lang w:eastAsia="zh-CN"/>
              </w:rPr>
              <w:t>朝阳街道</w:t>
            </w:r>
            <w:r>
              <w:rPr>
                <w:spacing w:val="-1"/>
              </w:rPr>
              <w:t>低保</w:t>
            </w:r>
            <w:bookmarkStart w:id="0" w:name="_GoBack"/>
            <w:bookmarkEnd w:id="0"/>
            <w:r>
              <w:rPr>
                <w:rFonts w:hint="eastAsia"/>
                <w:spacing w:val="-5"/>
                <w:lang w:eastAsia="zh-CN"/>
              </w:rPr>
              <w:t>、残疾等困难户</w:t>
            </w:r>
            <w:r>
              <w:rPr>
                <w:spacing w:val="-5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5000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5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/</w:t>
            </w:r>
            <w:r>
              <w:rPr>
                <w:spacing w:val="-16"/>
              </w:rPr>
              <w:t>座；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3</w:t>
            </w:r>
            <w:r>
              <w:rPr>
                <w:spacing w:val="-16"/>
              </w:rPr>
              <w:t>、</w:t>
            </w:r>
            <w:r>
              <w:rPr>
                <w:rFonts w:hint="eastAsia"/>
                <w:spacing w:val="-16"/>
                <w:lang w:eastAsia="zh-CN"/>
              </w:rPr>
              <w:t>朝阳</w:t>
            </w:r>
            <w:r>
              <w:rPr>
                <w:spacing w:val="-16"/>
              </w:rPr>
              <w:t>街</w:t>
            </w:r>
            <w:r>
              <w:rPr>
                <w:spacing w:val="-1"/>
              </w:rPr>
              <w:t>道特困人员</w:t>
            </w:r>
            <w:r>
              <w:rPr>
                <w:rFonts w:hint="eastAsia"/>
                <w:spacing w:val="-1"/>
                <w:lang w:eastAsia="zh-CN"/>
              </w:rPr>
              <w:t>及西庄村村民</w:t>
            </w:r>
            <w:r>
              <w:rPr>
                <w:spacing w:val="-1"/>
              </w:rPr>
              <w:t>免</w:t>
            </w:r>
            <w:r>
              <w:t>费</w:t>
            </w:r>
            <w:r>
              <w:rPr>
                <w:rFonts w:hint="eastAsia"/>
                <w:lang w:eastAsia="zh-CN"/>
              </w:rPr>
              <w:t>。</w:t>
            </w:r>
          </w:p>
        </w:tc>
      </w:tr>
    </w:tbl>
    <w:p w14:paraId="1891C3E0">
      <w:pPr>
        <w:rPr>
          <w:rFonts w:ascii="Arial"/>
          <w:sz w:val="21"/>
        </w:rPr>
      </w:pPr>
      <w:r>
        <w:rPr>
          <w:rFonts w:ascii="Arial"/>
          <w:sz w:val="21"/>
        </w:rPr>
        <w:br w:type="page"/>
      </w:r>
    </w:p>
    <w:p w14:paraId="2EC3E0E7">
      <w:pPr>
        <w:spacing w:before="91" w:line="218" w:lineRule="auto"/>
        <w:ind w:left="273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sz w:val="28"/>
          <w:szCs w:val="28"/>
        </w:rPr>
        <w:t>收费单位：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中云街道祥云人文纪念园</w:t>
      </w:r>
      <w:r>
        <w:rPr>
          <w:rFonts w:ascii="黑体" w:hAnsi="黑体" w:eastAsia="黑体" w:cs="黑体"/>
          <w:sz w:val="28"/>
          <w:szCs w:val="28"/>
        </w:rPr>
        <w:t xml:space="preserve">                                      联系电话：</w:t>
      </w:r>
      <w:r>
        <w:rPr>
          <w:rFonts w:hint="eastAsia" w:ascii="Times New Roman" w:hAnsi="Times New Roman" w:eastAsia="宋体" w:cs="Times New Roman"/>
          <w:spacing w:val="-1"/>
          <w:sz w:val="28"/>
          <w:szCs w:val="28"/>
          <w:lang w:val="en-US" w:eastAsia="zh-CN"/>
        </w:rPr>
        <w:t>80528905</w:t>
      </w:r>
    </w:p>
    <w:p w14:paraId="07C92F72">
      <w:pPr>
        <w:spacing w:line="21" w:lineRule="exact"/>
      </w:pPr>
    </w:p>
    <w:tbl>
      <w:tblPr>
        <w:tblStyle w:val="5"/>
        <w:tblW w:w="1339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1175"/>
        <w:gridCol w:w="1513"/>
        <w:gridCol w:w="1236"/>
        <w:gridCol w:w="1378"/>
        <w:gridCol w:w="1527"/>
        <w:gridCol w:w="1609"/>
        <w:gridCol w:w="1942"/>
        <w:gridCol w:w="1683"/>
      </w:tblGrid>
      <w:tr w14:paraId="573848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394" w:type="dxa"/>
            <w:gridSpan w:val="9"/>
            <w:vAlign w:val="top"/>
          </w:tcPr>
          <w:p w14:paraId="7C5010AE">
            <w:pPr>
              <w:spacing w:before="169" w:line="219" w:lineRule="auto"/>
              <w:ind w:left="62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公墓收费</w:t>
            </w:r>
          </w:p>
        </w:tc>
      </w:tr>
      <w:tr w14:paraId="20A9D9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31" w:type="dxa"/>
            <w:vAlign w:val="top"/>
          </w:tcPr>
          <w:p w14:paraId="51A3B561">
            <w:pPr>
              <w:spacing w:before="188" w:line="217" w:lineRule="auto"/>
              <w:ind w:left="18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墓穴类型</w:t>
            </w:r>
          </w:p>
        </w:tc>
        <w:tc>
          <w:tcPr>
            <w:tcW w:w="1175" w:type="dxa"/>
            <w:vAlign w:val="top"/>
          </w:tcPr>
          <w:p w14:paraId="22C5C0DC">
            <w:pPr>
              <w:spacing w:before="188" w:line="219" w:lineRule="auto"/>
              <w:ind w:left="10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墓区位置</w:t>
            </w:r>
          </w:p>
        </w:tc>
        <w:tc>
          <w:tcPr>
            <w:tcW w:w="1513" w:type="dxa"/>
            <w:vAlign w:val="top"/>
          </w:tcPr>
          <w:p w14:paraId="6D8E36EA">
            <w:pPr>
              <w:spacing w:before="189" w:line="219" w:lineRule="auto"/>
              <w:ind w:left="27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收费标准</w:t>
            </w:r>
          </w:p>
        </w:tc>
        <w:tc>
          <w:tcPr>
            <w:tcW w:w="1236" w:type="dxa"/>
            <w:vAlign w:val="top"/>
          </w:tcPr>
          <w:p w14:paraId="6F546BE7">
            <w:pPr>
              <w:spacing w:before="188" w:line="219" w:lineRule="auto"/>
              <w:ind w:left="13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计费单位</w:t>
            </w:r>
          </w:p>
        </w:tc>
        <w:tc>
          <w:tcPr>
            <w:tcW w:w="1378" w:type="dxa"/>
            <w:vAlign w:val="top"/>
          </w:tcPr>
          <w:p w14:paraId="4AB63B35">
            <w:pPr>
              <w:spacing w:before="33" w:line="224" w:lineRule="auto"/>
              <w:ind w:left="452" w:right="201" w:hanging="2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收费管理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形式</w:t>
            </w:r>
          </w:p>
        </w:tc>
        <w:tc>
          <w:tcPr>
            <w:tcW w:w="1527" w:type="dxa"/>
            <w:vAlign w:val="top"/>
          </w:tcPr>
          <w:p w14:paraId="27007875">
            <w:pPr>
              <w:spacing w:before="188" w:line="218" w:lineRule="auto"/>
              <w:ind w:left="2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收费依据</w:t>
            </w:r>
          </w:p>
        </w:tc>
        <w:tc>
          <w:tcPr>
            <w:tcW w:w="1609" w:type="dxa"/>
            <w:vAlign w:val="top"/>
          </w:tcPr>
          <w:p w14:paraId="7BFDDAF3">
            <w:pPr>
              <w:spacing w:before="188" w:line="218" w:lineRule="auto"/>
              <w:ind w:left="2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护墓管理费</w:t>
            </w:r>
          </w:p>
        </w:tc>
        <w:tc>
          <w:tcPr>
            <w:tcW w:w="1942" w:type="dxa"/>
            <w:vAlign w:val="top"/>
          </w:tcPr>
          <w:p w14:paraId="60D893C0">
            <w:pPr>
              <w:spacing w:before="188" w:line="218" w:lineRule="auto"/>
              <w:ind w:left="49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墓穴详情</w:t>
            </w:r>
          </w:p>
        </w:tc>
        <w:tc>
          <w:tcPr>
            <w:tcW w:w="1683" w:type="dxa"/>
            <w:vAlign w:val="top"/>
          </w:tcPr>
          <w:p w14:paraId="2D333783">
            <w:pPr>
              <w:spacing w:before="188" w:line="218" w:lineRule="auto"/>
              <w:ind w:left="36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减免政策</w:t>
            </w:r>
          </w:p>
        </w:tc>
      </w:tr>
      <w:tr w14:paraId="1B7A35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3" w:hRule="atLeast"/>
        </w:trPr>
        <w:tc>
          <w:tcPr>
            <w:tcW w:w="1331" w:type="dxa"/>
            <w:vAlign w:val="top"/>
          </w:tcPr>
          <w:p w14:paraId="06E6AA09">
            <w:pPr>
              <w:spacing w:line="247" w:lineRule="auto"/>
              <w:rPr>
                <w:rFonts w:ascii="Arial"/>
                <w:sz w:val="21"/>
              </w:rPr>
            </w:pPr>
          </w:p>
          <w:p w14:paraId="567227A5">
            <w:pPr>
              <w:spacing w:line="247" w:lineRule="auto"/>
              <w:rPr>
                <w:rFonts w:ascii="Arial"/>
                <w:sz w:val="21"/>
              </w:rPr>
            </w:pPr>
          </w:p>
          <w:p w14:paraId="4B323051">
            <w:pPr>
              <w:spacing w:line="247" w:lineRule="auto"/>
              <w:rPr>
                <w:rFonts w:ascii="Arial"/>
                <w:sz w:val="21"/>
              </w:rPr>
            </w:pPr>
          </w:p>
          <w:p w14:paraId="40DF6DE6">
            <w:pPr>
              <w:spacing w:line="248" w:lineRule="auto"/>
              <w:rPr>
                <w:rFonts w:ascii="Arial"/>
                <w:sz w:val="21"/>
              </w:rPr>
            </w:pPr>
          </w:p>
          <w:p w14:paraId="5A7D919D">
            <w:pPr>
              <w:spacing w:line="248" w:lineRule="auto"/>
              <w:rPr>
                <w:rFonts w:ascii="Arial"/>
                <w:sz w:val="21"/>
              </w:rPr>
            </w:pPr>
          </w:p>
          <w:p w14:paraId="07BA3464">
            <w:pPr>
              <w:spacing w:line="248" w:lineRule="auto"/>
              <w:rPr>
                <w:rFonts w:ascii="Arial"/>
                <w:sz w:val="21"/>
              </w:rPr>
            </w:pPr>
          </w:p>
          <w:p w14:paraId="5E1509B3">
            <w:pPr>
              <w:pStyle w:val="6"/>
              <w:spacing w:before="78" w:line="214" w:lineRule="auto"/>
              <w:ind w:left="443"/>
            </w:pPr>
            <w:r>
              <w:rPr>
                <w:spacing w:val="-14"/>
              </w:rPr>
              <w:t>卧碑</w:t>
            </w:r>
          </w:p>
        </w:tc>
        <w:tc>
          <w:tcPr>
            <w:tcW w:w="1175" w:type="dxa"/>
            <w:vAlign w:val="top"/>
          </w:tcPr>
          <w:p w14:paraId="6D61BEBB">
            <w:pPr>
              <w:spacing w:line="266" w:lineRule="auto"/>
              <w:rPr>
                <w:rFonts w:ascii="Arial"/>
                <w:sz w:val="21"/>
              </w:rPr>
            </w:pPr>
          </w:p>
          <w:p w14:paraId="07E35875">
            <w:pPr>
              <w:spacing w:line="266" w:lineRule="auto"/>
              <w:rPr>
                <w:rFonts w:ascii="Arial"/>
                <w:sz w:val="21"/>
              </w:rPr>
            </w:pPr>
          </w:p>
          <w:p w14:paraId="37DCCFCD">
            <w:pPr>
              <w:spacing w:line="266" w:lineRule="auto"/>
              <w:rPr>
                <w:rFonts w:ascii="Arial"/>
                <w:sz w:val="21"/>
              </w:rPr>
            </w:pPr>
          </w:p>
          <w:p w14:paraId="15B328B7">
            <w:pPr>
              <w:spacing w:line="266" w:lineRule="auto"/>
              <w:rPr>
                <w:rFonts w:ascii="Arial"/>
                <w:sz w:val="21"/>
              </w:rPr>
            </w:pPr>
          </w:p>
          <w:p w14:paraId="000F49C6">
            <w:pPr>
              <w:spacing w:line="266" w:lineRule="auto"/>
              <w:rPr>
                <w:rFonts w:ascii="Arial"/>
                <w:sz w:val="21"/>
              </w:rPr>
            </w:pPr>
          </w:p>
          <w:p w14:paraId="5E8D028A">
            <w:pPr>
              <w:pStyle w:val="6"/>
              <w:spacing w:before="78" w:line="239" w:lineRule="auto"/>
              <w:ind w:left="236" w:right="104" w:hanging="129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云门寺村碎石湾</w:t>
            </w:r>
          </w:p>
        </w:tc>
        <w:tc>
          <w:tcPr>
            <w:tcW w:w="1513" w:type="dxa"/>
            <w:vAlign w:val="top"/>
          </w:tcPr>
          <w:p w14:paraId="6642F3A9">
            <w:pPr>
              <w:spacing w:line="247" w:lineRule="auto"/>
              <w:rPr>
                <w:rFonts w:ascii="Arial"/>
                <w:sz w:val="21"/>
              </w:rPr>
            </w:pPr>
          </w:p>
          <w:p w14:paraId="3363357E">
            <w:pPr>
              <w:spacing w:line="247" w:lineRule="auto"/>
              <w:rPr>
                <w:rFonts w:ascii="Arial"/>
                <w:sz w:val="21"/>
              </w:rPr>
            </w:pPr>
          </w:p>
          <w:p w14:paraId="15C51B82">
            <w:pPr>
              <w:spacing w:line="248" w:lineRule="auto"/>
              <w:rPr>
                <w:rFonts w:ascii="Arial"/>
                <w:sz w:val="21"/>
              </w:rPr>
            </w:pPr>
          </w:p>
          <w:p w14:paraId="2D5C94F0">
            <w:pPr>
              <w:spacing w:line="248" w:lineRule="auto"/>
              <w:rPr>
                <w:rFonts w:ascii="Arial"/>
                <w:sz w:val="21"/>
              </w:rPr>
            </w:pPr>
          </w:p>
          <w:p w14:paraId="7ED45567">
            <w:pPr>
              <w:spacing w:line="248" w:lineRule="auto"/>
              <w:rPr>
                <w:rFonts w:ascii="Arial"/>
                <w:sz w:val="21"/>
              </w:rPr>
            </w:pPr>
          </w:p>
          <w:p w14:paraId="7CD22C44">
            <w:pPr>
              <w:spacing w:line="248" w:lineRule="auto"/>
              <w:rPr>
                <w:rFonts w:ascii="Arial"/>
                <w:sz w:val="21"/>
              </w:rPr>
            </w:pPr>
          </w:p>
          <w:p w14:paraId="6D86FC2E">
            <w:pPr>
              <w:pStyle w:val="6"/>
              <w:spacing w:before="78" w:line="217" w:lineRule="auto"/>
              <w:ind w:left="298"/>
            </w:pPr>
            <w:r>
              <w:rPr>
                <w:rFonts w:hint="eastAsia" w:ascii="Times New Roman" w:hAnsi="Times New Roman" w:eastAsia="宋体" w:cs="Times New Roman"/>
                <w:spacing w:val="-1"/>
                <w:lang w:val="en-US" w:eastAsia="zh-CN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00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1"/>
              </w:rPr>
              <w:t>元</w:t>
            </w:r>
          </w:p>
        </w:tc>
        <w:tc>
          <w:tcPr>
            <w:tcW w:w="1236" w:type="dxa"/>
            <w:vAlign w:val="top"/>
          </w:tcPr>
          <w:p w14:paraId="6EB03C02">
            <w:pPr>
              <w:spacing w:line="247" w:lineRule="auto"/>
              <w:rPr>
                <w:rFonts w:ascii="Arial"/>
                <w:sz w:val="21"/>
              </w:rPr>
            </w:pPr>
          </w:p>
          <w:p w14:paraId="431FB0B3">
            <w:pPr>
              <w:spacing w:line="247" w:lineRule="auto"/>
              <w:rPr>
                <w:rFonts w:ascii="Arial"/>
                <w:sz w:val="21"/>
              </w:rPr>
            </w:pPr>
          </w:p>
          <w:p w14:paraId="3827D114">
            <w:pPr>
              <w:spacing w:line="248" w:lineRule="auto"/>
              <w:rPr>
                <w:rFonts w:ascii="Arial"/>
                <w:sz w:val="21"/>
              </w:rPr>
            </w:pPr>
          </w:p>
          <w:p w14:paraId="2C082209">
            <w:pPr>
              <w:spacing w:line="248" w:lineRule="auto"/>
              <w:rPr>
                <w:rFonts w:ascii="Arial"/>
                <w:sz w:val="21"/>
              </w:rPr>
            </w:pPr>
          </w:p>
          <w:p w14:paraId="0E70C131">
            <w:pPr>
              <w:spacing w:line="248" w:lineRule="auto"/>
              <w:rPr>
                <w:rFonts w:ascii="Arial"/>
                <w:sz w:val="21"/>
              </w:rPr>
            </w:pPr>
          </w:p>
          <w:p w14:paraId="40F0E2D0">
            <w:pPr>
              <w:spacing w:line="248" w:lineRule="auto"/>
              <w:rPr>
                <w:rFonts w:ascii="Arial"/>
                <w:sz w:val="21"/>
              </w:rPr>
            </w:pPr>
          </w:p>
          <w:p w14:paraId="63CB8400">
            <w:pPr>
              <w:pStyle w:val="6"/>
              <w:spacing w:before="78" w:line="217" w:lineRule="auto"/>
              <w:ind w:left="353"/>
            </w:pPr>
            <w:r>
              <w:rPr>
                <w:spacing w:val="-6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/</w:t>
            </w:r>
            <w:r>
              <w:rPr>
                <w:spacing w:val="-6"/>
              </w:rPr>
              <w:t>座</w:t>
            </w:r>
          </w:p>
        </w:tc>
        <w:tc>
          <w:tcPr>
            <w:tcW w:w="1378" w:type="dxa"/>
            <w:vAlign w:val="top"/>
          </w:tcPr>
          <w:p w14:paraId="3C352E07">
            <w:pPr>
              <w:spacing w:line="247" w:lineRule="auto"/>
              <w:rPr>
                <w:rFonts w:ascii="Arial"/>
                <w:sz w:val="21"/>
              </w:rPr>
            </w:pPr>
          </w:p>
          <w:p w14:paraId="54312398">
            <w:pPr>
              <w:spacing w:line="247" w:lineRule="auto"/>
              <w:rPr>
                <w:rFonts w:ascii="Arial"/>
                <w:sz w:val="21"/>
              </w:rPr>
            </w:pPr>
          </w:p>
          <w:p w14:paraId="2BF066DA">
            <w:pPr>
              <w:spacing w:line="247" w:lineRule="auto"/>
              <w:rPr>
                <w:rFonts w:ascii="Arial"/>
                <w:sz w:val="21"/>
              </w:rPr>
            </w:pPr>
          </w:p>
          <w:p w14:paraId="2E97FEAA">
            <w:pPr>
              <w:spacing w:line="248" w:lineRule="auto"/>
              <w:rPr>
                <w:rFonts w:ascii="Arial"/>
                <w:sz w:val="21"/>
              </w:rPr>
            </w:pPr>
          </w:p>
          <w:p w14:paraId="3681B8CD">
            <w:pPr>
              <w:spacing w:line="248" w:lineRule="auto"/>
              <w:rPr>
                <w:rFonts w:ascii="Arial"/>
                <w:sz w:val="21"/>
              </w:rPr>
            </w:pPr>
          </w:p>
          <w:p w14:paraId="2AF8F0BE">
            <w:pPr>
              <w:spacing w:line="248" w:lineRule="auto"/>
              <w:rPr>
                <w:rFonts w:ascii="Arial"/>
                <w:sz w:val="21"/>
              </w:rPr>
            </w:pPr>
          </w:p>
          <w:p w14:paraId="57E005D1">
            <w:pPr>
              <w:pStyle w:val="6"/>
              <w:spacing w:before="78" w:line="214" w:lineRule="auto"/>
              <w:ind w:left="215"/>
            </w:pPr>
            <w:r>
              <w:rPr>
                <w:rFonts w:ascii="宋体" w:hAnsi="宋体" w:eastAsia="宋体" w:cs="宋体"/>
                <w:sz w:val="24"/>
                <w:szCs w:val="24"/>
              </w:rPr>
              <w:t>政府指导 价</w:t>
            </w:r>
          </w:p>
        </w:tc>
        <w:tc>
          <w:tcPr>
            <w:tcW w:w="1527" w:type="dxa"/>
            <w:vAlign w:val="top"/>
          </w:tcPr>
          <w:p w14:paraId="4F3BF0CA">
            <w:pPr>
              <w:pStyle w:val="6"/>
              <w:spacing w:before="78" w:line="239" w:lineRule="auto"/>
              <w:ind w:right="211"/>
              <w:rPr>
                <w:rFonts w:hint="eastAsia" w:eastAsia="FangSong_GB2312"/>
                <w:lang w:eastAsia="zh-CN"/>
              </w:rPr>
            </w:pPr>
            <w:r>
              <w:rPr>
                <w:spacing w:val="-1"/>
              </w:rPr>
              <w:t>《关于</w:t>
            </w:r>
            <w:r>
              <w:rPr>
                <w:rFonts w:hint="eastAsia"/>
                <w:spacing w:val="-1"/>
                <w:lang w:eastAsia="zh-CN"/>
              </w:rPr>
              <w:t>开发区公益性公墓墓葬费及管理费政府指导价的通知</w:t>
            </w:r>
            <w:r>
              <w:rPr>
                <w:spacing w:val="-3"/>
              </w:rPr>
              <w:t>》</w:t>
            </w:r>
            <w:r>
              <w:rPr>
                <w:rFonts w:hint="eastAsia"/>
                <w:spacing w:val="-3"/>
                <w:lang w:eastAsia="zh-CN"/>
              </w:rPr>
              <w:t>（</w:t>
            </w:r>
            <w:r>
              <w:rPr>
                <w:rFonts w:hint="eastAsia"/>
                <w:spacing w:val="-1"/>
                <w:lang w:eastAsia="zh-CN"/>
              </w:rPr>
              <w:t>连区经发</w:t>
            </w:r>
            <w:r>
              <w:rPr>
                <w:spacing w:val="-5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-5"/>
                <w:lang w:val="en-US" w:eastAsia="zh-CN"/>
              </w:rPr>
              <w:t>5</w:t>
            </w:r>
            <w:r>
              <w:rPr>
                <w:spacing w:val="-5"/>
              </w:rPr>
              <w:t>〕</w:t>
            </w:r>
            <w:r>
              <w:rPr>
                <w:rFonts w:hint="eastAsia"/>
                <w:spacing w:val="-5"/>
                <w:lang w:val="en-US" w:eastAsia="zh-CN"/>
              </w:rPr>
              <w:t>111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-10"/>
              </w:rPr>
              <w:t>号</w:t>
            </w:r>
          </w:p>
          <w:p w14:paraId="1E9838DE">
            <w:pPr>
              <w:pStyle w:val="6"/>
              <w:spacing w:before="78" w:line="239" w:lineRule="auto"/>
              <w:ind w:left="114" w:right="211" w:hanging="9"/>
            </w:pPr>
            <w:r>
              <w:rPr>
                <w:rFonts w:hint="eastAsia"/>
                <w:spacing w:val="-3"/>
                <w:lang w:eastAsia="zh-CN"/>
              </w:rPr>
              <w:t>）</w:t>
            </w:r>
          </w:p>
        </w:tc>
        <w:tc>
          <w:tcPr>
            <w:tcW w:w="1609" w:type="dxa"/>
            <w:vAlign w:val="top"/>
          </w:tcPr>
          <w:p w14:paraId="25D4BC0C">
            <w:pPr>
              <w:spacing w:line="247" w:lineRule="auto"/>
              <w:rPr>
                <w:rFonts w:ascii="Arial"/>
                <w:sz w:val="21"/>
              </w:rPr>
            </w:pPr>
          </w:p>
          <w:p w14:paraId="059B3B35">
            <w:pPr>
              <w:spacing w:line="247" w:lineRule="auto"/>
              <w:rPr>
                <w:rFonts w:ascii="Arial"/>
                <w:sz w:val="21"/>
              </w:rPr>
            </w:pPr>
          </w:p>
          <w:p w14:paraId="18578BC7">
            <w:pPr>
              <w:spacing w:line="247" w:lineRule="auto"/>
              <w:rPr>
                <w:rFonts w:ascii="Arial"/>
                <w:sz w:val="21"/>
              </w:rPr>
            </w:pPr>
          </w:p>
          <w:p w14:paraId="5A74AF76">
            <w:pPr>
              <w:spacing w:line="248" w:lineRule="auto"/>
              <w:rPr>
                <w:rFonts w:ascii="Arial"/>
                <w:sz w:val="21"/>
              </w:rPr>
            </w:pPr>
          </w:p>
          <w:p w14:paraId="6006A896">
            <w:pPr>
              <w:spacing w:line="248" w:lineRule="auto"/>
              <w:rPr>
                <w:rFonts w:ascii="Arial"/>
                <w:sz w:val="21"/>
              </w:rPr>
            </w:pPr>
          </w:p>
          <w:p w14:paraId="18C3F569">
            <w:pPr>
              <w:spacing w:line="248" w:lineRule="auto"/>
              <w:rPr>
                <w:rFonts w:ascii="Arial"/>
                <w:sz w:val="21"/>
              </w:rPr>
            </w:pPr>
          </w:p>
          <w:p w14:paraId="781D8C6C">
            <w:pPr>
              <w:pStyle w:val="6"/>
              <w:spacing w:before="78" w:line="216" w:lineRule="auto"/>
              <w:ind w:left="380"/>
            </w:pPr>
            <w:r>
              <w:rPr>
                <w:rFonts w:hint="eastAsia" w:ascii="Times New Roman" w:hAnsi="Times New Roman" w:eastAsia="宋体" w:cs="Times New Roman"/>
                <w:spacing w:val="-5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0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5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/</w:t>
            </w:r>
            <w:r>
              <w:rPr>
                <w:spacing w:val="-5"/>
              </w:rPr>
              <w:t>年</w:t>
            </w:r>
          </w:p>
        </w:tc>
        <w:tc>
          <w:tcPr>
            <w:tcW w:w="1942" w:type="dxa"/>
            <w:vAlign w:val="top"/>
          </w:tcPr>
          <w:p w14:paraId="2EE10FAB">
            <w:pPr>
              <w:pStyle w:val="6"/>
              <w:spacing w:before="35" w:line="217" w:lineRule="auto"/>
              <w:ind w:left="117"/>
              <w:rPr>
                <w:spacing w:val="-3"/>
              </w:rPr>
            </w:pPr>
          </w:p>
          <w:p w14:paraId="585BAA8A">
            <w:pPr>
              <w:pStyle w:val="6"/>
              <w:spacing w:before="35" w:line="217" w:lineRule="auto"/>
              <w:ind w:left="117"/>
            </w:pPr>
            <w:r>
              <w:rPr>
                <w:spacing w:val="-3"/>
              </w:rPr>
              <w:t>墓穴占地面积</w:t>
            </w:r>
          </w:p>
          <w:p w14:paraId="30FF3271">
            <w:pPr>
              <w:pStyle w:val="6"/>
              <w:spacing w:before="30" w:line="239" w:lineRule="auto"/>
              <w:ind w:left="114" w:right="93"/>
            </w:pPr>
            <w:r>
              <w:rPr>
                <w:spacing w:val="-11"/>
              </w:rPr>
              <w:t>双穴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0.8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11"/>
              </w:rPr>
              <w:t>平方米。墓体</w:t>
            </w:r>
            <w:r>
              <w:rPr>
                <w:spacing w:val="-2"/>
              </w:rPr>
              <w:t>主材为花岗岩材料，含墓穴、墓碑、墓台；墓台</w:t>
            </w:r>
            <w:r>
              <w:rPr>
                <w:spacing w:val="-3"/>
              </w:rPr>
              <w:t>构件。</w:t>
            </w:r>
            <w:r>
              <w:rPr>
                <w:spacing w:val="-9"/>
              </w:rPr>
              <w:t>已含建墓工料</w:t>
            </w:r>
            <w:r>
              <w:rPr>
                <w:spacing w:val="-4"/>
              </w:rPr>
              <w:t>费，不含护墓管</w:t>
            </w:r>
            <w:r>
              <w:rPr>
                <w:spacing w:val="-5"/>
              </w:rPr>
              <w:t>理费。</w:t>
            </w:r>
          </w:p>
        </w:tc>
        <w:tc>
          <w:tcPr>
            <w:tcW w:w="1683" w:type="dxa"/>
            <w:vAlign w:val="top"/>
          </w:tcPr>
          <w:p w14:paraId="7C95AF8E">
            <w:pPr>
              <w:pStyle w:val="6"/>
              <w:spacing w:before="78" w:line="239" w:lineRule="auto"/>
              <w:ind w:right="103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spacing w:val="-5"/>
              </w:rPr>
              <w:t>1.</w:t>
            </w:r>
            <w:r>
              <w:rPr>
                <w:rFonts w:hint="eastAsia"/>
                <w:spacing w:val="-5"/>
                <w:lang w:val="en-US" w:eastAsia="zh-CN"/>
              </w:rPr>
              <w:t>中云</w:t>
            </w:r>
            <w:r>
              <w:rPr>
                <w:spacing w:val="-5"/>
              </w:rPr>
              <w:t>街道集体经济组织成员：10000 元/座；2、</w:t>
            </w:r>
            <w:r>
              <w:rPr>
                <w:rFonts w:hint="eastAsia"/>
                <w:spacing w:val="-5"/>
                <w:lang w:val="en-US" w:eastAsia="zh-CN"/>
              </w:rPr>
              <w:t>中云街道</w:t>
            </w:r>
            <w:r>
              <w:rPr>
                <w:spacing w:val="-5"/>
              </w:rPr>
              <w:t>低保</w:t>
            </w:r>
            <w:r>
              <w:rPr>
                <w:rFonts w:hint="eastAsia"/>
                <w:spacing w:val="-5"/>
                <w:lang w:eastAsia="zh-CN"/>
              </w:rPr>
              <w:t>、残疾等困难户</w:t>
            </w:r>
            <w:r>
              <w:rPr>
                <w:spacing w:val="-5"/>
              </w:rPr>
              <w:t>：5000 元/座；3</w:t>
            </w:r>
            <w:r>
              <w:rPr>
                <w:rFonts w:hint="eastAsia"/>
                <w:spacing w:val="-5"/>
                <w:lang w:eastAsia="zh-CN"/>
              </w:rPr>
              <w:t>、</w:t>
            </w:r>
            <w:r>
              <w:rPr>
                <w:rFonts w:hint="eastAsia"/>
                <w:spacing w:val="-5"/>
                <w:lang w:val="en-US" w:eastAsia="zh-CN"/>
              </w:rPr>
              <w:t>中云</w:t>
            </w:r>
            <w:r>
              <w:rPr>
                <w:spacing w:val="-5"/>
              </w:rPr>
              <w:t>街道特困人员免费</w:t>
            </w:r>
            <w:r>
              <w:rPr>
                <w:rFonts w:hint="eastAsia"/>
                <w:spacing w:val="-5"/>
                <w:lang w:eastAsia="zh-CN"/>
              </w:rPr>
              <w:t>。</w:t>
            </w:r>
          </w:p>
        </w:tc>
      </w:tr>
    </w:tbl>
    <w:p w14:paraId="156954A4">
      <w:pPr>
        <w:rPr>
          <w:rFonts w:ascii="Arial"/>
          <w:sz w:val="21"/>
        </w:rPr>
      </w:pPr>
    </w:p>
    <w:sectPr>
      <w:footerReference r:id="rId5" w:type="default"/>
      <w:pgSz w:w="16839" w:h="11906"/>
      <w:pgMar w:top="1012" w:right="1781" w:bottom="1171" w:left="1647" w:header="0" w:footer="8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019B7">
    <w:pPr>
      <w:pStyle w:val="2"/>
      <w:spacing w:line="233" w:lineRule="auto"/>
      <w:ind w:left="12298"/>
    </w:pPr>
    <w:r>
      <w:rPr>
        <w:spacing w:val="-9"/>
      </w:rPr>
      <w:t>—</w:t>
    </w:r>
    <w:r>
      <w:rPr>
        <w:spacing w:val="17"/>
      </w:rPr>
      <w:t xml:space="preserve"> </w:t>
    </w:r>
    <w:r>
      <w:rPr>
        <w:spacing w:val="-9"/>
      </w:rPr>
      <w:t>7</w:t>
    </w:r>
    <w:r>
      <w:rPr>
        <w:spacing w:val="9"/>
      </w:rPr>
      <w:t xml:space="preserve"> </w:t>
    </w:r>
    <w:r>
      <w:rPr>
        <w:spacing w:val="-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6A641B4"/>
    <w:rsid w:val="23007D7C"/>
    <w:rsid w:val="28A944F3"/>
    <w:rsid w:val="2D9D65DD"/>
    <w:rsid w:val="51CA4CFD"/>
    <w:rsid w:val="56837A94"/>
    <w:rsid w:val="64FD3107"/>
    <w:rsid w:val="789060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5cb4ce25-db33-4631-91c0-90860da8a347</errorID>
      <errorWord>）</errorWord>
      <group>L1_Punc</group>
      <groupName>标点问题</groupName>
      <ability>L2_Punc</ability>
      <abilityName>标点符号检查</abilityName>
      <candidateList/>
      <explain/>
      <paraID>5B8CD6EF</paraID>
      <start>0</start>
      <end>1</end>
      <status>ignored</status>
      <modifiedWord/>
      <trackRevisions>false</trackRevisions>
    </reviewItem>
    <reviewItem>
      <errorID>4c4fff58-6fc4-4e0a-b328-84e8fb8087b9</errorID>
      <errorWord>街道街道</errorWord>
      <group>L1_Word</group>
      <groupName>字词问题</groupName>
      <ability>L2_Typo</ability>
      <abilityName>字词错误</abilityName>
      <candidateList>
        <item>街道</item>
      </candidateList>
      <explain/>
      <paraID>40049FCB</paraID>
      <start>29</start>
      <end>31</end>
      <status>modified</status>
      <modifiedWord>街道</modifiedWord>
      <trackRevisions>false</trackRevisions>
    </reviewItem>
    <reviewItem>
      <errorID>722d7332-57f7-4109-ba9c-5a4b4bc1ea7f</errorID>
      <errorWord>、</errorWord>
      <group>L1_Punc</group>
      <groupName>标点问题</groupName>
      <ability>L2_Punc</ability>
      <abilityName>标点符号检查</abilityName>
      <candidateList/>
      <explain/>
      <paraID>40049FCB</paraID>
      <start>33</start>
      <end>34</end>
      <status>ignored</status>
      <modifiedWord/>
      <trackRevisions>false</trackRevisions>
    </reviewItem>
    <reviewItem>
      <errorID>9028cb83-8f2e-4e27-97f2-6b66ec39a598</errorID>
      <errorWord>）</errorWord>
      <group>L1_Punc</group>
      <groupName>标点问题</groupName>
      <ability>L2_Punc</ability>
      <abilityName>标点符号检查</abilityName>
      <candidateList/>
      <explain/>
      <paraID>1E9838DE</paraID>
      <start>0</start>
      <end>1</end>
      <status>ignored</status>
      <modifiedWord/>
      <trackRevisions>false</trackRevisions>
    </reviewItem>
    <reviewItem>
      <errorID>58835dd7-b11d-4df6-9f40-0f5375f4399f</errorID>
      <errorWord>街道街道</errorWord>
      <group>L1_Word</group>
      <groupName>字词问题</groupName>
      <ability>L2_Typo</ability>
      <abilityName>字词错误</abilityName>
      <candidateList>
        <item>街道</item>
      </candidateList>
      <explain/>
      <paraID>7C95AF8E</paraID>
      <start>29</start>
      <end>31</end>
      <status>modified</status>
      <modifiedWord>街道</modifiedWord>
      <trackRevisions>false</trackRevisions>
    </reviewItem>
    <reviewItem>
      <errorID>2bbe30f3-79f7-4033-88c4-72dae6ab2a87</errorID>
      <errorWord>、</errorWord>
      <group>L1_Punc</group>
      <groupName>标点问题</groupName>
      <ability>L2_Punc</ability>
      <abilityName>标点符号检查</abilityName>
      <candidateList/>
      <explain/>
      <paraID>7C95AF8E</paraID>
      <start>33</start>
      <end>34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1eb0abf-90d7-4152-8347-d49a25b4b6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479</Words>
  <Characters>536</Characters>
  <TotalTime>9</TotalTime>
  <ScaleCrop>false</ScaleCrop>
  <LinksUpToDate>false</LinksUpToDate>
  <CharactersWithSpaces>625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2025-09-17T14:43:00Z</dcterms:created>
  <dc:creator>Administrator</dc:creator>
  <cp:lastModifiedBy>畫中人1396523725</cp:lastModifiedBy>
  <dcterms:modified xsi:type="dcterms:W3CDTF">2026-01-23T09:19:49Z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2026-01-22T11:27:35Z</vt:filetime>
  </property>
  <property fmtid="{D5CDD505-2E9C-101B-9397-08002B2CF9AE}" pid="4" name="KSOTemplateDocerSaveRecord">
    <vt:lpwstr>eyJoZGlkIjoiOTg2NzA4MmYzMTljNDMxODdjOWZjNWVkZTRiYjRhNzciLCJ1c2VySWQiOiIxMzYzMzYxNSJ9</vt:lpwstr>
  </property>
  <property fmtid="{D5CDD505-2E9C-101B-9397-08002B2CF9AE}" pid="5" name="KSOProductBuildVer">
    <vt:lpwstr>2052-12.1.0.24657</vt:lpwstr>
  </property>
  <property fmtid="{D5CDD505-2E9C-101B-9397-08002B2CF9AE}" pid="6" name="ICV">
    <vt:lpwstr>82333D45893E4915A2819D551BF0FF4C_13</vt:lpwstr>
  </property>
</Properties>
</file>