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重点货物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</w:rPr>
        <w:t>装载源头单位清单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83"/>
        <w:gridCol w:w="1260"/>
        <w:gridCol w:w="728"/>
        <w:gridCol w:w="2141"/>
        <w:gridCol w:w="1486"/>
        <w:gridCol w:w="881"/>
        <w:gridCol w:w="1416"/>
        <w:gridCol w:w="606"/>
        <w:gridCol w:w="851"/>
        <w:gridCol w:w="1095"/>
        <w:gridCol w:w="1095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行政区县、管委会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源头企业类型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源头企业社会统一信用代码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源头企业详细地址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源头企业联系人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源头企业联系方式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营业状态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是否安装称重设施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称重设施是否接入监管平台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监控设备是否接入监管平台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接入平台类型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连云港鲁碧新型建材有限公司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91320700557054110W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开发区朝阳工业园虎山路北侧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黄宪辉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13705132660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连云港富佳混凝土有限公司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91320700797429604T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开发区大浦工业区临洪大道18号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田磊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15950731731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连云港中港混凝土有限公司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9132070074623468XE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连云港大浦开发区高新八路5号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侯志荣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13151759975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连云港中港混凝土有限公司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9132070074623468XE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开发区黄河路101号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13815657722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连云港市锐城建设工程有限公司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91320700302270874Y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开发区新光路69号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房斌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13236322020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江苏恒美达混凝土制品有限公司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91320700779651017X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开发区黄河路108号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邰鑫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13912165991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连云港恩典科技有限公司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91320700MA1Q27E36J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开发区大浦路云池路西50米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15161340681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连云港苏锦混凝土制品有限公司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91320700785597256B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sz w:val="21"/>
                <w:szCs w:val="21"/>
                <w:lang w:val="en-US" w:eastAsia="zh-CN" w:bidi="ar"/>
              </w:rPr>
              <w:t>开发区黄河路99号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仲崇才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15705155333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连云港博润建材有限公司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91320791MA22B4CN88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开发区大浦工业区临洪路东侧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李善如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19850675899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江苏筑港建设集团有限公司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913207001388902616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平山路江苏筑港搅拌站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包立欣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15961373973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等线" w:cs="Arial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连云港市超限超载监管平台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ascii="宋体" w:hAnsi="宋体"/>
        <w:sz w:val="28"/>
        <w:szCs w:val="28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Dc1YmUzMDIxN2VkOWY1ZWFiYjIwZWQzMmIwYjcifQ=="/>
  </w:docVars>
  <w:rsids>
    <w:rsidRoot w:val="00C859EE"/>
    <w:rsid w:val="001A22AB"/>
    <w:rsid w:val="001A4E8C"/>
    <w:rsid w:val="00AA2125"/>
    <w:rsid w:val="00C859EE"/>
    <w:rsid w:val="0AB740DA"/>
    <w:rsid w:val="1DC77D95"/>
    <w:rsid w:val="2E60060C"/>
    <w:rsid w:val="377EE085"/>
    <w:rsid w:val="42E83C24"/>
    <w:rsid w:val="4E467A51"/>
    <w:rsid w:val="55070AC6"/>
    <w:rsid w:val="5F4F632B"/>
    <w:rsid w:val="62993AB4"/>
    <w:rsid w:val="689A03B4"/>
    <w:rsid w:val="7FEBB93F"/>
    <w:rsid w:val="7FFF168A"/>
    <w:rsid w:val="9EFBC2DE"/>
    <w:rsid w:val="F3B7AADB"/>
    <w:rsid w:val="FFBF5530"/>
    <w:rsid w:val="FFDD06D2"/>
    <w:rsid w:val="FFDF77F1"/>
    <w:rsid w:val="FFE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widowControl w:val="0"/>
      <w:adjustRightInd w:val="0"/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620</Words>
  <Characters>899</Characters>
  <Lines>0</Lines>
  <Paragraphs>0</Paragraphs>
  <TotalTime>0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Administrator</cp:lastModifiedBy>
  <cp:lastPrinted>2023-05-24T06:40:00Z</cp:lastPrinted>
  <dcterms:modified xsi:type="dcterms:W3CDTF">2023-05-24T08:07:44Z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C5E0BA7184A1458D966E350EB96AE3BF_12</vt:lpwstr>
  </property>
</Properties>
</file>