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E1C2" w14:textId="77777777" w:rsidR="00A75BB2" w:rsidRPr="00A75BB2" w:rsidRDefault="00A75BB2" w:rsidP="00A75BB2">
      <w:pPr>
        <w:pStyle w:val="2"/>
        <w:tabs>
          <w:tab w:val="left" w:pos="3060"/>
        </w:tabs>
        <w:jc w:val="center"/>
        <w:rPr>
          <w:rFonts w:hint="eastAsia"/>
          <w:b/>
          <w:bCs/>
          <w:color w:val="auto"/>
          <w:sz w:val="44"/>
        </w:rPr>
      </w:pPr>
      <w:r w:rsidRPr="00A75BB2">
        <w:rPr>
          <w:rFonts w:hint="eastAsia"/>
          <w:b/>
          <w:bCs/>
          <w:color w:val="auto"/>
          <w:sz w:val="44"/>
          <w:szCs w:val="44"/>
        </w:rPr>
        <w:t>连云港市公安局开发区分局昌圩派出所业务技术用房项目</w:t>
      </w:r>
      <w:r w:rsidRPr="00A75BB2">
        <w:rPr>
          <w:rFonts w:hint="eastAsia"/>
          <w:b/>
          <w:bCs/>
          <w:color w:val="auto"/>
          <w:sz w:val="44"/>
        </w:rPr>
        <w:t>瓷砖询价函</w:t>
      </w:r>
    </w:p>
    <w:p w14:paraId="2A1EAE30" w14:textId="77777777" w:rsidR="00A75BB2" w:rsidRPr="001C6A4A" w:rsidRDefault="00A75BB2" w:rsidP="00A75BB2">
      <w:pPr>
        <w:jc w:val="center"/>
        <w:rPr>
          <w:rFonts w:ascii="黑体" w:eastAsia="黑体" w:hint="eastAsia"/>
          <w:b/>
          <w:sz w:val="48"/>
          <w:szCs w:val="48"/>
        </w:rPr>
      </w:pPr>
    </w:p>
    <w:p w14:paraId="760D31B0" w14:textId="77777777" w:rsidR="00A75BB2" w:rsidRDefault="00A75BB2" w:rsidP="00A75BB2">
      <w:pPr>
        <w:ind w:firstLine="660"/>
        <w:rPr>
          <w:rFonts w:ascii="宋体" w:hAnsi="宋体" w:cs="宋体"/>
          <w:sz w:val="32"/>
          <w:szCs w:val="32"/>
        </w:rPr>
      </w:pPr>
      <w:r w:rsidRPr="001C6A4A">
        <w:rPr>
          <w:rFonts w:ascii="宋体" w:hAnsi="宋体" w:cs="宋体" w:hint="eastAsia"/>
          <w:sz w:val="32"/>
          <w:szCs w:val="32"/>
        </w:rPr>
        <w:t>连云港市公安局开发区分局昌圩派出所业务技术用房项目工程根据进度要求，现需要确定瓷砖单价，具体要求详见附表、附页。本次报价时，请贵公司根据要求进行报价，否则将作废处理</w:t>
      </w:r>
      <w:r w:rsidRPr="001C6A4A">
        <w:rPr>
          <w:rFonts w:ascii="宋体" w:hAnsi="宋体" w:cs="宋体" w:hint="eastAsia"/>
          <w:b/>
          <w:sz w:val="32"/>
          <w:szCs w:val="32"/>
        </w:rPr>
        <w:t>。</w:t>
      </w:r>
      <w:r w:rsidRPr="001C6A4A">
        <w:rPr>
          <w:rFonts w:ascii="宋体" w:hAnsi="宋体" w:cs="宋体" w:hint="eastAsia"/>
          <w:sz w:val="32"/>
          <w:szCs w:val="32"/>
        </w:rPr>
        <w:t>确认合理报价后，</w:t>
      </w:r>
      <w:r>
        <w:rPr>
          <w:rFonts w:ascii="宋体" w:hAnsi="宋体" w:cs="宋体" w:hint="eastAsia"/>
          <w:sz w:val="32"/>
          <w:szCs w:val="32"/>
        </w:rPr>
        <w:t>合理报价</w:t>
      </w:r>
      <w:r w:rsidRPr="001C6A4A">
        <w:rPr>
          <w:rFonts w:ascii="宋体" w:hAnsi="宋体" w:cs="宋体" w:hint="eastAsia"/>
          <w:sz w:val="32"/>
          <w:szCs w:val="32"/>
        </w:rPr>
        <w:t>单位将与泰</w:t>
      </w:r>
      <w:proofErr w:type="gramStart"/>
      <w:r w:rsidRPr="001C6A4A">
        <w:rPr>
          <w:rFonts w:ascii="宋体" w:hAnsi="宋体" w:cs="宋体" w:hint="eastAsia"/>
          <w:sz w:val="32"/>
          <w:szCs w:val="32"/>
        </w:rPr>
        <w:t>宏建设</w:t>
      </w:r>
      <w:proofErr w:type="gramEnd"/>
      <w:r w:rsidRPr="001C6A4A">
        <w:rPr>
          <w:rFonts w:ascii="宋体" w:hAnsi="宋体" w:cs="宋体" w:hint="eastAsia"/>
          <w:sz w:val="32"/>
          <w:szCs w:val="32"/>
        </w:rPr>
        <w:t>发展有限公司签订合同。报价</w:t>
      </w:r>
      <w:r>
        <w:rPr>
          <w:rFonts w:ascii="宋体" w:hAnsi="宋体" w:cs="宋体" w:hint="eastAsia"/>
          <w:sz w:val="32"/>
          <w:szCs w:val="32"/>
        </w:rPr>
        <w:t>资料</w:t>
      </w:r>
      <w:r w:rsidRPr="001C6A4A">
        <w:rPr>
          <w:rFonts w:ascii="宋体" w:hAnsi="宋体" w:cs="宋体" w:hint="eastAsia"/>
          <w:sz w:val="32"/>
          <w:szCs w:val="32"/>
        </w:rPr>
        <w:t>应用档案袋密封并在封口加盖公章，在规定时间内送至泰</w:t>
      </w:r>
      <w:proofErr w:type="gramStart"/>
      <w:r w:rsidRPr="001C6A4A">
        <w:rPr>
          <w:rFonts w:ascii="宋体" w:hAnsi="宋体" w:cs="宋体" w:hint="eastAsia"/>
          <w:sz w:val="32"/>
          <w:szCs w:val="32"/>
        </w:rPr>
        <w:t>宏建设</w:t>
      </w:r>
      <w:proofErr w:type="gramEnd"/>
      <w:r w:rsidRPr="001C6A4A">
        <w:rPr>
          <w:rFonts w:ascii="宋体" w:hAnsi="宋体" w:cs="宋体" w:hint="eastAsia"/>
          <w:sz w:val="32"/>
          <w:szCs w:val="32"/>
        </w:rPr>
        <w:t>发展有限公司连云港市公安局开发区分局昌圩派出所业务技术用房项目部（地址：连云港经济技术开发区黄海大道北侧、创智街东）。</w:t>
      </w:r>
    </w:p>
    <w:p w14:paraId="73382D5D" w14:textId="77777777" w:rsidR="00A75BB2" w:rsidRPr="001A03CF" w:rsidRDefault="00A75BB2" w:rsidP="00A75BB2">
      <w:pPr>
        <w:ind w:firstLine="660"/>
        <w:rPr>
          <w:rFonts w:ascii="楷体_GB2312" w:eastAsia="楷体_GB2312" w:hint="eastAsia"/>
          <w:sz w:val="32"/>
          <w:szCs w:val="32"/>
        </w:rPr>
      </w:pPr>
    </w:p>
    <w:p w14:paraId="4D312F83" w14:textId="77777777" w:rsidR="00A75BB2" w:rsidRPr="001C6A4A" w:rsidRDefault="00A75BB2" w:rsidP="00A75BB2">
      <w:pPr>
        <w:jc w:val="left"/>
        <w:rPr>
          <w:rFonts w:ascii="宋体" w:hAnsi="宋体" w:cs="宋体" w:hint="eastAsia"/>
          <w:sz w:val="32"/>
          <w:szCs w:val="32"/>
        </w:rPr>
      </w:pPr>
      <w:r w:rsidRPr="001C6A4A">
        <w:rPr>
          <w:rFonts w:ascii="宋体" w:hAnsi="宋体" w:cs="宋体" w:hint="eastAsia"/>
          <w:sz w:val="32"/>
          <w:szCs w:val="32"/>
        </w:rPr>
        <w:t xml:space="preserve">    报价截止时间：20</w:t>
      </w:r>
      <w:r w:rsidRPr="001C6A4A">
        <w:rPr>
          <w:rFonts w:ascii="宋体" w:hAnsi="宋体" w:cs="宋体"/>
          <w:sz w:val="32"/>
          <w:szCs w:val="32"/>
        </w:rPr>
        <w:t>2</w:t>
      </w:r>
      <w:r w:rsidRPr="001C6A4A">
        <w:rPr>
          <w:rFonts w:ascii="宋体" w:hAnsi="宋体" w:cs="宋体" w:hint="eastAsia"/>
          <w:sz w:val="32"/>
          <w:szCs w:val="32"/>
        </w:rPr>
        <w:t>6年6月</w:t>
      </w:r>
      <w:r>
        <w:rPr>
          <w:rFonts w:ascii="宋体" w:hAnsi="宋体" w:cs="宋体" w:hint="eastAsia"/>
          <w:sz w:val="32"/>
          <w:szCs w:val="32"/>
        </w:rPr>
        <w:t>22</w:t>
      </w:r>
      <w:r w:rsidRPr="001C6A4A">
        <w:rPr>
          <w:rFonts w:ascii="宋体" w:hAnsi="宋体" w:cs="宋体" w:hint="eastAsia"/>
          <w:sz w:val="32"/>
          <w:szCs w:val="32"/>
        </w:rPr>
        <w:t>日</w:t>
      </w:r>
      <w:r>
        <w:rPr>
          <w:rFonts w:ascii="宋体" w:hAnsi="宋体" w:cs="宋体" w:hint="eastAsia"/>
          <w:sz w:val="32"/>
          <w:szCs w:val="32"/>
        </w:rPr>
        <w:t>下</w:t>
      </w:r>
      <w:r w:rsidRPr="001C6A4A">
        <w:rPr>
          <w:rFonts w:ascii="宋体" w:hAnsi="宋体" w:cs="宋体" w:hint="eastAsia"/>
          <w:sz w:val="32"/>
          <w:szCs w:val="32"/>
        </w:rPr>
        <w:t>午</w:t>
      </w:r>
      <w:r>
        <w:rPr>
          <w:rFonts w:ascii="宋体" w:hAnsi="宋体" w:cs="宋体" w:hint="eastAsia"/>
          <w:sz w:val="32"/>
          <w:szCs w:val="32"/>
        </w:rPr>
        <w:t>5:00</w:t>
      </w:r>
      <w:r w:rsidRPr="001C6A4A">
        <w:rPr>
          <w:rFonts w:ascii="宋体" w:hAnsi="宋体" w:cs="宋体" w:hint="eastAsia"/>
          <w:sz w:val="32"/>
          <w:szCs w:val="32"/>
        </w:rPr>
        <w:t>。</w:t>
      </w:r>
    </w:p>
    <w:p w14:paraId="72F88FA0" w14:textId="77777777" w:rsidR="00A75BB2" w:rsidRPr="001C6A4A" w:rsidRDefault="00A75BB2" w:rsidP="00A75BB2">
      <w:pPr>
        <w:ind w:firstLineChars="200" w:firstLine="640"/>
        <w:rPr>
          <w:rFonts w:ascii="宋体" w:hAnsi="宋体" w:cs="宋体"/>
          <w:sz w:val="32"/>
          <w:szCs w:val="32"/>
        </w:rPr>
      </w:pPr>
      <w:r w:rsidRPr="001C6A4A">
        <w:rPr>
          <w:rFonts w:ascii="宋体" w:hAnsi="宋体" w:cs="宋体"/>
          <w:sz w:val="32"/>
          <w:szCs w:val="32"/>
        </w:rPr>
        <w:t>连云港经济技术开发区政府投资工程服务中心</w:t>
      </w:r>
    </w:p>
    <w:p w14:paraId="44AAE190" w14:textId="77777777" w:rsidR="00A75BB2" w:rsidRPr="001C6A4A" w:rsidRDefault="00A75BB2" w:rsidP="00A75BB2">
      <w:pPr>
        <w:ind w:firstLineChars="200" w:firstLine="640"/>
        <w:rPr>
          <w:rFonts w:ascii="宋体" w:hAnsi="宋体" w:cs="宋体" w:hint="eastAsia"/>
          <w:sz w:val="32"/>
          <w:szCs w:val="32"/>
        </w:rPr>
      </w:pPr>
      <w:r w:rsidRPr="001C6A4A">
        <w:rPr>
          <w:rFonts w:ascii="宋体" w:hAnsi="宋体" w:cs="宋体" w:hint="eastAsia"/>
          <w:sz w:val="32"/>
          <w:szCs w:val="32"/>
        </w:rPr>
        <w:t>联系人：李工  电话：</w:t>
      </w:r>
      <w:r w:rsidRPr="001C6A4A">
        <w:rPr>
          <w:rFonts w:ascii="宋体" w:hAnsi="宋体" w:cs="宋体"/>
          <w:sz w:val="32"/>
          <w:szCs w:val="32"/>
        </w:rPr>
        <w:t>051885882981</w:t>
      </w:r>
      <w:r w:rsidRPr="001C6A4A">
        <w:rPr>
          <w:rFonts w:ascii="宋体" w:hAnsi="宋体" w:cs="宋体" w:hint="eastAsia"/>
          <w:sz w:val="32"/>
          <w:szCs w:val="32"/>
        </w:rPr>
        <w:t xml:space="preserve">                </w:t>
      </w:r>
    </w:p>
    <w:p w14:paraId="6A9C35A4" w14:textId="77777777" w:rsidR="00A75BB2" w:rsidRPr="001C6A4A" w:rsidRDefault="00A75BB2" w:rsidP="00A75BB2">
      <w:pPr>
        <w:ind w:firstLineChars="200" w:firstLine="640"/>
        <w:rPr>
          <w:rFonts w:ascii="宋体" w:hAnsi="宋体" w:cs="宋体" w:hint="eastAsia"/>
          <w:sz w:val="32"/>
          <w:szCs w:val="32"/>
        </w:rPr>
      </w:pPr>
      <w:r w:rsidRPr="001C6A4A">
        <w:rPr>
          <w:rFonts w:ascii="宋体" w:hAnsi="宋体" w:cs="宋体" w:hint="eastAsia"/>
          <w:sz w:val="32"/>
          <w:szCs w:val="32"/>
        </w:rPr>
        <w:t>泰</w:t>
      </w:r>
      <w:proofErr w:type="gramStart"/>
      <w:r w:rsidRPr="001C6A4A">
        <w:rPr>
          <w:rFonts w:ascii="宋体" w:hAnsi="宋体" w:cs="宋体" w:hint="eastAsia"/>
          <w:sz w:val="32"/>
          <w:szCs w:val="32"/>
        </w:rPr>
        <w:t>宏建设</w:t>
      </w:r>
      <w:proofErr w:type="gramEnd"/>
      <w:r w:rsidRPr="001C6A4A">
        <w:rPr>
          <w:rFonts w:ascii="宋体" w:hAnsi="宋体" w:cs="宋体" w:hint="eastAsia"/>
          <w:sz w:val="32"/>
          <w:szCs w:val="32"/>
        </w:rPr>
        <w:t>发展有限公司</w:t>
      </w:r>
    </w:p>
    <w:p w14:paraId="05C2B6BD" w14:textId="77777777" w:rsidR="00A75BB2" w:rsidRPr="001C6A4A" w:rsidRDefault="00A75BB2" w:rsidP="00A75BB2">
      <w:pPr>
        <w:ind w:firstLineChars="200" w:firstLine="640"/>
        <w:rPr>
          <w:rFonts w:ascii="宋体" w:hAnsi="宋体" w:cs="宋体" w:hint="eastAsia"/>
          <w:sz w:val="32"/>
          <w:szCs w:val="32"/>
        </w:rPr>
      </w:pPr>
      <w:r w:rsidRPr="001C6A4A">
        <w:rPr>
          <w:rFonts w:ascii="宋体" w:hAnsi="宋体" w:cs="宋体" w:hint="eastAsia"/>
          <w:sz w:val="32"/>
          <w:szCs w:val="32"/>
        </w:rPr>
        <w:t>联系人：</w:t>
      </w:r>
      <w:r>
        <w:rPr>
          <w:rFonts w:ascii="宋体" w:hAnsi="宋体" w:cs="宋体" w:hint="eastAsia"/>
          <w:sz w:val="32"/>
          <w:szCs w:val="32"/>
        </w:rPr>
        <w:t>路</w:t>
      </w:r>
      <w:r w:rsidRPr="001C6A4A">
        <w:rPr>
          <w:rFonts w:ascii="宋体" w:hAnsi="宋体" w:cs="宋体" w:hint="eastAsia"/>
          <w:sz w:val="32"/>
          <w:szCs w:val="32"/>
        </w:rPr>
        <w:t>工  电话：</w:t>
      </w:r>
      <w:r>
        <w:rPr>
          <w:rFonts w:ascii="宋体" w:hAnsi="宋体" w:cs="宋体" w:hint="eastAsia"/>
          <w:sz w:val="32"/>
          <w:szCs w:val="32"/>
        </w:rPr>
        <w:t>13803865181</w:t>
      </w:r>
      <w:r w:rsidRPr="001C6A4A">
        <w:rPr>
          <w:rFonts w:ascii="宋体" w:hAnsi="宋体" w:cs="宋体" w:hint="eastAsia"/>
          <w:sz w:val="32"/>
          <w:szCs w:val="32"/>
        </w:rPr>
        <w:t xml:space="preserve">                                                                    </w:t>
      </w:r>
    </w:p>
    <w:p w14:paraId="19E92231" w14:textId="77777777" w:rsidR="00A75BB2" w:rsidRPr="001C6A4A" w:rsidRDefault="00A75BB2" w:rsidP="00A75BB2">
      <w:pPr>
        <w:ind w:firstLine="645"/>
        <w:rPr>
          <w:rFonts w:ascii="宋体" w:hAnsi="宋体" w:cs="宋体" w:hint="eastAsia"/>
          <w:sz w:val="32"/>
          <w:szCs w:val="32"/>
        </w:rPr>
      </w:pPr>
      <w:r w:rsidRPr="001C6A4A">
        <w:rPr>
          <w:rFonts w:ascii="宋体" w:hAnsi="宋体" w:cs="宋体" w:hint="eastAsia"/>
          <w:sz w:val="32"/>
          <w:szCs w:val="32"/>
        </w:rPr>
        <w:t xml:space="preserve">                                                    20</w:t>
      </w:r>
      <w:r w:rsidRPr="001C6A4A">
        <w:rPr>
          <w:rFonts w:ascii="宋体" w:hAnsi="宋体" w:cs="宋体"/>
          <w:sz w:val="32"/>
          <w:szCs w:val="32"/>
        </w:rPr>
        <w:t>2</w:t>
      </w:r>
      <w:r w:rsidRPr="001C6A4A">
        <w:rPr>
          <w:rFonts w:ascii="宋体" w:hAnsi="宋体" w:cs="宋体" w:hint="eastAsia"/>
          <w:sz w:val="32"/>
          <w:szCs w:val="32"/>
        </w:rPr>
        <w:t>6年6月1</w:t>
      </w:r>
      <w:r>
        <w:rPr>
          <w:rFonts w:ascii="宋体" w:hAnsi="宋体" w:cs="宋体" w:hint="eastAsia"/>
          <w:sz w:val="32"/>
          <w:szCs w:val="32"/>
        </w:rPr>
        <w:t>7</w:t>
      </w:r>
      <w:r w:rsidRPr="001C6A4A">
        <w:rPr>
          <w:rFonts w:ascii="宋体" w:hAnsi="宋体" w:cs="宋体" w:hint="eastAsia"/>
          <w:sz w:val="32"/>
          <w:szCs w:val="32"/>
        </w:rPr>
        <w:t>日</w:t>
      </w:r>
    </w:p>
    <w:p w14:paraId="1FD167C0" w14:textId="77777777" w:rsidR="00A75BB2" w:rsidRPr="001C6A4A" w:rsidRDefault="00A75BB2" w:rsidP="00A75BB2">
      <w:pPr>
        <w:ind w:firstLine="645"/>
        <w:rPr>
          <w:rFonts w:ascii="宋体" w:hAnsi="宋体" w:cs="宋体" w:hint="eastAsia"/>
          <w:sz w:val="32"/>
          <w:szCs w:val="32"/>
        </w:rPr>
      </w:pPr>
    </w:p>
    <w:p w14:paraId="3F860233" w14:textId="77777777" w:rsidR="00A75BB2" w:rsidRPr="001C6A4A" w:rsidRDefault="00A75BB2" w:rsidP="00A75BB2">
      <w:pPr>
        <w:ind w:firstLine="645"/>
        <w:rPr>
          <w:rFonts w:ascii="宋体" w:hAnsi="宋体" w:cs="宋体" w:hint="eastAsia"/>
          <w:sz w:val="32"/>
          <w:szCs w:val="32"/>
        </w:rPr>
      </w:pPr>
    </w:p>
    <w:tbl>
      <w:tblPr>
        <w:tblpPr w:leftFromText="180" w:rightFromText="180" w:vertAnchor="text" w:horzAnchor="margin" w:tblpY="780"/>
        <w:tblOverlap w:val="never"/>
        <w:tblW w:w="14000" w:type="dxa"/>
        <w:tblLayout w:type="fixed"/>
        <w:tblLook w:val="0000" w:firstRow="0" w:lastRow="0" w:firstColumn="0" w:lastColumn="0" w:noHBand="0" w:noVBand="0"/>
      </w:tblPr>
      <w:tblGrid>
        <w:gridCol w:w="868"/>
        <w:gridCol w:w="1837"/>
        <w:gridCol w:w="2506"/>
        <w:gridCol w:w="709"/>
        <w:gridCol w:w="1418"/>
        <w:gridCol w:w="1157"/>
        <w:gridCol w:w="2245"/>
        <w:gridCol w:w="850"/>
        <w:gridCol w:w="1418"/>
        <w:gridCol w:w="992"/>
      </w:tblGrid>
      <w:tr w:rsidR="00A75BB2" w:rsidRPr="001C6A4A" w14:paraId="292351D7" w14:textId="77777777" w:rsidTr="002A7E3F">
        <w:trPr>
          <w:trHeight w:val="435"/>
        </w:trPr>
        <w:tc>
          <w:tcPr>
            <w:tcW w:w="868" w:type="dxa"/>
          </w:tcPr>
          <w:p w14:paraId="130F2304" w14:textId="77777777" w:rsidR="00A75BB2" w:rsidRPr="001C6A4A" w:rsidRDefault="00A75BB2" w:rsidP="002A7E3F">
            <w:pPr>
              <w:ind w:firstLine="645"/>
              <w:rPr>
                <w:rFonts w:ascii="宋体" w:hAnsi="宋体" w:cs="宋体" w:hint="eastAsia"/>
                <w:sz w:val="32"/>
                <w:szCs w:val="32"/>
              </w:rPr>
            </w:pPr>
            <w:r w:rsidRPr="001C6A4A">
              <w:rPr>
                <w:rFonts w:ascii="宋体" w:hAnsi="宋体" w:cs="宋体" w:hint="eastAsia"/>
                <w:sz w:val="32"/>
                <w:szCs w:val="32"/>
              </w:rPr>
              <w:br w:type="page"/>
            </w:r>
            <w:r w:rsidRPr="001C6A4A">
              <w:rPr>
                <w:rFonts w:hint="eastAsia"/>
              </w:rPr>
              <w:br w:type="page"/>
            </w:r>
            <w:r w:rsidRPr="001C6A4A">
              <w:rPr>
                <w:rFonts w:ascii="宋体" w:hAnsi="宋体" w:cs="宋体" w:hint="eastAsia"/>
                <w:sz w:val="32"/>
                <w:szCs w:val="32"/>
              </w:rPr>
              <w:br w:type="page"/>
            </w:r>
          </w:p>
        </w:tc>
        <w:tc>
          <w:tcPr>
            <w:tcW w:w="13132" w:type="dxa"/>
            <w:gridSpan w:val="9"/>
            <w:vAlign w:val="center"/>
          </w:tcPr>
          <w:p w14:paraId="46BF04AE" w14:textId="77777777" w:rsidR="00A75BB2" w:rsidRPr="001C6A4A" w:rsidRDefault="00A75BB2" w:rsidP="002A7E3F">
            <w:pPr>
              <w:autoSpaceDN w:val="0"/>
              <w:spacing w:line="15" w:lineRule="auto"/>
              <w:jc w:val="center"/>
              <w:textAlignment w:val="center"/>
              <w:rPr>
                <w:rFonts w:ascii="宋体" w:hAnsi="宋体"/>
                <w:b/>
                <w:sz w:val="34"/>
              </w:rPr>
            </w:pPr>
            <w:r w:rsidRPr="001C6A4A">
              <w:rPr>
                <w:rFonts w:ascii="宋体" w:hAnsi="宋体" w:hint="eastAsia"/>
                <w:b/>
                <w:sz w:val="34"/>
              </w:rPr>
              <w:t>瓷砖清单</w:t>
            </w:r>
            <w:r w:rsidRPr="001C6A4A">
              <w:rPr>
                <w:rFonts w:ascii="宋体" w:hAnsi="宋体"/>
                <w:b/>
                <w:sz w:val="34"/>
              </w:rPr>
              <w:t>表</w:t>
            </w:r>
          </w:p>
        </w:tc>
      </w:tr>
      <w:tr w:rsidR="00A75BB2" w:rsidRPr="001C6A4A" w14:paraId="43E3AFB1" w14:textId="77777777" w:rsidTr="002A7E3F">
        <w:trPr>
          <w:trHeight w:val="450"/>
        </w:trPr>
        <w:tc>
          <w:tcPr>
            <w:tcW w:w="868" w:type="dxa"/>
            <w:tcBorders>
              <w:bottom w:val="single" w:sz="4" w:space="0" w:color="000000"/>
            </w:tcBorders>
          </w:tcPr>
          <w:p w14:paraId="4B077BA6" w14:textId="77777777" w:rsidR="00A75BB2" w:rsidRPr="001C6A4A" w:rsidRDefault="00A75BB2" w:rsidP="002A7E3F">
            <w:pPr>
              <w:autoSpaceDN w:val="0"/>
              <w:jc w:val="left"/>
              <w:textAlignment w:val="center"/>
              <w:rPr>
                <w:rFonts w:ascii="宋体" w:hAnsi="宋体"/>
                <w:sz w:val="24"/>
              </w:rPr>
            </w:pPr>
          </w:p>
        </w:tc>
        <w:tc>
          <w:tcPr>
            <w:tcW w:w="13132" w:type="dxa"/>
            <w:gridSpan w:val="9"/>
            <w:tcBorders>
              <w:bottom w:val="single" w:sz="4" w:space="0" w:color="000000"/>
            </w:tcBorders>
            <w:vAlign w:val="center"/>
          </w:tcPr>
          <w:p w14:paraId="791F6146" w14:textId="77777777" w:rsidR="00A75BB2" w:rsidRPr="001C6A4A" w:rsidRDefault="00A75BB2" w:rsidP="002A7E3F">
            <w:pPr>
              <w:autoSpaceDN w:val="0"/>
              <w:jc w:val="left"/>
              <w:textAlignment w:val="center"/>
              <w:rPr>
                <w:rFonts w:ascii="宋体" w:hAnsi="宋体"/>
                <w:sz w:val="18"/>
              </w:rPr>
            </w:pPr>
            <w:r w:rsidRPr="001C6A4A">
              <w:rPr>
                <w:rFonts w:ascii="宋体" w:hAnsi="宋体"/>
                <w:sz w:val="24"/>
              </w:rPr>
              <w:t>工程名称：</w:t>
            </w:r>
            <w:r w:rsidRPr="001C6A4A">
              <w:rPr>
                <w:rFonts w:ascii="宋体" w:hAnsi="宋体" w:cs="宋体" w:hint="eastAsia"/>
                <w:sz w:val="24"/>
              </w:rPr>
              <w:t>连云港市公安局开发区分局昌圩派出所业务技术用房项目</w:t>
            </w:r>
          </w:p>
        </w:tc>
      </w:tr>
      <w:tr w:rsidR="00A75BB2" w:rsidRPr="001C6A4A" w14:paraId="7F5B7BA6" w14:textId="77777777" w:rsidTr="002A7E3F">
        <w:trPr>
          <w:trHeight w:val="450"/>
        </w:trPr>
        <w:tc>
          <w:tcPr>
            <w:tcW w:w="868" w:type="dxa"/>
            <w:tcBorders>
              <w:top w:val="single" w:sz="4" w:space="0" w:color="000000"/>
              <w:left w:val="single" w:sz="4" w:space="0" w:color="000000"/>
              <w:bottom w:val="single" w:sz="4" w:space="0" w:color="000000"/>
              <w:right w:val="single" w:sz="4" w:space="0" w:color="000000"/>
            </w:tcBorders>
            <w:vAlign w:val="center"/>
          </w:tcPr>
          <w:p w14:paraId="10D7FD7C" w14:textId="77777777" w:rsidR="00A75BB2" w:rsidRPr="001C6A4A" w:rsidRDefault="00A75BB2" w:rsidP="002A7E3F">
            <w:pPr>
              <w:autoSpaceDN w:val="0"/>
              <w:jc w:val="center"/>
              <w:textAlignment w:val="center"/>
              <w:rPr>
                <w:rFonts w:ascii="宋体" w:hAnsi="宋体"/>
                <w:sz w:val="24"/>
              </w:rPr>
            </w:pPr>
            <w:r w:rsidRPr="001C6A4A">
              <w:rPr>
                <w:rFonts w:ascii="宋体" w:hAnsi="宋体"/>
                <w:sz w:val="24"/>
              </w:rPr>
              <w:t>序号</w:t>
            </w:r>
          </w:p>
        </w:tc>
        <w:tc>
          <w:tcPr>
            <w:tcW w:w="1837" w:type="dxa"/>
            <w:tcBorders>
              <w:top w:val="single" w:sz="4" w:space="0" w:color="000000"/>
              <w:left w:val="single" w:sz="4" w:space="0" w:color="000000"/>
              <w:bottom w:val="single" w:sz="4" w:space="0" w:color="000000"/>
              <w:right w:val="single" w:sz="4" w:space="0" w:color="000000"/>
            </w:tcBorders>
            <w:vAlign w:val="center"/>
          </w:tcPr>
          <w:p w14:paraId="49242BE7"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项目名称</w:t>
            </w:r>
          </w:p>
        </w:tc>
        <w:tc>
          <w:tcPr>
            <w:tcW w:w="2506" w:type="dxa"/>
            <w:tcBorders>
              <w:top w:val="single" w:sz="4" w:space="0" w:color="000000"/>
              <w:left w:val="single" w:sz="4" w:space="0" w:color="000000"/>
              <w:bottom w:val="single" w:sz="4" w:space="0" w:color="000000"/>
              <w:right w:val="single" w:sz="4" w:space="0" w:color="000000"/>
            </w:tcBorders>
            <w:vAlign w:val="center"/>
          </w:tcPr>
          <w:p w14:paraId="0BB51D0E"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项目特征描述</w:t>
            </w:r>
          </w:p>
        </w:tc>
        <w:tc>
          <w:tcPr>
            <w:tcW w:w="709" w:type="dxa"/>
            <w:tcBorders>
              <w:top w:val="single" w:sz="4" w:space="0" w:color="000000"/>
              <w:left w:val="single" w:sz="4" w:space="0" w:color="000000"/>
              <w:bottom w:val="single" w:sz="4" w:space="0" w:color="000000"/>
              <w:right w:val="single" w:sz="4" w:space="0" w:color="000000"/>
            </w:tcBorders>
            <w:vAlign w:val="center"/>
          </w:tcPr>
          <w:p w14:paraId="3E285749"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单位</w:t>
            </w:r>
          </w:p>
        </w:tc>
        <w:tc>
          <w:tcPr>
            <w:tcW w:w="1418" w:type="dxa"/>
            <w:tcBorders>
              <w:top w:val="single" w:sz="4" w:space="0" w:color="000000"/>
              <w:left w:val="single" w:sz="4" w:space="0" w:color="000000"/>
              <w:bottom w:val="single" w:sz="4" w:space="0" w:color="000000"/>
              <w:right w:val="single" w:sz="4" w:space="0" w:color="000000"/>
            </w:tcBorders>
            <w:vAlign w:val="center"/>
          </w:tcPr>
          <w:p w14:paraId="2CA96403"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数量</w:t>
            </w:r>
          </w:p>
        </w:tc>
        <w:tc>
          <w:tcPr>
            <w:tcW w:w="1157" w:type="dxa"/>
            <w:tcBorders>
              <w:top w:val="single" w:sz="4" w:space="0" w:color="000000"/>
              <w:left w:val="single" w:sz="4" w:space="0" w:color="000000"/>
              <w:bottom w:val="single" w:sz="4" w:space="0" w:color="000000"/>
              <w:right w:val="single" w:sz="4" w:space="0" w:color="000000"/>
            </w:tcBorders>
            <w:vAlign w:val="center"/>
          </w:tcPr>
          <w:p w14:paraId="796E8E6B"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质量等级</w:t>
            </w:r>
          </w:p>
        </w:tc>
        <w:tc>
          <w:tcPr>
            <w:tcW w:w="2245" w:type="dxa"/>
            <w:tcBorders>
              <w:top w:val="single" w:sz="4" w:space="0" w:color="000000"/>
              <w:left w:val="single" w:sz="4" w:space="0" w:color="000000"/>
              <w:bottom w:val="single" w:sz="4" w:space="0" w:color="000000"/>
              <w:right w:val="single" w:sz="4" w:space="0" w:color="000000"/>
            </w:tcBorders>
            <w:vAlign w:val="center"/>
          </w:tcPr>
          <w:p w14:paraId="215A9C14" w14:textId="77777777" w:rsidR="00A75BB2" w:rsidRPr="001C6A4A" w:rsidRDefault="00A75BB2" w:rsidP="002A7E3F">
            <w:pPr>
              <w:autoSpaceDN w:val="0"/>
              <w:jc w:val="center"/>
              <w:textAlignment w:val="center"/>
              <w:rPr>
                <w:rFonts w:ascii="宋体" w:hAnsi="宋体" w:cs="宋体"/>
                <w:sz w:val="24"/>
              </w:rPr>
            </w:pPr>
            <w:r w:rsidRPr="001C6A4A">
              <w:rPr>
                <w:rFonts w:ascii="宋体" w:hAnsi="宋体" w:cs="宋体" w:hint="eastAsia"/>
                <w:sz w:val="24"/>
              </w:rPr>
              <w:t>可选择品牌及型号</w:t>
            </w:r>
          </w:p>
        </w:tc>
        <w:tc>
          <w:tcPr>
            <w:tcW w:w="850" w:type="dxa"/>
            <w:tcBorders>
              <w:top w:val="single" w:sz="4" w:space="0" w:color="000000"/>
              <w:left w:val="single" w:sz="4" w:space="0" w:color="000000"/>
              <w:bottom w:val="single" w:sz="4" w:space="0" w:color="000000"/>
              <w:right w:val="single" w:sz="4" w:space="0" w:color="000000"/>
            </w:tcBorders>
            <w:vAlign w:val="center"/>
          </w:tcPr>
          <w:p w14:paraId="2C2272D3"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单价(元)</w:t>
            </w:r>
          </w:p>
        </w:tc>
        <w:tc>
          <w:tcPr>
            <w:tcW w:w="1418" w:type="dxa"/>
            <w:tcBorders>
              <w:top w:val="single" w:sz="4" w:space="0" w:color="000000"/>
              <w:left w:val="single" w:sz="4" w:space="0" w:color="000000"/>
              <w:bottom w:val="single" w:sz="4" w:space="0" w:color="000000"/>
              <w:right w:val="single" w:sz="4" w:space="0" w:color="000000"/>
            </w:tcBorders>
            <w:vAlign w:val="center"/>
          </w:tcPr>
          <w:p w14:paraId="409BCE09"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合价(元)</w:t>
            </w:r>
          </w:p>
        </w:tc>
        <w:tc>
          <w:tcPr>
            <w:tcW w:w="992" w:type="dxa"/>
            <w:tcBorders>
              <w:top w:val="single" w:sz="4" w:space="0" w:color="000000"/>
              <w:left w:val="single" w:sz="4" w:space="0" w:color="000000"/>
              <w:bottom w:val="single" w:sz="4" w:space="0" w:color="000000"/>
              <w:right w:val="single" w:sz="4" w:space="0" w:color="000000"/>
            </w:tcBorders>
            <w:vAlign w:val="center"/>
          </w:tcPr>
          <w:p w14:paraId="343C10C1"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备注</w:t>
            </w:r>
          </w:p>
        </w:tc>
      </w:tr>
      <w:tr w:rsidR="00A75BB2" w:rsidRPr="001C6A4A" w14:paraId="3E484D47" w14:textId="77777777" w:rsidTr="002A7E3F">
        <w:trPr>
          <w:cantSplit/>
          <w:trHeight w:val="1701"/>
        </w:trPr>
        <w:tc>
          <w:tcPr>
            <w:tcW w:w="868" w:type="dxa"/>
            <w:tcBorders>
              <w:top w:val="single" w:sz="4" w:space="0" w:color="000000"/>
              <w:left w:val="single" w:sz="4" w:space="0" w:color="000000"/>
              <w:bottom w:val="single" w:sz="4" w:space="0" w:color="000000"/>
              <w:right w:val="single" w:sz="4" w:space="0" w:color="000000"/>
            </w:tcBorders>
            <w:vAlign w:val="center"/>
          </w:tcPr>
          <w:p w14:paraId="73A390B4" w14:textId="77777777" w:rsidR="00A75BB2" w:rsidRPr="001C6A4A" w:rsidRDefault="00A75BB2" w:rsidP="002A7E3F">
            <w:pPr>
              <w:autoSpaceDN w:val="0"/>
              <w:jc w:val="center"/>
              <w:textAlignment w:val="center"/>
              <w:rPr>
                <w:rFonts w:ascii="宋体" w:hAnsi="宋体" w:hint="eastAsia"/>
                <w:sz w:val="24"/>
              </w:rPr>
            </w:pPr>
            <w:r w:rsidRPr="001C6A4A">
              <w:rPr>
                <w:rFonts w:ascii="宋体" w:hAnsi="宋体"/>
                <w:sz w:val="24"/>
              </w:rPr>
              <w:t>1</w:t>
            </w:r>
          </w:p>
        </w:tc>
        <w:tc>
          <w:tcPr>
            <w:tcW w:w="1837" w:type="dxa"/>
            <w:tcBorders>
              <w:top w:val="single" w:sz="4" w:space="0" w:color="000000"/>
              <w:left w:val="single" w:sz="4" w:space="0" w:color="000000"/>
              <w:bottom w:val="single" w:sz="4" w:space="0" w:color="000000"/>
              <w:right w:val="single" w:sz="4" w:space="0" w:color="000000"/>
            </w:tcBorders>
            <w:vAlign w:val="center"/>
          </w:tcPr>
          <w:p w14:paraId="64F33DE7" w14:textId="77777777" w:rsidR="00A75BB2" w:rsidRPr="001C6A4A" w:rsidRDefault="00A75BB2" w:rsidP="002A7E3F">
            <w:pPr>
              <w:widowControl/>
              <w:textAlignment w:val="top"/>
              <w:rPr>
                <w:rFonts w:ascii="宋体" w:hAnsi="宋体" w:cs="宋体"/>
                <w:kern w:val="0"/>
                <w:sz w:val="24"/>
                <w:lang w:bidi="ar"/>
              </w:rPr>
            </w:pPr>
            <w:r w:rsidRPr="001C6A4A">
              <w:rPr>
                <w:rFonts w:ascii="宋体" w:hAnsi="宋体" w:cs="宋体" w:hint="eastAsia"/>
                <w:kern w:val="0"/>
                <w:sz w:val="24"/>
                <w:lang w:bidi="ar"/>
              </w:rPr>
              <w:t>400*800墙砖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629AB223" w14:textId="77777777" w:rsidR="00A75BB2" w:rsidRPr="001C6A4A" w:rsidRDefault="00A75BB2" w:rsidP="00A75BB2">
            <w:pPr>
              <w:widowControl/>
              <w:numPr>
                <w:ilvl w:val="0"/>
                <w:numId w:val="1"/>
              </w:numPr>
              <w:tabs>
                <w:tab w:val="left" w:pos="312"/>
              </w:tabs>
              <w:textAlignment w:val="top"/>
              <w:rPr>
                <w:rFonts w:ascii="宋体" w:hAnsi="宋体" w:cs="宋体" w:hint="eastAsia"/>
                <w:kern w:val="0"/>
                <w:sz w:val="24"/>
                <w:lang w:bidi="ar"/>
              </w:rPr>
            </w:pPr>
            <w:r w:rsidRPr="001C6A4A">
              <w:rPr>
                <w:rFonts w:ascii="宋体" w:hAnsi="宋体" w:cs="宋体" w:hint="eastAsia"/>
                <w:kern w:val="0"/>
                <w:sz w:val="24"/>
                <w:lang w:bidi="ar"/>
              </w:rPr>
              <w:t>镜面处理；</w:t>
            </w:r>
          </w:p>
          <w:p w14:paraId="63B0E625" w14:textId="77777777" w:rsidR="00A75BB2" w:rsidRPr="001C6A4A" w:rsidRDefault="00A75BB2" w:rsidP="00A75BB2">
            <w:pPr>
              <w:widowControl/>
              <w:numPr>
                <w:ilvl w:val="0"/>
                <w:numId w:val="1"/>
              </w:numPr>
              <w:tabs>
                <w:tab w:val="left" w:pos="312"/>
              </w:tabs>
              <w:textAlignment w:val="top"/>
              <w:rPr>
                <w:rFonts w:ascii="宋体" w:hAnsi="宋体" w:cs="宋体" w:hint="eastAsia"/>
                <w:kern w:val="0"/>
                <w:sz w:val="24"/>
                <w:lang w:bidi="ar"/>
              </w:rPr>
            </w:pPr>
            <w:r w:rsidRPr="001C6A4A">
              <w:rPr>
                <w:rFonts w:ascii="宋体" w:hAnsi="宋体" w:cs="宋体" w:hint="eastAsia"/>
                <w:kern w:val="0"/>
                <w:sz w:val="24"/>
                <w:lang w:bidi="ar"/>
              </w:rPr>
              <w:t>规格：400*800*10。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1479F5D5"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5D89E6F" w14:textId="77777777" w:rsidR="00A75BB2" w:rsidRPr="001C6A4A" w:rsidRDefault="00A75BB2" w:rsidP="002A7E3F">
            <w:pPr>
              <w:widowControl/>
              <w:jc w:val="center"/>
              <w:textAlignment w:val="top"/>
              <w:rPr>
                <w:rFonts w:ascii="宋体" w:hAnsi="宋体" w:cs="宋体"/>
                <w:sz w:val="24"/>
              </w:rPr>
            </w:pPr>
            <w:r w:rsidRPr="001C6A4A">
              <w:rPr>
                <w:rFonts w:ascii="宋体" w:hAnsi="宋体" w:cs="宋体" w:hint="eastAsia"/>
                <w:kern w:val="0"/>
                <w:sz w:val="24"/>
                <w:lang w:bidi="ar"/>
              </w:rPr>
              <w:t>1050</w:t>
            </w:r>
          </w:p>
        </w:tc>
        <w:tc>
          <w:tcPr>
            <w:tcW w:w="1157" w:type="dxa"/>
            <w:tcBorders>
              <w:top w:val="single" w:sz="4" w:space="0" w:color="000000"/>
              <w:left w:val="single" w:sz="4" w:space="0" w:color="000000"/>
              <w:bottom w:val="single" w:sz="4" w:space="0" w:color="000000"/>
              <w:right w:val="single" w:sz="4" w:space="0" w:color="000000"/>
            </w:tcBorders>
            <w:vAlign w:val="center"/>
          </w:tcPr>
          <w:p w14:paraId="0242C8B1" w14:textId="77777777" w:rsidR="00A75BB2" w:rsidRPr="001C6A4A" w:rsidRDefault="00A75BB2" w:rsidP="002A7E3F">
            <w:pPr>
              <w:jc w:val="center"/>
              <w:rPr>
                <w:rFonts w:ascii="宋体" w:hAnsi="宋体" w:cs="宋体" w:hint="eastAsia"/>
                <w:sz w:val="24"/>
              </w:rPr>
            </w:pPr>
            <w:r w:rsidRPr="001C6A4A">
              <w:rPr>
                <w:rFonts w:ascii="宋体" w:hAnsi="宋体" w:cs="宋体" w:hint="eastAsia"/>
                <w:sz w:val="24"/>
              </w:rPr>
              <w:t xml:space="preserve">优等品 </w:t>
            </w:r>
          </w:p>
        </w:tc>
        <w:tc>
          <w:tcPr>
            <w:tcW w:w="2245" w:type="dxa"/>
            <w:tcBorders>
              <w:top w:val="single" w:sz="4" w:space="0" w:color="000000"/>
              <w:left w:val="single" w:sz="4" w:space="0" w:color="000000"/>
              <w:bottom w:val="single" w:sz="4" w:space="0" w:color="000000"/>
              <w:right w:val="single" w:sz="4" w:space="0" w:color="000000"/>
            </w:tcBorders>
            <w:vAlign w:val="center"/>
          </w:tcPr>
          <w:p w14:paraId="5719E2E6" w14:textId="77777777" w:rsidR="00A75BB2" w:rsidRPr="001C6A4A" w:rsidRDefault="00A75BB2" w:rsidP="00A75BB2">
            <w:pPr>
              <w:numPr>
                <w:ilvl w:val="0"/>
                <w:numId w:val="2"/>
              </w:numPr>
              <w:tabs>
                <w:tab w:val="left" w:pos="312"/>
              </w:tabs>
              <w:autoSpaceDN w:val="0"/>
              <w:jc w:val="left"/>
              <w:textAlignment w:val="center"/>
              <w:rPr>
                <w:rFonts w:ascii="宋体" w:hAnsi="宋体" w:cs="宋体" w:hint="eastAsia"/>
                <w:sz w:val="18"/>
              </w:rPr>
            </w:pPr>
            <w:r w:rsidRPr="001C6A4A">
              <w:rPr>
                <w:rFonts w:ascii="宋体" w:hAnsi="宋体" w:cs="宋体" w:hint="eastAsia"/>
                <w:sz w:val="18"/>
              </w:rPr>
              <w:t>东鹏：150642</w:t>
            </w:r>
          </w:p>
          <w:p w14:paraId="17227F08" w14:textId="77777777" w:rsidR="00A75BB2" w:rsidRPr="001C6A4A" w:rsidRDefault="00A75BB2" w:rsidP="00A75BB2">
            <w:pPr>
              <w:numPr>
                <w:ilvl w:val="0"/>
                <w:numId w:val="2"/>
              </w:numPr>
              <w:tabs>
                <w:tab w:val="left" w:pos="312"/>
              </w:tabs>
              <w:autoSpaceDN w:val="0"/>
              <w:jc w:val="left"/>
              <w:textAlignment w:val="center"/>
              <w:rPr>
                <w:rFonts w:ascii="宋体" w:hAnsi="宋体" w:cs="宋体"/>
                <w:sz w:val="18"/>
              </w:rPr>
            </w:pPr>
            <w:r w:rsidRPr="001C6A4A">
              <w:rPr>
                <w:rFonts w:ascii="宋体" w:hAnsi="宋体" w:cs="宋体" w:hint="eastAsia"/>
                <w:sz w:val="18"/>
              </w:rPr>
              <w:t>马可波罗：PCT15662AS</w:t>
            </w:r>
          </w:p>
          <w:p w14:paraId="2170087C" w14:textId="77777777" w:rsidR="00A75BB2" w:rsidRPr="001C6A4A" w:rsidRDefault="00A75BB2" w:rsidP="00A75BB2">
            <w:pPr>
              <w:numPr>
                <w:ilvl w:val="0"/>
                <w:numId w:val="2"/>
              </w:numPr>
              <w:tabs>
                <w:tab w:val="left" w:pos="312"/>
              </w:tabs>
              <w:autoSpaceDN w:val="0"/>
              <w:textAlignment w:val="center"/>
              <w:rPr>
                <w:rFonts w:ascii="宋体" w:hAnsi="宋体" w:cs="宋体"/>
                <w:sz w:val="18"/>
              </w:rPr>
            </w:pPr>
            <w:r w:rsidRPr="001C6A4A">
              <w:rPr>
                <w:rFonts w:ascii="宋体" w:hAnsi="宋体" w:cs="宋体" w:hint="eastAsia"/>
                <w:sz w:val="18"/>
              </w:rPr>
              <w:t>诺贝尔：GRA080800005L</w:t>
            </w:r>
          </w:p>
        </w:tc>
        <w:tc>
          <w:tcPr>
            <w:tcW w:w="850" w:type="dxa"/>
            <w:tcBorders>
              <w:top w:val="single" w:sz="4" w:space="0" w:color="000000"/>
              <w:left w:val="single" w:sz="4" w:space="0" w:color="000000"/>
              <w:bottom w:val="single" w:sz="4" w:space="0" w:color="000000"/>
              <w:right w:val="single" w:sz="4" w:space="0" w:color="000000"/>
            </w:tcBorders>
            <w:vAlign w:val="center"/>
          </w:tcPr>
          <w:p w14:paraId="620247D3" w14:textId="77777777" w:rsidR="00A75BB2" w:rsidRPr="001C6A4A" w:rsidRDefault="00A75BB2" w:rsidP="002A7E3F">
            <w:pPr>
              <w:autoSpaceDN w:val="0"/>
              <w:jc w:val="center"/>
              <w:textAlignment w:val="center"/>
              <w:rPr>
                <w:rFonts w:ascii="宋体" w:hAnsi="宋体" w:cs="宋体"/>
                <w:sz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8A4E22" w14:textId="77777777" w:rsidR="00A75BB2" w:rsidRPr="001C6A4A" w:rsidRDefault="00A75BB2" w:rsidP="002A7E3F">
            <w:pPr>
              <w:autoSpaceDN w:val="0"/>
              <w:jc w:val="center"/>
              <w:textAlignment w:val="center"/>
              <w:rPr>
                <w:rFonts w:ascii="宋体" w:hAnsi="宋体" w:cs="宋体"/>
                <w:sz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0E43815" w14:textId="77777777" w:rsidR="00A75BB2" w:rsidRPr="001C6A4A" w:rsidRDefault="00A75BB2" w:rsidP="002A7E3F">
            <w:pPr>
              <w:autoSpaceDN w:val="0"/>
              <w:jc w:val="center"/>
              <w:textAlignment w:val="center"/>
              <w:rPr>
                <w:rFonts w:ascii="宋体" w:hAnsi="宋体" w:cs="宋体" w:hint="eastAsia"/>
                <w:szCs w:val="21"/>
              </w:rPr>
            </w:pPr>
          </w:p>
        </w:tc>
      </w:tr>
      <w:tr w:rsidR="00A75BB2" w:rsidRPr="001C6A4A" w14:paraId="5AEC3D17" w14:textId="77777777" w:rsidTr="002A7E3F">
        <w:trPr>
          <w:trHeight w:val="1701"/>
        </w:trPr>
        <w:tc>
          <w:tcPr>
            <w:tcW w:w="868" w:type="dxa"/>
            <w:tcBorders>
              <w:top w:val="single" w:sz="4" w:space="0" w:color="000000"/>
              <w:left w:val="single" w:sz="4" w:space="0" w:color="000000"/>
              <w:bottom w:val="single" w:sz="4" w:space="0" w:color="000000"/>
              <w:right w:val="single" w:sz="4" w:space="0" w:color="000000"/>
            </w:tcBorders>
            <w:vAlign w:val="center"/>
          </w:tcPr>
          <w:p w14:paraId="76C979DA" w14:textId="77777777" w:rsidR="00A75BB2" w:rsidRPr="001C6A4A" w:rsidRDefault="00A75BB2" w:rsidP="002A7E3F">
            <w:pPr>
              <w:widowControl/>
              <w:jc w:val="center"/>
              <w:textAlignment w:val="top"/>
              <w:rPr>
                <w:rFonts w:ascii="宋体" w:hAnsi="宋体" w:hint="eastAsia"/>
                <w:sz w:val="24"/>
              </w:rPr>
            </w:pPr>
            <w:r w:rsidRPr="001C6A4A">
              <w:rPr>
                <w:rFonts w:ascii="宋体" w:hAnsi="宋体" w:hint="eastAsia"/>
                <w:sz w:val="24"/>
              </w:rPr>
              <w:t>2</w:t>
            </w:r>
          </w:p>
        </w:tc>
        <w:tc>
          <w:tcPr>
            <w:tcW w:w="1837" w:type="dxa"/>
            <w:tcBorders>
              <w:top w:val="single" w:sz="4" w:space="0" w:color="000000"/>
              <w:left w:val="single" w:sz="4" w:space="0" w:color="000000"/>
              <w:bottom w:val="single" w:sz="4" w:space="0" w:color="000000"/>
              <w:right w:val="single" w:sz="4" w:space="0" w:color="000000"/>
            </w:tcBorders>
            <w:vAlign w:val="center"/>
          </w:tcPr>
          <w:p w14:paraId="2A5490F7" w14:textId="77777777" w:rsidR="00A75BB2" w:rsidRPr="001C6A4A" w:rsidRDefault="00A75BB2" w:rsidP="002A7E3F">
            <w:pPr>
              <w:widowControl/>
              <w:tabs>
                <w:tab w:val="center" w:pos="939"/>
              </w:tabs>
              <w:jc w:val="left"/>
              <w:textAlignment w:val="top"/>
              <w:rPr>
                <w:rFonts w:ascii="宋体" w:hAnsi="宋体" w:cs="宋体"/>
                <w:kern w:val="0"/>
                <w:sz w:val="24"/>
                <w:lang w:bidi="ar"/>
              </w:rPr>
            </w:pPr>
            <w:r w:rsidRPr="001C6A4A">
              <w:rPr>
                <w:rFonts w:ascii="宋体" w:hAnsi="宋体" w:cs="宋体" w:hint="eastAsia"/>
                <w:kern w:val="0"/>
                <w:sz w:val="24"/>
                <w:lang w:bidi="ar"/>
              </w:rPr>
              <w:t>600*1200干挂墙砖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094A1572" w14:textId="77777777" w:rsidR="00A75BB2" w:rsidRPr="001C6A4A" w:rsidRDefault="00A75BB2" w:rsidP="002A7E3F">
            <w:pPr>
              <w:widowControl/>
              <w:textAlignment w:val="top"/>
              <w:rPr>
                <w:rFonts w:ascii="宋体" w:hAnsi="宋体" w:cs="宋体" w:hint="eastAsia"/>
                <w:kern w:val="0"/>
                <w:sz w:val="24"/>
                <w:lang w:bidi="ar"/>
              </w:rPr>
            </w:pPr>
            <w:r w:rsidRPr="001C6A4A">
              <w:rPr>
                <w:rFonts w:ascii="宋体" w:hAnsi="宋体" w:cs="宋体" w:hint="eastAsia"/>
                <w:kern w:val="0"/>
                <w:sz w:val="24"/>
                <w:lang w:bidi="ar"/>
              </w:rPr>
              <w:t>1.镜面处理全瓷砖；</w:t>
            </w:r>
          </w:p>
          <w:p w14:paraId="7A25755A" w14:textId="77777777" w:rsidR="00A75BB2" w:rsidRPr="001C6A4A" w:rsidRDefault="00A75BB2" w:rsidP="002A7E3F">
            <w:pPr>
              <w:widowControl/>
              <w:textAlignment w:val="top"/>
              <w:rPr>
                <w:rFonts w:ascii="宋体" w:hAnsi="宋体" w:cs="宋体" w:hint="eastAsia"/>
                <w:kern w:val="0"/>
                <w:sz w:val="24"/>
                <w:lang w:bidi="ar"/>
              </w:rPr>
            </w:pPr>
            <w:r w:rsidRPr="001C6A4A">
              <w:rPr>
                <w:rFonts w:ascii="宋体" w:hAnsi="宋体" w:cs="宋体" w:hint="eastAsia"/>
                <w:kern w:val="0"/>
                <w:sz w:val="24"/>
                <w:lang w:bidi="ar"/>
              </w:rPr>
              <w:t>2.规格：600*1200*10。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0A13EDB7" w14:textId="77777777" w:rsidR="00A75BB2" w:rsidRPr="001C6A4A" w:rsidRDefault="00A75BB2" w:rsidP="002A7E3F">
            <w:pPr>
              <w:widowControl/>
              <w:jc w:val="center"/>
              <w:textAlignment w:val="top"/>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39934E3D" w14:textId="77777777" w:rsidR="00A75BB2" w:rsidRPr="001C6A4A" w:rsidRDefault="00A75BB2" w:rsidP="002A7E3F">
            <w:pPr>
              <w:autoSpaceDN w:val="0"/>
              <w:jc w:val="center"/>
              <w:textAlignment w:val="center"/>
              <w:rPr>
                <w:rFonts w:ascii="宋体" w:hAnsi="宋体"/>
                <w:sz w:val="24"/>
              </w:rPr>
            </w:pPr>
            <w:r w:rsidRPr="001C6A4A">
              <w:rPr>
                <w:rFonts w:ascii="宋体" w:hAnsi="宋体" w:hint="eastAsia"/>
                <w:sz w:val="24"/>
              </w:rPr>
              <w:t>282</w:t>
            </w:r>
          </w:p>
        </w:tc>
        <w:tc>
          <w:tcPr>
            <w:tcW w:w="1157" w:type="dxa"/>
            <w:tcBorders>
              <w:top w:val="single" w:sz="4" w:space="0" w:color="000000"/>
              <w:left w:val="single" w:sz="4" w:space="0" w:color="000000"/>
              <w:bottom w:val="single" w:sz="4" w:space="0" w:color="000000"/>
              <w:right w:val="single" w:sz="4" w:space="0" w:color="000000"/>
            </w:tcBorders>
            <w:vAlign w:val="center"/>
          </w:tcPr>
          <w:p w14:paraId="632D3BF2" w14:textId="77777777" w:rsidR="00A75BB2" w:rsidRPr="001C6A4A" w:rsidRDefault="00A75BB2" w:rsidP="002A7E3F">
            <w:pPr>
              <w:widowControl/>
              <w:jc w:val="center"/>
              <w:textAlignment w:val="top"/>
              <w:rPr>
                <w:rFonts w:ascii="宋体" w:hAnsi="宋体" w:cs="宋体" w:hint="eastAsia"/>
                <w:sz w:val="24"/>
              </w:rPr>
            </w:pPr>
            <w:r w:rsidRPr="001C6A4A">
              <w:rPr>
                <w:rFonts w:ascii="宋体" w:hAnsi="宋体" w:cs="宋体" w:hint="eastAsia"/>
                <w:sz w:val="24"/>
              </w:rPr>
              <w:t xml:space="preserve">优等品 </w:t>
            </w:r>
          </w:p>
        </w:tc>
        <w:tc>
          <w:tcPr>
            <w:tcW w:w="2245" w:type="dxa"/>
            <w:tcBorders>
              <w:top w:val="single" w:sz="4" w:space="0" w:color="000000"/>
              <w:left w:val="single" w:sz="4" w:space="0" w:color="000000"/>
              <w:bottom w:val="single" w:sz="4" w:space="0" w:color="000000"/>
              <w:right w:val="single" w:sz="4" w:space="0" w:color="000000"/>
            </w:tcBorders>
            <w:vAlign w:val="center"/>
          </w:tcPr>
          <w:p w14:paraId="59619F2F" w14:textId="77777777" w:rsidR="00A75BB2" w:rsidRPr="001C6A4A" w:rsidRDefault="00A75BB2" w:rsidP="00A75BB2">
            <w:pPr>
              <w:numPr>
                <w:ilvl w:val="0"/>
                <w:numId w:val="3"/>
              </w:numPr>
              <w:tabs>
                <w:tab w:val="left" w:pos="312"/>
              </w:tabs>
              <w:autoSpaceDN w:val="0"/>
              <w:jc w:val="left"/>
              <w:textAlignment w:val="center"/>
              <w:rPr>
                <w:rFonts w:ascii="宋体" w:hAnsi="宋体" w:cs="宋体" w:hint="eastAsia"/>
                <w:sz w:val="18"/>
              </w:rPr>
            </w:pPr>
            <w:r w:rsidRPr="001C6A4A">
              <w:rPr>
                <w:rFonts w:ascii="宋体" w:hAnsi="宋体" w:cs="宋体" w:hint="eastAsia"/>
                <w:sz w:val="18"/>
              </w:rPr>
              <w:t>东鹏：150642</w:t>
            </w:r>
          </w:p>
          <w:p w14:paraId="1124B9F9" w14:textId="77777777" w:rsidR="00A75BB2" w:rsidRPr="001C6A4A" w:rsidRDefault="00A75BB2" w:rsidP="00A75BB2">
            <w:pPr>
              <w:numPr>
                <w:ilvl w:val="0"/>
                <w:numId w:val="3"/>
              </w:numPr>
              <w:tabs>
                <w:tab w:val="left" w:pos="312"/>
              </w:tabs>
              <w:autoSpaceDN w:val="0"/>
              <w:jc w:val="left"/>
              <w:textAlignment w:val="center"/>
              <w:rPr>
                <w:rFonts w:ascii="宋体" w:hAnsi="宋体" w:cs="宋体"/>
                <w:sz w:val="18"/>
              </w:rPr>
            </w:pPr>
            <w:r w:rsidRPr="001C6A4A">
              <w:rPr>
                <w:rFonts w:ascii="宋体" w:hAnsi="宋体" w:cs="宋体" w:hint="eastAsia"/>
                <w:sz w:val="18"/>
              </w:rPr>
              <w:t>马可波罗：PCT15662AS</w:t>
            </w:r>
          </w:p>
          <w:p w14:paraId="48FF4E83" w14:textId="77777777" w:rsidR="00A75BB2" w:rsidRPr="001C6A4A" w:rsidRDefault="00A75BB2" w:rsidP="00A75BB2">
            <w:pPr>
              <w:numPr>
                <w:ilvl w:val="0"/>
                <w:numId w:val="3"/>
              </w:numPr>
              <w:tabs>
                <w:tab w:val="left" w:pos="312"/>
              </w:tabs>
              <w:autoSpaceDN w:val="0"/>
              <w:textAlignment w:val="center"/>
              <w:rPr>
                <w:rFonts w:ascii="宋体" w:hAnsi="宋体" w:cs="宋体"/>
                <w:sz w:val="18"/>
              </w:rPr>
            </w:pPr>
            <w:r w:rsidRPr="001C6A4A">
              <w:rPr>
                <w:rFonts w:ascii="宋体" w:hAnsi="宋体" w:cs="宋体" w:hint="eastAsia"/>
                <w:sz w:val="18"/>
              </w:rPr>
              <w:t>诺贝尔：GRA080800005L</w:t>
            </w:r>
          </w:p>
        </w:tc>
        <w:tc>
          <w:tcPr>
            <w:tcW w:w="850" w:type="dxa"/>
            <w:tcBorders>
              <w:top w:val="single" w:sz="4" w:space="0" w:color="000000"/>
              <w:left w:val="single" w:sz="4" w:space="0" w:color="000000"/>
              <w:bottom w:val="single" w:sz="4" w:space="0" w:color="000000"/>
              <w:right w:val="single" w:sz="4" w:space="0" w:color="000000"/>
            </w:tcBorders>
            <w:vAlign w:val="center"/>
          </w:tcPr>
          <w:p w14:paraId="0573D541" w14:textId="77777777" w:rsidR="00A75BB2" w:rsidRPr="001C6A4A" w:rsidRDefault="00A75BB2" w:rsidP="002A7E3F">
            <w:pPr>
              <w:autoSpaceDN w:val="0"/>
              <w:jc w:val="center"/>
              <w:textAlignment w:val="center"/>
              <w:rPr>
                <w:rFonts w:ascii="宋体" w:hAnsi="宋体" w:cs="宋体" w:hint="eastAsia"/>
                <w:sz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7C8D409" w14:textId="77777777" w:rsidR="00A75BB2" w:rsidRPr="001C6A4A" w:rsidRDefault="00A75BB2" w:rsidP="002A7E3F">
            <w:pPr>
              <w:autoSpaceDN w:val="0"/>
              <w:jc w:val="center"/>
              <w:textAlignment w:val="center"/>
              <w:rPr>
                <w:rFonts w:ascii="宋体" w:hAnsi="宋体" w:cs="宋体" w:hint="eastAsia"/>
                <w:sz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E7B4AA9" w14:textId="77777777" w:rsidR="00A75BB2" w:rsidRPr="001C6A4A" w:rsidRDefault="00A75BB2" w:rsidP="002A7E3F">
            <w:pPr>
              <w:autoSpaceDN w:val="0"/>
              <w:textAlignment w:val="center"/>
              <w:rPr>
                <w:rFonts w:ascii="宋体" w:hAnsi="宋体" w:cs="宋体" w:hint="eastAsia"/>
                <w:szCs w:val="21"/>
              </w:rPr>
            </w:pPr>
          </w:p>
        </w:tc>
      </w:tr>
      <w:tr w:rsidR="00A75BB2" w:rsidRPr="001C6A4A" w14:paraId="19EB7FC7" w14:textId="77777777" w:rsidTr="002A7E3F">
        <w:trPr>
          <w:trHeight w:val="1701"/>
        </w:trPr>
        <w:tc>
          <w:tcPr>
            <w:tcW w:w="868" w:type="dxa"/>
            <w:tcBorders>
              <w:top w:val="single" w:sz="4" w:space="0" w:color="000000"/>
              <w:left w:val="single" w:sz="4" w:space="0" w:color="000000"/>
              <w:bottom w:val="single" w:sz="4" w:space="0" w:color="000000"/>
              <w:right w:val="single" w:sz="4" w:space="0" w:color="000000"/>
            </w:tcBorders>
            <w:vAlign w:val="center"/>
          </w:tcPr>
          <w:p w14:paraId="33F07366" w14:textId="77777777" w:rsidR="00A75BB2" w:rsidRPr="001C6A4A" w:rsidRDefault="00A75BB2" w:rsidP="002A7E3F">
            <w:pPr>
              <w:widowControl/>
              <w:jc w:val="center"/>
              <w:textAlignment w:val="top"/>
              <w:rPr>
                <w:rFonts w:ascii="宋体" w:hAnsi="宋体"/>
                <w:sz w:val="24"/>
              </w:rPr>
            </w:pPr>
            <w:r w:rsidRPr="001C6A4A">
              <w:rPr>
                <w:rFonts w:ascii="宋体" w:hAnsi="宋体" w:hint="eastAsia"/>
                <w:sz w:val="24"/>
              </w:rPr>
              <w:t>3</w:t>
            </w:r>
          </w:p>
        </w:tc>
        <w:tc>
          <w:tcPr>
            <w:tcW w:w="1837" w:type="dxa"/>
            <w:tcBorders>
              <w:top w:val="single" w:sz="4" w:space="0" w:color="000000"/>
              <w:left w:val="single" w:sz="4" w:space="0" w:color="000000"/>
              <w:bottom w:val="single" w:sz="4" w:space="0" w:color="000000"/>
              <w:right w:val="single" w:sz="4" w:space="0" w:color="000000"/>
            </w:tcBorders>
            <w:vAlign w:val="center"/>
          </w:tcPr>
          <w:p w14:paraId="2A87D3F1" w14:textId="77777777" w:rsidR="00A75BB2" w:rsidRPr="001C6A4A" w:rsidRDefault="00A75BB2" w:rsidP="002A7E3F">
            <w:pPr>
              <w:widowControl/>
              <w:tabs>
                <w:tab w:val="center" w:pos="939"/>
              </w:tabs>
              <w:textAlignment w:val="top"/>
              <w:rPr>
                <w:rFonts w:ascii="宋体" w:hAnsi="宋体" w:cs="宋体" w:hint="eastAsia"/>
                <w:kern w:val="0"/>
                <w:sz w:val="24"/>
                <w:lang w:bidi="ar"/>
              </w:rPr>
            </w:pPr>
            <w:r w:rsidRPr="001C6A4A">
              <w:rPr>
                <w:rFonts w:ascii="宋体" w:hAnsi="宋体" w:cs="宋体" w:hint="eastAsia"/>
                <w:kern w:val="0"/>
                <w:sz w:val="24"/>
                <w:lang w:bidi="ar"/>
              </w:rPr>
              <w:t>400*400防滑地砖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37DA8DC2" w14:textId="77777777" w:rsidR="00A75BB2" w:rsidRPr="001C6A4A" w:rsidRDefault="00A75BB2" w:rsidP="002A7E3F">
            <w:pPr>
              <w:widowControl/>
              <w:textAlignment w:val="top"/>
              <w:rPr>
                <w:rFonts w:ascii="宋体" w:hAnsi="宋体" w:cs="宋体" w:hint="eastAsia"/>
                <w:kern w:val="0"/>
                <w:sz w:val="24"/>
                <w:lang w:bidi="ar"/>
              </w:rPr>
            </w:pPr>
            <w:r w:rsidRPr="001C6A4A">
              <w:rPr>
                <w:rFonts w:ascii="宋体" w:hAnsi="宋体" w:cs="宋体" w:hint="eastAsia"/>
                <w:kern w:val="0"/>
                <w:sz w:val="24"/>
                <w:lang w:bidi="ar"/>
              </w:rPr>
              <w:t>1.镜面处理；</w:t>
            </w:r>
          </w:p>
          <w:p w14:paraId="567D10B6" w14:textId="77777777" w:rsidR="00A75BB2" w:rsidRPr="001C6A4A" w:rsidRDefault="00A75BB2" w:rsidP="002A7E3F">
            <w:pPr>
              <w:widowControl/>
              <w:textAlignment w:val="top"/>
              <w:rPr>
                <w:rFonts w:ascii="宋体" w:hAnsi="宋体" w:cs="宋体" w:hint="eastAsia"/>
                <w:kern w:val="0"/>
                <w:sz w:val="24"/>
                <w:lang w:bidi="ar"/>
              </w:rPr>
            </w:pPr>
            <w:r w:rsidRPr="001C6A4A">
              <w:rPr>
                <w:rFonts w:ascii="宋体" w:hAnsi="宋体" w:cs="宋体" w:hint="eastAsia"/>
                <w:kern w:val="0"/>
                <w:sz w:val="24"/>
                <w:lang w:bidi="ar"/>
              </w:rPr>
              <w:t>2.规格：400*400*10。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16F6E9AA"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96EE68B"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120</w:t>
            </w:r>
          </w:p>
        </w:tc>
        <w:tc>
          <w:tcPr>
            <w:tcW w:w="1157" w:type="dxa"/>
            <w:tcBorders>
              <w:top w:val="single" w:sz="4" w:space="0" w:color="000000"/>
              <w:left w:val="single" w:sz="4" w:space="0" w:color="000000"/>
              <w:bottom w:val="single" w:sz="4" w:space="0" w:color="000000"/>
              <w:right w:val="single" w:sz="4" w:space="0" w:color="000000"/>
            </w:tcBorders>
            <w:vAlign w:val="center"/>
          </w:tcPr>
          <w:p w14:paraId="4E8F166C" w14:textId="77777777" w:rsidR="00A75BB2" w:rsidRPr="001C6A4A" w:rsidRDefault="00A75BB2" w:rsidP="002A7E3F">
            <w:pPr>
              <w:widowControl/>
              <w:jc w:val="center"/>
              <w:textAlignment w:val="top"/>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625C025A" w14:textId="77777777" w:rsidR="00A75BB2" w:rsidRPr="001C6A4A" w:rsidRDefault="00A75BB2" w:rsidP="00A75BB2">
            <w:pPr>
              <w:numPr>
                <w:ilvl w:val="0"/>
                <w:numId w:val="4"/>
              </w:numPr>
              <w:tabs>
                <w:tab w:val="left" w:pos="312"/>
              </w:tabs>
              <w:autoSpaceDN w:val="0"/>
              <w:jc w:val="left"/>
              <w:textAlignment w:val="center"/>
              <w:rPr>
                <w:rFonts w:ascii="宋体" w:hAnsi="宋体" w:cs="宋体" w:hint="eastAsia"/>
                <w:sz w:val="18"/>
              </w:rPr>
            </w:pPr>
            <w:r w:rsidRPr="001C6A4A">
              <w:rPr>
                <w:rFonts w:ascii="宋体" w:hAnsi="宋体" w:cs="宋体" w:hint="eastAsia"/>
                <w:sz w:val="18"/>
              </w:rPr>
              <w:t>东鹏：150642</w:t>
            </w:r>
          </w:p>
          <w:p w14:paraId="7ED31DB8" w14:textId="77777777" w:rsidR="00A75BB2" w:rsidRPr="001C6A4A" w:rsidRDefault="00A75BB2" w:rsidP="00A75BB2">
            <w:pPr>
              <w:numPr>
                <w:ilvl w:val="0"/>
                <w:numId w:val="4"/>
              </w:numPr>
              <w:tabs>
                <w:tab w:val="left" w:pos="312"/>
              </w:tabs>
              <w:autoSpaceDN w:val="0"/>
              <w:jc w:val="left"/>
              <w:textAlignment w:val="center"/>
              <w:rPr>
                <w:rFonts w:ascii="宋体" w:hAnsi="宋体" w:cs="宋体"/>
                <w:sz w:val="18"/>
              </w:rPr>
            </w:pPr>
            <w:r w:rsidRPr="001C6A4A">
              <w:rPr>
                <w:rFonts w:ascii="宋体" w:hAnsi="宋体" w:cs="宋体" w:hint="eastAsia"/>
                <w:sz w:val="18"/>
              </w:rPr>
              <w:t>马可波罗：PCT15662AS</w:t>
            </w:r>
          </w:p>
          <w:p w14:paraId="042812AF" w14:textId="77777777" w:rsidR="00A75BB2" w:rsidRPr="001C6A4A" w:rsidRDefault="00A75BB2" w:rsidP="00A75BB2">
            <w:pPr>
              <w:numPr>
                <w:ilvl w:val="0"/>
                <w:numId w:val="4"/>
              </w:numPr>
              <w:tabs>
                <w:tab w:val="left" w:pos="312"/>
              </w:tabs>
              <w:autoSpaceDN w:val="0"/>
              <w:textAlignment w:val="center"/>
              <w:rPr>
                <w:rFonts w:ascii="宋体" w:hAnsi="宋体" w:cs="宋体"/>
                <w:sz w:val="18"/>
              </w:rPr>
            </w:pPr>
            <w:r w:rsidRPr="001C6A4A">
              <w:rPr>
                <w:rFonts w:ascii="宋体" w:hAnsi="宋体" w:cs="宋体" w:hint="eastAsia"/>
                <w:sz w:val="18"/>
              </w:rPr>
              <w:t>诺贝尔：GRA080800005L</w:t>
            </w:r>
          </w:p>
        </w:tc>
        <w:tc>
          <w:tcPr>
            <w:tcW w:w="850" w:type="dxa"/>
            <w:tcBorders>
              <w:top w:val="single" w:sz="4" w:space="0" w:color="000000"/>
              <w:left w:val="single" w:sz="4" w:space="0" w:color="000000"/>
              <w:bottom w:val="single" w:sz="4" w:space="0" w:color="000000"/>
              <w:right w:val="single" w:sz="4" w:space="0" w:color="000000"/>
            </w:tcBorders>
            <w:vAlign w:val="center"/>
          </w:tcPr>
          <w:p w14:paraId="10617A5A" w14:textId="77777777" w:rsidR="00A75BB2" w:rsidRPr="001C6A4A" w:rsidRDefault="00A75BB2" w:rsidP="002A7E3F">
            <w:pPr>
              <w:autoSpaceDN w:val="0"/>
              <w:jc w:val="center"/>
              <w:textAlignment w:val="center"/>
              <w:rPr>
                <w:rFonts w:ascii="宋体" w:hAnsi="宋体" w:cs="宋体" w:hint="eastAsia"/>
                <w:sz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69F79B5" w14:textId="77777777" w:rsidR="00A75BB2" w:rsidRPr="001C6A4A" w:rsidRDefault="00A75BB2" w:rsidP="002A7E3F">
            <w:pPr>
              <w:autoSpaceDN w:val="0"/>
              <w:jc w:val="center"/>
              <w:textAlignment w:val="center"/>
              <w:rPr>
                <w:rFonts w:ascii="宋体" w:hAnsi="宋体" w:cs="宋体" w:hint="eastAsia"/>
                <w:sz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F0CD245" w14:textId="77777777" w:rsidR="00A75BB2" w:rsidRPr="001C6A4A" w:rsidRDefault="00A75BB2" w:rsidP="002A7E3F">
            <w:pPr>
              <w:autoSpaceDN w:val="0"/>
              <w:jc w:val="center"/>
              <w:textAlignment w:val="center"/>
              <w:rPr>
                <w:rFonts w:hint="eastAsia"/>
              </w:rPr>
            </w:pPr>
          </w:p>
        </w:tc>
      </w:tr>
      <w:tr w:rsidR="00A75BB2" w:rsidRPr="001C6A4A" w14:paraId="61425589" w14:textId="77777777" w:rsidTr="002A7E3F">
        <w:trPr>
          <w:trHeight w:val="1701"/>
        </w:trPr>
        <w:tc>
          <w:tcPr>
            <w:tcW w:w="868" w:type="dxa"/>
            <w:tcBorders>
              <w:top w:val="single" w:sz="4" w:space="0" w:color="000000"/>
              <w:left w:val="single" w:sz="4" w:space="0" w:color="000000"/>
              <w:bottom w:val="single" w:sz="4" w:space="0" w:color="000000"/>
              <w:right w:val="single" w:sz="4" w:space="0" w:color="000000"/>
            </w:tcBorders>
            <w:vAlign w:val="center"/>
          </w:tcPr>
          <w:p w14:paraId="7A91BF8B" w14:textId="77777777" w:rsidR="00A75BB2" w:rsidRPr="001C6A4A" w:rsidRDefault="00A75BB2" w:rsidP="002A7E3F">
            <w:pPr>
              <w:widowControl/>
              <w:jc w:val="center"/>
              <w:textAlignment w:val="top"/>
              <w:rPr>
                <w:rFonts w:ascii="宋体" w:hAnsi="宋体"/>
                <w:sz w:val="24"/>
              </w:rPr>
            </w:pPr>
            <w:r w:rsidRPr="001C6A4A">
              <w:rPr>
                <w:rFonts w:ascii="宋体" w:hAnsi="宋体" w:hint="eastAsia"/>
                <w:sz w:val="24"/>
              </w:rPr>
              <w:t>4</w:t>
            </w:r>
          </w:p>
        </w:tc>
        <w:tc>
          <w:tcPr>
            <w:tcW w:w="1837" w:type="dxa"/>
            <w:tcBorders>
              <w:top w:val="single" w:sz="4" w:space="0" w:color="000000"/>
              <w:left w:val="single" w:sz="4" w:space="0" w:color="000000"/>
              <w:bottom w:val="single" w:sz="4" w:space="0" w:color="000000"/>
              <w:right w:val="single" w:sz="4" w:space="0" w:color="000000"/>
            </w:tcBorders>
            <w:vAlign w:val="center"/>
          </w:tcPr>
          <w:p w14:paraId="446E37EC" w14:textId="77777777" w:rsidR="00A75BB2" w:rsidRPr="001C6A4A" w:rsidRDefault="00A75BB2" w:rsidP="002A7E3F">
            <w:pPr>
              <w:widowControl/>
              <w:textAlignment w:val="top"/>
              <w:rPr>
                <w:rFonts w:ascii="宋体" w:hAnsi="宋体" w:cs="宋体"/>
                <w:sz w:val="24"/>
              </w:rPr>
            </w:pPr>
            <w:r w:rsidRPr="001C6A4A">
              <w:rPr>
                <w:rFonts w:ascii="宋体" w:hAnsi="宋体" w:cs="宋体" w:hint="eastAsia"/>
                <w:sz w:val="24"/>
              </w:rPr>
              <w:t>750*1500地砖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53643F76" w14:textId="77777777" w:rsidR="00A75BB2" w:rsidRPr="001C6A4A" w:rsidRDefault="00A75BB2" w:rsidP="00A75BB2">
            <w:pPr>
              <w:numPr>
                <w:ilvl w:val="0"/>
                <w:numId w:val="5"/>
              </w:numPr>
              <w:tabs>
                <w:tab w:val="left" w:pos="312"/>
              </w:tabs>
              <w:autoSpaceDN w:val="0"/>
              <w:jc w:val="left"/>
              <w:textAlignment w:val="center"/>
              <w:rPr>
                <w:rFonts w:ascii="宋体" w:hAnsi="宋体" w:cs="宋体" w:hint="eastAsia"/>
                <w:sz w:val="24"/>
              </w:rPr>
            </w:pPr>
            <w:r w:rsidRPr="001C6A4A">
              <w:rPr>
                <w:rFonts w:ascii="宋体" w:hAnsi="宋体" w:cs="宋体" w:hint="eastAsia"/>
                <w:sz w:val="24"/>
              </w:rPr>
              <w:t>镜面处理；</w:t>
            </w:r>
          </w:p>
          <w:p w14:paraId="47E36CD4" w14:textId="77777777" w:rsidR="00A75BB2" w:rsidRPr="001C6A4A" w:rsidRDefault="00A75BB2" w:rsidP="00A75BB2">
            <w:pPr>
              <w:numPr>
                <w:ilvl w:val="0"/>
                <w:numId w:val="5"/>
              </w:numPr>
              <w:tabs>
                <w:tab w:val="left" w:pos="312"/>
              </w:tabs>
              <w:autoSpaceDN w:val="0"/>
              <w:jc w:val="left"/>
              <w:textAlignment w:val="center"/>
              <w:rPr>
                <w:rFonts w:ascii="宋体" w:hAnsi="宋体" w:cs="宋体"/>
                <w:sz w:val="24"/>
              </w:rPr>
            </w:pPr>
            <w:r w:rsidRPr="001C6A4A">
              <w:rPr>
                <w:rFonts w:ascii="宋体" w:hAnsi="宋体" w:cs="宋体" w:hint="eastAsia"/>
                <w:sz w:val="24"/>
              </w:rPr>
              <w:t>规格：750*1500*10。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7AD2EE7C"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0913F35A"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526</w:t>
            </w:r>
          </w:p>
        </w:tc>
        <w:tc>
          <w:tcPr>
            <w:tcW w:w="1157" w:type="dxa"/>
            <w:tcBorders>
              <w:top w:val="single" w:sz="4" w:space="0" w:color="000000"/>
              <w:left w:val="single" w:sz="4" w:space="0" w:color="000000"/>
              <w:bottom w:val="single" w:sz="4" w:space="0" w:color="000000"/>
              <w:right w:val="single" w:sz="4" w:space="0" w:color="000000"/>
            </w:tcBorders>
            <w:vAlign w:val="center"/>
          </w:tcPr>
          <w:p w14:paraId="5D6B712D"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7DE1AF00"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1.东鹏：279115</w:t>
            </w:r>
          </w:p>
          <w:p w14:paraId="5603832B"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2.马可波罗：CT15775AS</w:t>
            </w:r>
          </w:p>
          <w:p w14:paraId="5FCBDF50"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3.诺贝尔：GRA150700010L</w:t>
            </w:r>
          </w:p>
        </w:tc>
        <w:tc>
          <w:tcPr>
            <w:tcW w:w="850" w:type="dxa"/>
            <w:tcBorders>
              <w:top w:val="single" w:sz="4" w:space="0" w:color="000000"/>
              <w:left w:val="single" w:sz="4" w:space="0" w:color="000000"/>
              <w:bottom w:val="single" w:sz="4" w:space="0" w:color="000000"/>
              <w:right w:val="single" w:sz="4" w:space="0" w:color="000000"/>
            </w:tcBorders>
            <w:vAlign w:val="center"/>
          </w:tcPr>
          <w:p w14:paraId="2B42DFF9" w14:textId="77777777" w:rsidR="00A75BB2" w:rsidRPr="001C6A4A" w:rsidRDefault="00A75BB2" w:rsidP="002A7E3F">
            <w:pPr>
              <w:autoSpaceDN w:val="0"/>
              <w:jc w:val="center"/>
              <w:textAlignment w:val="center"/>
              <w:rPr>
                <w:rFonts w:ascii="宋体" w:hAnsi="宋体" w:cs="宋体" w:hint="eastAsia"/>
                <w:sz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F971A1D" w14:textId="77777777" w:rsidR="00A75BB2" w:rsidRPr="001C6A4A" w:rsidRDefault="00A75BB2" w:rsidP="002A7E3F">
            <w:pPr>
              <w:autoSpaceDN w:val="0"/>
              <w:jc w:val="center"/>
              <w:textAlignment w:val="center"/>
              <w:rPr>
                <w:rFonts w:ascii="宋体" w:hAnsi="宋体" w:cs="宋体" w:hint="eastAsia"/>
                <w:sz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2D1AF64" w14:textId="77777777" w:rsidR="00A75BB2" w:rsidRPr="001C6A4A" w:rsidRDefault="00A75BB2" w:rsidP="002A7E3F">
            <w:pPr>
              <w:autoSpaceDN w:val="0"/>
              <w:jc w:val="center"/>
              <w:textAlignment w:val="center"/>
              <w:rPr>
                <w:rFonts w:hint="eastAsia"/>
              </w:rPr>
            </w:pPr>
          </w:p>
        </w:tc>
      </w:tr>
      <w:tr w:rsidR="00A75BB2" w:rsidRPr="001C6A4A" w14:paraId="24278494" w14:textId="77777777" w:rsidTr="002A7E3F">
        <w:trPr>
          <w:trHeight w:val="1550"/>
        </w:trPr>
        <w:tc>
          <w:tcPr>
            <w:tcW w:w="868" w:type="dxa"/>
            <w:tcBorders>
              <w:top w:val="single" w:sz="4" w:space="0" w:color="000000"/>
              <w:left w:val="single" w:sz="4" w:space="0" w:color="000000"/>
              <w:bottom w:val="single" w:sz="4" w:space="0" w:color="000000"/>
              <w:right w:val="single" w:sz="4" w:space="0" w:color="000000"/>
            </w:tcBorders>
            <w:vAlign w:val="center"/>
          </w:tcPr>
          <w:p w14:paraId="48D84A2D" w14:textId="77777777" w:rsidR="00A75BB2" w:rsidRPr="001C6A4A" w:rsidRDefault="00A75BB2" w:rsidP="002A7E3F">
            <w:pPr>
              <w:widowControl/>
              <w:jc w:val="center"/>
              <w:textAlignment w:val="top"/>
              <w:rPr>
                <w:rFonts w:ascii="宋体" w:hAnsi="宋体" w:hint="eastAsia"/>
                <w:sz w:val="24"/>
              </w:rPr>
            </w:pPr>
            <w:r w:rsidRPr="001C6A4A">
              <w:rPr>
                <w:rFonts w:ascii="宋体" w:hAnsi="宋体" w:hint="eastAsia"/>
                <w:sz w:val="24"/>
              </w:rPr>
              <w:lastRenderedPageBreak/>
              <w:t>5</w:t>
            </w:r>
          </w:p>
        </w:tc>
        <w:tc>
          <w:tcPr>
            <w:tcW w:w="1837" w:type="dxa"/>
            <w:tcBorders>
              <w:top w:val="single" w:sz="4" w:space="0" w:color="000000"/>
              <w:left w:val="single" w:sz="4" w:space="0" w:color="000000"/>
              <w:bottom w:val="single" w:sz="4" w:space="0" w:color="000000"/>
              <w:right w:val="single" w:sz="4" w:space="0" w:color="000000"/>
            </w:tcBorders>
            <w:vAlign w:val="center"/>
          </w:tcPr>
          <w:p w14:paraId="2CA27F49" w14:textId="77777777" w:rsidR="00A75BB2" w:rsidRPr="001C6A4A" w:rsidRDefault="00A75BB2" w:rsidP="002A7E3F">
            <w:pPr>
              <w:widowControl/>
              <w:textAlignment w:val="top"/>
              <w:rPr>
                <w:rFonts w:ascii="宋体" w:hAnsi="宋体" w:cs="宋体"/>
                <w:kern w:val="0"/>
                <w:sz w:val="24"/>
                <w:lang w:bidi="ar"/>
              </w:rPr>
            </w:pPr>
            <w:r w:rsidRPr="001C6A4A">
              <w:rPr>
                <w:rFonts w:ascii="宋体" w:hAnsi="宋体" w:cs="宋体" w:hint="eastAsia"/>
                <w:sz w:val="24"/>
              </w:rPr>
              <w:t>800*800防滑地砖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70F9CC50" w14:textId="77777777" w:rsidR="00A75BB2" w:rsidRPr="001C6A4A" w:rsidRDefault="00A75BB2" w:rsidP="00A75BB2">
            <w:pPr>
              <w:numPr>
                <w:ilvl w:val="0"/>
                <w:numId w:val="6"/>
              </w:numPr>
              <w:tabs>
                <w:tab w:val="left" w:pos="312"/>
              </w:tabs>
              <w:autoSpaceDN w:val="0"/>
              <w:jc w:val="left"/>
              <w:textAlignment w:val="center"/>
              <w:rPr>
                <w:rFonts w:ascii="宋体" w:hAnsi="宋体" w:cs="宋体" w:hint="eastAsia"/>
                <w:sz w:val="24"/>
              </w:rPr>
            </w:pPr>
            <w:r w:rsidRPr="001C6A4A">
              <w:rPr>
                <w:rFonts w:ascii="宋体" w:hAnsi="宋体" w:cs="宋体" w:hint="eastAsia"/>
                <w:sz w:val="24"/>
              </w:rPr>
              <w:t>镜面处理；</w:t>
            </w:r>
          </w:p>
          <w:p w14:paraId="3A200D21" w14:textId="77777777" w:rsidR="00A75BB2" w:rsidRPr="001C6A4A" w:rsidRDefault="00A75BB2" w:rsidP="002A7E3F">
            <w:pPr>
              <w:widowControl/>
              <w:textAlignment w:val="top"/>
              <w:rPr>
                <w:rFonts w:ascii="宋体" w:hAnsi="宋体" w:cs="宋体"/>
                <w:kern w:val="0"/>
                <w:sz w:val="24"/>
                <w:lang w:bidi="ar"/>
              </w:rPr>
            </w:pPr>
            <w:r w:rsidRPr="001C6A4A">
              <w:rPr>
                <w:rFonts w:ascii="宋体" w:hAnsi="宋体" w:cs="宋体" w:hint="eastAsia"/>
                <w:sz w:val="24"/>
              </w:rPr>
              <w:t>2.规格：800*800*10。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7AA46C66" w14:textId="77777777" w:rsidR="00A75BB2" w:rsidRPr="001C6A4A" w:rsidRDefault="00A75BB2" w:rsidP="002A7E3F">
            <w:pPr>
              <w:jc w:val="cente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0DF74DA"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1560</w:t>
            </w:r>
          </w:p>
        </w:tc>
        <w:tc>
          <w:tcPr>
            <w:tcW w:w="1157" w:type="dxa"/>
            <w:tcBorders>
              <w:top w:val="single" w:sz="4" w:space="0" w:color="000000"/>
              <w:left w:val="single" w:sz="4" w:space="0" w:color="000000"/>
              <w:bottom w:val="single" w:sz="4" w:space="0" w:color="000000"/>
              <w:right w:val="single" w:sz="4" w:space="0" w:color="000000"/>
            </w:tcBorders>
            <w:vAlign w:val="center"/>
          </w:tcPr>
          <w:p w14:paraId="679282F8"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 xml:space="preserve">优等品 </w:t>
            </w:r>
          </w:p>
        </w:tc>
        <w:tc>
          <w:tcPr>
            <w:tcW w:w="2245" w:type="dxa"/>
            <w:tcBorders>
              <w:top w:val="single" w:sz="4" w:space="0" w:color="000000"/>
              <w:left w:val="single" w:sz="4" w:space="0" w:color="000000"/>
              <w:bottom w:val="single" w:sz="4" w:space="0" w:color="000000"/>
              <w:right w:val="single" w:sz="4" w:space="0" w:color="000000"/>
            </w:tcBorders>
            <w:vAlign w:val="center"/>
          </w:tcPr>
          <w:p w14:paraId="7AB751A3"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1.东鹏：279115</w:t>
            </w:r>
          </w:p>
          <w:p w14:paraId="65C3C97B"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2.马可波罗：CT15775AS</w:t>
            </w:r>
          </w:p>
          <w:p w14:paraId="231569D9"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3.诺贝尔：GRA150700010L</w:t>
            </w:r>
          </w:p>
        </w:tc>
        <w:tc>
          <w:tcPr>
            <w:tcW w:w="850" w:type="dxa"/>
            <w:tcBorders>
              <w:top w:val="single" w:sz="4" w:space="0" w:color="000000"/>
              <w:left w:val="single" w:sz="4" w:space="0" w:color="000000"/>
              <w:bottom w:val="single" w:sz="4" w:space="0" w:color="000000"/>
              <w:right w:val="single" w:sz="4" w:space="0" w:color="000000"/>
            </w:tcBorders>
            <w:vAlign w:val="center"/>
          </w:tcPr>
          <w:p w14:paraId="078A6E78" w14:textId="77777777" w:rsidR="00A75BB2" w:rsidRPr="001C6A4A" w:rsidRDefault="00A75BB2" w:rsidP="002A7E3F">
            <w:pPr>
              <w:autoSpaceDN w:val="0"/>
              <w:jc w:val="center"/>
              <w:textAlignment w:val="center"/>
              <w:rPr>
                <w:rFonts w:ascii="宋体" w:hAnsi="宋体" w:cs="宋体" w:hint="eastAsia"/>
                <w:sz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BCB3C1" w14:textId="77777777" w:rsidR="00A75BB2" w:rsidRPr="001C6A4A" w:rsidRDefault="00A75BB2" w:rsidP="002A7E3F">
            <w:pPr>
              <w:autoSpaceDN w:val="0"/>
              <w:jc w:val="center"/>
              <w:textAlignment w:val="center"/>
              <w:rPr>
                <w:rFonts w:ascii="宋体" w:hAnsi="宋体" w:cs="宋体" w:hint="eastAsia"/>
                <w:sz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48DBDD" w14:textId="77777777" w:rsidR="00A75BB2" w:rsidRPr="001C6A4A" w:rsidRDefault="00A75BB2" w:rsidP="002A7E3F">
            <w:pPr>
              <w:autoSpaceDN w:val="0"/>
              <w:jc w:val="center"/>
              <w:textAlignment w:val="center"/>
              <w:rPr>
                <w:rFonts w:hint="eastAsia"/>
              </w:rPr>
            </w:pPr>
          </w:p>
        </w:tc>
      </w:tr>
      <w:tr w:rsidR="00A75BB2" w:rsidRPr="001C6A4A" w14:paraId="74C20D87" w14:textId="77777777" w:rsidTr="002A7E3F">
        <w:trPr>
          <w:trHeight w:val="1545"/>
        </w:trPr>
        <w:tc>
          <w:tcPr>
            <w:tcW w:w="868" w:type="dxa"/>
            <w:tcBorders>
              <w:top w:val="single" w:sz="4" w:space="0" w:color="000000"/>
              <w:left w:val="single" w:sz="4" w:space="0" w:color="000000"/>
              <w:bottom w:val="single" w:sz="4" w:space="0" w:color="000000"/>
              <w:right w:val="single" w:sz="4" w:space="0" w:color="000000"/>
            </w:tcBorders>
            <w:vAlign w:val="center"/>
          </w:tcPr>
          <w:p w14:paraId="1B15ECB2" w14:textId="77777777" w:rsidR="00A75BB2" w:rsidRPr="001C6A4A" w:rsidRDefault="00A75BB2" w:rsidP="002A7E3F">
            <w:pPr>
              <w:widowControl/>
              <w:jc w:val="center"/>
              <w:textAlignment w:val="top"/>
              <w:rPr>
                <w:rFonts w:ascii="宋体" w:hAnsi="宋体"/>
                <w:sz w:val="24"/>
              </w:rPr>
            </w:pPr>
            <w:r w:rsidRPr="001C6A4A">
              <w:rPr>
                <w:rFonts w:ascii="宋体" w:hAnsi="宋体" w:hint="eastAsia"/>
                <w:sz w:val="24"/>
              </w:rPr>
              <w:t>6</w:t>
            </w:r>
          </w:p>
        </w:tc>
        <w:tc>
          <w:tcPr>
            <w:tcW w:w="1837" w:type="dxa"/>
            <w:tcBorders>
              <w:top w:val="single" w:sz="4" w:space="0" w:color="000000"/>
              <w:left w:val="single" w:sz="4" w:space="0" w:color="000000"/>
              <w:bottom w:val="single" w:sz="4" w:space="0" w:color="000000"/>
              <w:right w:val="single" w:sz="4" w:space="0" w:color="000000"/>
            </w:tcBorders>
            <w:vAlign w:val="center"/>
          </w:tcPr>
          <w:p w14:paraId="332634B8" w14:textId="77777777" w:rsidR="00A75BB2" w:rsidRPr="001C6A4A" w:rsidRDefault="00A75BB2" w:rsidP="002A7E3F">
            <w:pPr>
              <w:widowControl/>
              <w:textAlignment w:val="top"/>
              <w:rPr>
                <w:rFonts w:ascii="宋体" w:hAnsi="宋体" w:cs="宋体"/>
                <w:sz w:val="24"/>
              </w:rPr>
            </w:pPr>
            <w:r w:rsidRPr="001C6A4A">
              <w:rPr>
                <w:rFonts w:ascii="宋体" w:hAnsi="宋体" w:cs="宋体" w:hint="eastAsia"/>
                <w:sz w:val="24"/>
              </w:rPr>
              <w:t>800*800防滑地砖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5BC13854" w14:textId="77777777" w:rsidR="00A75BB2" w:rsidRPr="001C6A4A" w:rsidRDefault="00A75BB2" w:rsidP="00A75BB2">
            <w:pPr>
              <w:widowControl/>
              <w:numPr>
                <w:ilvl w:val="0"/>
                <w:numId w:val="7"/>
              </w:numPr>
              <w:tabs>
                <w:tab w:val="left" w:pos="312"/>
              </w:tabs>
              <w:textAlignment w:val="top"/>
              <w:rPr>
                <w:rFonts w:ascii="宋体" w:hAnsi="宋体" w:cs="宋体" w:hint="eastAsia"/>
                <w:sz w:val="24"/>
              </w:rPr>
            </w:pPr>
            <w:r w:rsidRPr="001C6A4A">
              <w:rPr>
                <w:rFonts w:ascii="宋体" w:hAnsi="宋体" w:cs="宋体" w:hint="eastAsia"/>
                <w:sz w:val="24"/>
              </w:rPr>
              <w:t>镜面处理；</w:t>
            </w:r>
          </w:p>
          <w:p w14:paraId="1E9AE548" w14:textId="77777777" w:rsidR="00A75BB2" w:rsidRPr="001C6A4A" w:rsidRDefault="00A75BB2" w:rsidP="00A75BB2">
            <w:pPr>
              <w:widowControl/>
              <w:numPr>
                <w:ilvl w:val="0"/>
                <w:numId w:val="7"/>
              </w:numPr>
              <w:tabs>
                <w:tab w:val="left" w:pos="312"/>
              </w:tabs>
              <w:textAlignment w:val="top"/>
              <w:rPr>
                <w:rFonts w:ascii="宋体" w:hAnsi="宋体" w:cs="宋体"/>
                <w:sz w:val="24"/>
              </w:rPr>
            </w:pPr>
            <w:r w:rsidRPr="001C6A4A">
              <w:rPr>
                <w:rFonts w:ascii="宋体" w:hAnsi="宋体" w:cs="宋体" w:hint="eastAsia"/>
                <w:sz w:val="24"/>
              </w:rPr>
              <w:t>规格：800*800*10。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375AAAD0"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C57B51F"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44</w:t>
            </w:r>
          </w:p>
        </w:tc>
        <w:tc>
          <w:tcPr>
            <w:tcW w:w="1157" w:type="dxa"/>
            <w:tcBorders>
              <w:top w:val="single" w:sz="4" w:space="0" w:color="000000"/>
              <w:left w:val="single" w:sz="4" w:space="0" w:color="000000"/>
              <w:bottom w:val="single" w:sz="4" w:space="0" w:color="000000"/>
              <w:right w:val="single" w:sz="4" w:space="0" w:color="000000"/>
            </w:tcBorders>
            <w:vAlign w:val="center"/>
          </w:tcPr>
          <w:p w14:paraId="3BCC2BA5"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22B33A6D" w14:textId="77777777" w:rsidR="00A75BB2" w:rsidRPr="001C6A4A" w:rsidRDefault="00A75BB2" w:rsidP="00A75BB2">
            <w:pPr>
              <w:numPr>
                <w:ilvl w:val="0"/>
                <w:numId w:val="3"/>
              </w:numPr>
              <w:tabs>
                <w:tab w:val="left" w:pos="312"/>
              </w:tabs>
              <w:autoSpaceDN w:val="0"/>
              <w:jc w:val="left"/>
              <w:textAlignment w:val="center"/>
              <w:rPr>
                <w:rFonts w:ascii="宋体" w:hAnsi="宋体" w:cs="宋体" w:hint="eastAsia"/>
                <w:sz w:val="18"/>
              </w:rPr>
            </w:pPr>
            <w:r w:rsidRPr="001C6A4A">
              <w:rPr>
                <w:rFonts w:ascii="宋体" w:hAnsi="宋体" w:cs="宋体" w:hint="eastAsia"/>
                <w:sz w:val="18"/>
              </w:rPr>
              <w:t>东鹏：150642</w:t>
            </w:r>
          </w:p>
          <w:p w14:paraId="50D52723" w14:textId="77777777" w:rsidR="00A75BB2" w:rsidRPr="001C6A4A" w:rsidRDefault="00A75BB2" w:rsidP="00A75BB2">
            <w:pPr>
              <w:numPr>
                <w:ilvl w:val="0"/>
                <w:numId w:val="3"/>
              </w:numPr>
              <w:tabs>
                <w:tab w:val="left" w:pos="312"/>
              </w:tabs>
              <w:autoSpaceDN w:val="0"/>
              <w:jc w:val="left"/>
              <w:textAlignment w:val="center"/>
              <w:rPr>
                <w:rFonts w:ascii="宋体" w:hAnsi="宋体" w:cs="宋体"/>
                <w:sz w:val="18"/>
              </w:rPr>
            </w:pPr>
            <w:r w:rsidRPr="001C6A4A">
              <w:rPr>
                <w:rFonts w:ascii="宋体" w:hAnsi="宋体" w:cs="宋体" w:hint="eastAsia"/>
                <w:sz w:val="18"/>
              </w:rPr>
              <w:t>马可波罗：PCT15662AS</w:t>
            </w:r>
          </w:p>
          <w:p w14:paraId="1C4B44C1" w14:textId="77777777" w:rsidR="00A75BB2" w:rsidRPr="001C6A4A" w:rsidRDefault="00A75BB2" w:rsidP="00A75BB2">
            <w:pPr>
              <w:numPr>
                <w:ilvl w:val="0"/>
                <w:numId w:val="3"/>
              </w:numPr>
              <w:tabs>
                <w:tab w:val="left" w:pos="312"/>
              </w:tabs>
              <w:autoSpaceDN w:val="0"/>
              <w:textAlignment w:val="center"/>
              <w:rPr>
                <w:rFonts w:ascii="宋体" w:hAnsi="宋体" w:cs="宋体"/>
                <w:sz w:val="18"/>
              </w:rPr>
            </w:pPr>
            <w:r w:rsidRPr="001C6A4A">
              <w:rPr>
                <w:rFonts w:ascii="宋体" w:hAnsi="宋体" w:cs="宋体" w:hint="eastAsia"/>
                <w:sz w:val="18"/>
              </w:rPr>
              <w:t>诺贝尔：GRA080800005L</w:t>
            </w:r>
          </w:p>
        </w:tc>
        <w:tc>
          <w:tcPr>
            <w:tcW w:w="850" w:type="dxa"/>
            <w:tcBorders>
              <w:top w:val="single" w:sz="4" w:space="0" w:color="000000"/>
              <w:left w:val="single" w:sz="4" w:space="0" w:color="000000"/>
              <w:bottom w:val="single" w:sz="4" w:space="0" w:color="000000"/>
              <w:right w:val="single" w:sz="4" w:space="0" w:color="000000"/>
            </w:tcBorders>
            <w:vAlign w:val="center"/>
          </w:tcPr>
          <w:p w14:paraId="0E996E31" w14:textId="77777777" w:rsidR="00A75BB2" w:rsidRPr="001C6A4A" w:rsidRDefault="00A75BB2" w:rsidP="002A7E3F">
            <w:pPr>
              <w:autoSpaceDN w:val="0"/>
              <w:jc w:val="center"/>
              <w:textAlignment w:val="center"/>
              <w:rPr>
                <w:rFonts w:ascii="宋体" w:hAnsi="宋体" w:cs="宋体" w:hint="eastAsia"/>
                <w:sz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F250B9E" w14:textId="77777777" w:rsidR="00A75BB2" w:rsidRPr="001C6A4A" w:rsidRDefault="00A75BB2" w:rsidP="002A7E3F">
            <w:pPr>
              <w:autoSpaceDN w:val="0"/>
              <w:jc w:val="center"/>
              <w:textAlignment w:val="center"/>
              <w:rPr>
                <w:rFonts w:ascii="宋体" w:hAnsi="宋体" w:cs="宋体" w:hint="eastAsia"/>
                <w:sz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B3B809E" w14:textId="77777777" w:rsidR="00A75BB2" w:rsidRPr="001C6A4A" w:rsidRDefault="00A75BB2" w:rsidP="002A7E3F">
            <w:pPr>
              <w:autoSpaceDN w:val="0"/>
              <w:jc w:val="center"/>
              <w:textAlignment w:val="center"/>
            </w:pPr>
          </w:p>
        </w:tc>
      </w:tr>
      <w:tr w:rsidR="00A75BB2" w:rsidRPr="001C6A4A" w14:paraId="7FEED20D" w14:textId="77777777" w:rsidTr="002A7E3F">
        <w:trPr>
          <w:trHeight w:val="1411"/>
        </w:trPr>
        <w:tc>
          <w:tcPr>
            <w:tcW w:w="868" w:type="dxa"/>
            <w:tcBorders>
              <w:top w:val="single" w:sz="4" w:space="0" w:color="000000"/>
              <w:left w:val="single" w:sz="4" w:space="0" w:color="000000"/>
              <w:bottom w:val="single" w:sz="4" w:space="0" w:color="000000"/>
              <w:right w:val="single" w:sz="4" w:space="0" w:color="000000"/>
            </w:tcBorders>
            <w:vAlign w:val="center"/>
          </w:tcPr>
          <w:p w14:paraId="538DF5F8" w14:textId="77777777" w:rsidR="00A75BB2" w:rsidRPr="001C6A4A" w:rsidRDefault="00A75BB2" w:rsidP="002A7E3F">
            <w:pPr>
              <w:widowControl/>
              <w:jc w:val="center"/>
              <w:textAlignment w:val="top"/>
              <w:rPr>
                <w:rFonts w:ascii="宋体" w:hAnsi="宋体"/>
                <w:sz w:val="24"/>
              </w:rPr>
            </w:pPr>
            <w:r w:rsidRPr="001C6A4A">
              <w:rPr>
                <w:rFonts w:ascii="宋体" w:hAnsi="宋体" w:hint="eastAsia"/>
                <w:sz w:val="24"/>
              </w:rPr>
              <w:t>7</w:t>
            </w:r>
          </w:p>
        </w:tc>
        <w:tc>
          <w:tcPr>
            <w:tcW w:w="1837" w:type="dxa"/>
            <w:tcBorders>
              <w:top w:val="single" w:sz="4" w:space="0" w:color="000000"/>
              <w:left w:val="single" w:sz="4" w:space="0" w:color="000000"/>
              <w:bottom w:val="single" w:sz="4" w:space="0" w:color="000000"/>
              <w:right w:val="single" w:sz="4" w:space="0" w:color="000000"/>
            </w:tcBorders>
            <w:vAlign w:val="center"/>
          </w:tcPr>
          <w:p w14:paraId="082203BD" w14:textId="77777777" w:rsidR="00A75BB2" w:rsidRPr="001C6A4A" w:rsidRDefault="00A75BB2" w:rsidP="002A7E3F">
            <w:pPr>
              <w:widowControl/>
              <w:textAlignment w:val="top"/>
              <w:rPr>
                <w:rFonts w:ascii="宋体" w:hAnsi="宋体" w:cs="宋体"/>
                <w:sz w:val="24"/>
              </w:rPr>
            </w:pPr>
            <w:r w:rsidRPr="001C6A4A">
              <w:rPr>
                <w:rFonts w:ascii="宋体" w:hAnsi="宋体" w:cs="宋体" w:hint="eastAsia"/>
                <w:sz w:val="24"/>
              </w:rPr>
              <w:t>800*800地砖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1BF61891" w14:textId="77777777" w:rsidR="00A75BB2" w:rsidRPr="001C6A4A" w:rsidRDefault="00A75BB2" w:rsidP="00A75BB2">
            <w:pPr>
              <w:widowControl/>
              <w:numPr>
                <w:ilvl w:val="0"/>
                <w:numId w:val="8"/>
              </w:numPr>
              <w:tabs>
                <w:tab w:val="left" w:pos="312"/>
              </w:tabs>
              <w:textAlignment w:val="top"/>
              <w:rPr>
                <w:rFonts w:ascii="宋体" w:hAnsi="宋体" w:cs="宋体" w:hint="eastAsia"/>
                <w:sz w:val="24"/>
              </w:rPr>
            </w:pPr>
            <w:r w:rsidRPr="001C6A4A">
              <w:rPr>
                <w:rFonts w:ascii="宋体" w:hAnsi="宋体" w:cs="宋体" w:hint="eastAsia"/>
                <w:sz w:val="24"/>
              </w:rPr>
              <w:t>镜面处理；</w:t>
            </w:r>
          </w:p>
          <w:p w14:paraId="4B194146" w14:textId="77777777" w:rsidR="00A75BB2" w:rsidRPr="001C6A4A" w:rsidRDefault="00A75BB2" w:rsidP="002A7E3F">
            <w:pPr>
              <w:widowControl/>
              <w:textAlignment w:val="top"/>
              <w:rPr>
                <w:rFonts w:ascii="宋体" w:hAnsi="宋体" w:cs="宋体"/>
                <w:sz w:val="24"/>
              </w:rPr>
            </w:pPr>
            <w:r w:rsidRPr="001C6A4A">
              <w:rPr>
                <w:rFonts w:ascii="宋体" w:hAnsi="宋体" w:cs="宋体" w:hint="eastAsia"/>
                <w:sz w:val="24"/>
              </w:rPr>
              <w:t>2.规格：800*800*10。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22EA0907"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076908EB"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400</w:t>
            </w:r>
          </w:p>
        </w:tc>
        <w:tc>
          <w:tcPr>
            <w:tcW w:w="1157" w:type="dxa"/>
            <w:tcBorders>
              <w:top w:val="single" w:sz="4" w:space="0" w:color="000000"/>
              <w:left w:val="single" w:sz="4" w:space="0" w:color="000000"/>
              <w:bottom w:val="single" w:sz="4" w:space="0" w:color="000000"/>
              <w:right w:val="single" w:sz="4" w:space="0" w:color="000000"/>
            </w:tcBorders>
            <w:vAlign w:val="center"/>
          </w:tcPr>
          <w:p w14:paraId="6387DBC3"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6E06B11D"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1.东鹏：279115</w:t>
            </w:r>
          </w:p>
          <w:p w14:paraId="11C5873F"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2.马可波罗：CT15775AS</w:t>
            </w:r>
          </w:p>
          <w:p w14:paraId="61E229F7"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3.诺贝尔：GRA150700010L</w:t>
            </w:r>
          </w:p>
        </w:tc>
        <w:tc>
          <w:tcPr>
            <w:tcW w:w="850" w:type="dxa"/>
            <w:tcBorders>
              <w:top w:val="single" w:sz="4" w:space="0" w:color="000000"/>
              <w:left w:val="single" w:sz="4" w:space="0" w:color="000000"/>
              <w:bottom w:val="single" w:sz="4" w:space="0" w:color="000000"/>
              <w:right w:val="single" w:sz="4" w:space="0" w:color="000000"/>
            </w:tcBorders>
            <w:vAlign w:val="center"/>
          </w:tcPr>
          <w:p w14:paraId="3C70DDC5" w14:textId="77777777" w:rsidR="00A75BB2" w:rsidRPr="001C6A4A" w:rsidRDefault="00A75BB2" w:rsidP="002A7E3F">
            <w:pPr>
              <w:autoSpaceDN w:val="0"/>
              <w:jc w:val="center"/>
              <w:textAlignment w:val="center"/>
              <w:rPr>
                <w:rFonts w:ascii="宋体" w:hAnsi="宋体" w:cs="宋体" w:hint="eastAsia"/>
                <w:sz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F89DC4" w14:textId="77777777" w:rsidR="00A75BB2" w:rsidRPr="001C6A4A" w:rsidRDefault="00A75BB2" w:rsidP="002A7E3F">
            <w:pPr>
              <w:autoSpaceDN w:val="0"/>
              <w:jc w:val="center"/>
              <w:textAlignment w:val="center"/>
              <w:rPr>
                <w:rFonts w:ascii="宋体" w:hAnsi="宋体" w:cs="宋体" w:hint="eastAsia"/>
                <w:sz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C941D1" w14:textId="77777777" w:rsidR="00A75BB2" w:rsidRPr="001C6A4A" w:rsidRDefault="00A75BB2" w:rsidP="002A7E3F">
            <w:pPr>
              <w:autoSpaceDN w:val="0"/>
              <w:textAlignment w:val="center"/>
              <w:rPr>
                <w:rFonts w:hint="eastAsia"/>
              </w:rPr>
            </w:pPr>
          </w:p>
        </w:tc>
      </w:tr>
      <w:tr w:rsidR="00A75BB2" w:rsidRPr="001C6A4A" w14:paraId="1B1A8F18" w14:textId="77777777" w:rsidTr="002A7E3F">
        <w:trPr>
          <w:trHeight w:val="1546"/>
        </w:trPr>
        <w:tc>
          <w:tcPr>
            <w:tcW w:w="868" w:type="dxa"/>
            <w:tcBorders>
              <w:top w:val="single" w:sz="4" w:space="0" w:color="000000"/>
              <w:left w:val="single" w:sz="4" w:space="0" w:color="000000"/>
              <w:bottom w:val="single" w:sz="4" w:space="0" w:color="000000"/>
              <w:right w:val="single" w:sz="4" w:space="0" w:color="000000"/>
            </w:tcBorders>
            <w:vAlign w:val="center"/>
          </w:tcPr>
          <w:p w14:paraId="07FD48EB" w14:textId="77777777" w:rsidR="00A75BB2" w:rsidRPr="001C6A4A" w:rsidRDefault="00A75BB2" w:rsidP="002A7E3F">
            <w:pPr>
              <w:widowControl/>
              <w:jc w:val="center"/>
              <w:textAlignment w:val="top"/>
              <w:rPr>
                <w:rFonts w:ascii="宋体" w:hAnsi="宋体" w:hint="eastAsia"/>
                <w:sz w:val="24"/>
              </w:rPr>
            </w:pPr>
            <w:r w:rsidRPr="001C6A4A">
              <w:rPr>
                <w:rFonts w:ascii="宋体" w:hAnsi="宋体" w:hint="eastAsia"/>
                <w:sz w:val="24"/>
              </w:rPr>
              <w:t>8</w:t>
            </w:r>
          </w:p>
        </w:tc>
        <w:tc>
          <w:tcPr>
            <w:tcW w:w="1837" w:type="dxa"/>
            <w:tcBorders>
              <w:top w:val="single" w:sz="4" w:space="0" w:color="000000"/>
              <w:left w:val="single" w:sz="4" w:space="0" w:color="000000"/>
              <w:bottom w:val="single" w:sz="4" w:space="0" w:color="000000"/>
              <w:right w:val="single" w:sz="4" w:space="0" w:color="000000"/>
            </w:tcBorders>
            <w:vAlign w:val="center"/>
          </w:tcPr>
          <w:p w14:paraId="1AE30D28" w14:textId="77777777" w:rsidR="00A75BB2" w:rsidRPr="001C6A4A" w:rsidRDefault="00A75BB2" w:rsidP="002A7E3F">
            <w:pPr>
              <w:widowControl/>
              <w:textAlignment w:val="top"/>
              <w:rPr>
                <w:rFonts w:ascii="宋体" w:hAnsi="宋体" w:cs="宋体"/>
                <w:sz w:val="24"/>
              </w:rPr>
            </w:pPr>
            <w:r w:rsidRPr="001C6A4A">
              <w:rPr>
                <w:rFonts w:ascii="宋体" w:hAnsi="宋体" w:cs="宋体" w:hint="eastAsia"/>
                <w:sz w:val="24"/>
              </w:rPr>
              <w:t>600*600防滑地砖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137C6A56" w14:textId="77777777" w:rsidR="00A75BB2" w:rsidRPr="001C6A4A" w:rsidRDefault="00A75BB2" w:rsidP="00A75BB2">
            <w:pPr>
              <w:widowControl/>
              <w:numPr>
                <w:ilvl w:val="0"/>
                <w:numId w:val="9"/>
              </w:numPr>
              <w:tabs>
                <w:tab w:val="left" w:pos="312"/>
              </w:tabs>
              <w:textAlignment w:val="top"/>
              <w:rPr>
                <w:rFonts w:ascii="宋体" w:hAnsi="宋体" w:cs="宋体" w:hint="eastAsia"/>
                <w:sz w:val="24"/>
              </w:rPr>
            </w:pPr>
            <w:r w:rsidRPr="001C6A4A">
              <w:rPr>
                <w:rFonts w:ascii="宋体" w:hAnsi="宋体" w:cs="宋体" w:hint="eastAsia"/>
                <w:sz w:val="24"/>
              </w:rPr>
              <w:t>镜面处理；</w:t>
            </w:r>
          </w:p>
          <w:p w14:paraId="27081E90" w14:textId="77777777" w:rsidR="00A75BB2" w:rsidRPr="001C6A4A" w:rsidRDefault="00A75BB2" w:rsidP="002A7E3F">
            <w:pPr>
              <w:widowControl/>
              <w:textAlignment w:val="top"/>
              <w:rPr>
                <w:rFonts w:ascii="宋体" w:hAnsi="宋体" w:cs="宋体" w:hint="eastAsia"/>
                <w:sz w:val="24"/>
              </w:rPr>
            </w:pPr>
            <w:r w:rsidRPr="001C6A4A">
              <w:rPr>
                <w:rFonts w:ascii="宋体" w:hAnsi="宋体" w:cs="宋体" w:hint="eastAsia"/>
                <w:sz w:val="24"/>
              </w:rPr>
              <w:t>2.规格：600*600*10。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7D89526D"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82C10D1"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21</w:t>
            </w:r>
          </w:p>
        </w:tc>
        <w:tc>
          <w:tcPr>
            <w:tcW w:w="1157" w:type="dxa"/>
            <w:tcBorders>
              <w:top w:val="single" w:sz="4" w:space="0" w:color="000000"/>
              <w:left w:val="single" w:sz="4" w:space="0" w:color="000000"/>
              <w:bottom w:val="single" w:sz="4" w:space="0" w:color="000000"/>
              <w:right w:val="single" w:sz="4" w:space="0" w:color="000000"/>
            </w:tcBorders>
            <w:vAlign w:val="center"/>
          </w:tcPr>
          <w:p w14:paraId="6D8DE715"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77E70391"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1.东鹏：279115</w:t>
            </w:r>
          </w:p>
          <w:p w14:paraId="7480C417"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2.马可波罗：CT15775AS</w:t>
            </w:r>
          </w:p>
          <w:p w14:paraId="0AEF8E49" w14:textId="77777777" w:rsidR="00A75BB2" w:rsidRPr="001C6A4A" w:rsidRDefault="00A75BB2" w:rsidP="002A7E3F">
            <w:pPr>
              <w:autoSpaceDN w:val="0"/>
              <w:jc w:val="left"/>
              <w:textAlignment w:val="center"/>
              <w:rPr>
                <w:rFonts w:ascii="宋体" w:hAnsi="宋体" w:cs="宋体" w:hint="eastAsia"/>
                <w:sz w:val="18"/>
              </w:rPr>
            </w:pPr>
            <w:r w:rsidRPr="001C6A4A">
              <w:rPr>
                <w:rFonts w:ascii="宋体" w:hAnsi="宋体" w:cs="宋体" w:hint="eastAsia"/>
                <w:sz w:val="18"/>
              </w:rPr>
              <w:t>3.诺贝尔：GRA150700010L</w:t>
            </w:r>
          </w:p>
        </w:tc>
        <w:tc>
          <w:tcPr>
            <w:tcW w:w="850" w:type="dxa"/>
            <w:tcBorders>
              <w:top w:val="single" w:sz="4" w:space="0" w:color="000000"/>
              <w:left w:val="single" w:sz="4" w:space="0" w:color="000000"/>
              <w:bottom w:val="single" w:sz="4" w:space="0" w:color="000000"/>
              <w:right w:val="single" w:sz="4" w:space="0" w:color="000000"/>
            </w:tcBorders>
            <w:vAlign w:val="center"/>
          </w:tcPr>
          <w:p w14:paraId="2332379A" w14:textId="77777777" w:rsidR="00A75BB2" w:rsidRPr="001C6A4A" w:rsidRDefault="00A75BB2" w:rsidP="002A7E3F">
            <w:pPr>
              <w:autoSpaceDN w:val="0"/>
              <w:jc w:val="center"/>
              <w:textAlignment w:val="center"/>
              <w:rPr>
                <w:rFonts w:ascii="宋体" w:hAnsi="宋体" w:cs="宋体" w:hint="eastAsia"/>
                <w:sz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88BC172" w14:textId="77777777" w:rsidR="00A75BB2" w:rsidRPr="001C6A4A" w:rsidRDefault="00A75BB2" w:rsidP="002A7E3F">
            <w:pPr>
              <w:autoSpaceDN w:val="0"/>
              <w:jc w:val="center"/>
              <w:textAlignment w:val="center"/>
              <w:rPr>
                <w:rFonts w:ascii="宋体" w:hAnsi="宋体" w:cs="宋体" w:hint="eastAsia"/>
                <w:sz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4891C97" w14:textId="77777777" w:rsidR="00A75BB2" w:rsidRPr="001C6A4A" w:rsidRDefault="00A75BB2" w:rsidP="002A7E3F">
            <w:pPr>
              <w:autoSpaceDN w:val="0"/>
              <w:jc w:val="center"/>
              <w:textAlignment w:val="center"/>
              <w:rPr>
                <w:rFonts w:hint="eastAsia"/>
              </w:rPr>
            </w:pPr>
          </w:p>
        </w:tc>
      </w:tr>
      <w:tr w:rsidR="00A75BB2" w:rsidRPr="001C6A4A" w14:paraId="73030630" w14:textId="77777777" w:rsidTr="002A7E3F">
        <w:trPr>
          <w:trHeight w:val="1553"/>
        </w:trPr>
        <w:tc>
          <w:tcPr>
            <w:tcW w:w="868" w:type="dxa"/>
            <w:tcBorders>
              <w:top w:val="single" w:sz="4" w:space="0" w:color="000000"/>
              <w:left w:val="single" w:sz="4" w:space="0" w:color="000000"/>
              <w:bottom w:val="single" w:sz="4" w:space="0" w:color="000000"/>
              <w:right w:val="single" w:sz="4" w:space="0" w:color="000000"/>
            </w:tcBorders>
            <w:vAlign w:val="center"/>
          </w:tcPr>
          <w:p w14:paraId="64F05512" w14:textId="77777777" w:rsidR="00A75BB2" w:rsidRPr="001C6A4A" w:rsidRDefault="00A75BB2" w:rsidP="002A7E3F">
            <w:pPr>
              <w:widowControl/>
              <w:jc w:val="center"/>
              <w:textAlignment w:val="top"/>
              <w:rPr>
                <w:rFonts w:ascii="宋体" w:hAnsi="宋体" w:hint="eastAsia"/>
                <w:sz w:val="24"/>
              </w:rPr>
            </w:pPr>
            <w:r w:rsidRPr="001C6A4A">
              <w:rPr>
                <w:rFonts w:ascii="宋体" w:hAnsi="宋体" w:hint="eastAsia"/>
                <w:sz w:val="24"/>
              </w:rPr>
              <w:t>9</w:t>
            </w:r>
          </w:p>
        </w:tc>
        <w:tc>
          <w:tcPr>
            <w:tcW w:w="1837" w:type="dxa"/>
            <w:tcBorders>
              <w:top w:val="single" w:sz="4" w:space="0" w:color="000000"/>
              <w:left w:val="single" w:sz="4" w:space="0" w:color="000000"/>
              <w:bottom w:val="single" w:sz="4" w:space="0" w:color="000000"/>
              <w:right w:val="single" w:sz="4" w:space="0" w:color="000000"/>
            </w:tcBorders>
            <w:vAlign w:val="center"/>
          </w:tcPr>
          <w:p w14:paraId="72FC8D12" w14:textId="77777777" w:rsidR="00A75BB2" w:rsidRPr="001C6A4A" w:rsidRDefault="00A75BB2" w:rsidP="002A7E3F">
            <w:pPr>
              <w:widowControl/>
              <w:textAlignment w:val="top"/>
              <w:rPr>
                <w:rFonts w:ascii="宋体" w:hAnsi="宋体" w:cs="宋体" w:hint="eastAsia"/>
                <w:sz w:val="24"/>
              </w:rPr>
            </w:pPr>
            <w:r w:rsidRPr="001C6A4A">
              <w:rPr>
                <w:rFonts w:ascii="宋体" w:hAnsi="宋体" w:cs="宋体" w:hint="eastAsia"/>
                <w:sz w:val="24"/>
              </w:rPr>
              <w:t>600*600防滑地砖（楼梯加工）</w:t>
            </w:r>
          </w:p>
        </w:tc>
        <w:tc>
          <w:tcPr>
            <w:tcW w:w="2506" w:type="dxa"/>
            <w:tcBorders>
              <w:top w:val="single" w:sz="4" w:space="0" w:color="000000"/>
              <w:left w:val="single" w:sz="4" w:space="0" w:color="000000"/>
              <w:bottom w:val="single" w:sz="4" w:space="0" w:color="000000"/>
              <w:right w:val="single" w:sz="4" w:space="0" w:color="000000"/>
            </w:tcBorders>
            <w:vAlign w:val="center"/>
          </w:tcPr>
          <w:p w14:paraId="5DBCDD34" w14:textId="77777777" w:rsidR="00A75BB2" w:rsidRPr="001C6A4A" w:rsidRDefault="00A75BB2" w:rsidP="00A75BB2">
            <w:pPr>
              <w:widowControl/>
              <w:numPr>
                <w:ilvl w:val="0"/>
                <w:numId w:val="10"/>
              </w:numPr>
              <w:tabs>
                <w:tab w:val="left" w:pos="312"/>
              </w:tabs>
              <w:textAlignment w:val="top"/>
              <w:rPr>
                <w:rFonts w:ascii="宋体" w:hAnsi="宋体" w:cs="宋体" w:hint="eastAsia"/>
                <w:sz w:val="24"/>
              </w:rPr>
            </w:pPr>
            <w:r w:rsidRPr="001C6A4A">
              <w:rPr>
                <w:rFonts w:ascii="宋体" w:hAnsi="宋体" w:cs="宋体" w:hint="eastAsia"/>
                <w:sz w:val="24"/>
              </w:rPr>
              <w:t>镜面处理；</w:t>
            </w:r>
          </w:p>
          <w:p w14:paraId="317F02DC" w14:textId="77777777" w:rsidR="00A75BB2" w:rsidRPr="001C6A4A" w:rsidRDefault="00A75BB2" w:rsidP="002A7E3F">
            <w:pPr>
              <w:widowControl/>
              <w:textAlignment w:val="top"/>
              <w:rPr>
                <w:rFonts w:ascii="宋体" w:hAnsi="宋体" w:cs="宋体" w:hint="eastAsia"/>
                <w:sz w:val="24"/>
              </w:rPr>
            </w:pPr>
            <w:r w:rsidRPr="001C6A4A">
              <w:rPr>
                <w:rFonts w:ascii="宋体" w:hAnsi="宋体" w:cs="宋体" w:hint="eastAsia"/>
                <w:sz w:val="24"/>
              </w:rPr>
              <w:t>2.规格：600*600*10。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709D8C22"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715E8DD"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124</w:t>
            </w:r>
          </w:p>
        </w:tc>
        <w:tc>
          <w:tcPr>
            <w:tcW w:w="1157" w:type="dxa"/>
            <w:tcBorders>
              <w:top w:val="single" w:sz="4" w:space="0" w:color="000000"/>
              <w:left w:val="single" w:sz="4" w:space="0" w:color="000000"/>
              <w:bottom w:val="single" w:sz="4" w:space="0" w:color="000000"/>
              <w:right w:val="single" w:sz="4" w:space="0" w:color="000000"/>
            </w:tcBorders>
            <w:vAlign w:val="center"/>
          </w:tcPr>
          <w:p w14:paraId="4E935182"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04AABF4C"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1.东鹏：279115</w:t>
            </w:r>
          </w:p>
          <w:p w14:paraId="25797CA2"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2.马可波罗：CT15775AS</w:t>
            </w:r>
          </w:p>
          <w:p w14:paraId="40AF2B44" w14:textId="77777777" w:rsidR="00A75BB2" w:rsidRPr="001C6A4A" w:rsidRDefault="00A75BB2" w:rsidP="002A7E3F">
            <w:pPr>
              <w:autoSpaceDN w:val="0"/>
              <w:jc w:val="left"/>
              <w:textAlignment w:val="center"/>
              <w:rPr>
                <w:rFonts w:ascii="宋体" w:hAnsi="宋体" w:cs="宋体" w:hint="eastAsia"/>
                <w:sz w:val="18"/>
              </w:rPr>
            </w:pPr>
            <w:r w:rsidRPr="001C6A4A">
              <w:rPr>
                <w:rFonts w:ascii="宋体" w:hAnsi="宋体" w:cs="宋体" w:hint="eastAsia"/>
                <w:sz w:val="18"/>
              </w:rPr>
              <w:t>3.诺贝尔：GRA150700010L</w:t>
            </w:r>
          </w:p>
        </w:tc>
        <w:tc>
          <w:tcPr>
            <w:tcW w:w="850" w:type="dxa"/>
            <w:tcBorders>
              <w:top w:val="single" w:sz="4" w:space="0" w:color="000000"/>
              <w:left w:val="single" w:sz="4" w:space="0" w:color="000000"/>
              <w:bottom w:val="single" w:sz="4" w:space="0" w:color="000000"/>
              <w:right w:val="single" w:sz="4" w:space="0" w:color="000000"/>
            </w:tcBorders>
            <w:vAlign w:val="center"/>
          </w:tcPr>
          <w:p w14:paraId="1B1BB66F" w14:textId="77777777" w:rsidR="00A75BB2" w:rsidRPr="001C6A4A" w:rsidRDefault="00A75BB2" w:rsidP="002A7E3F">
            <w:pPr>
              <w:autoSpaceDN w:val="0"/>
              <w:jc w:val="center"/>
              <w:textAlignment w:val="center"/>
              <w:rPr>
                <w:rFonts w:ascii="宋体" w:hAnsi="宋体" w:cs="宋体" w:hint="eastAsia"/>
                <w:sz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13274ED" w14:textId="77777777" w:rsidR="00A75BB2" w:rsidRPr="001C6A4A" w:rsidRDefault="00A75BB2" w:rsidP="002A7E3F">
            <w:pPr>
              <w:autoSpaceDN w:val="0"/>
              <w:jc w:val="center"/>
              <w:textAlignment w:val="center"/>
              <w:rPr>
                <w:rFonts w:ascii="宋体" w:hAnsi="宋体" w:cs="宋体" w:hint="eastAsia"/>
                <w:sz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BC6F34" w14:textId="77777777" w:rsidR="00A75BB2" w:rsidRPr="001C6A4A" w:rsidRDefault="00A75BB2" w:rsidP="002A7E3F">
            <w:pPr>
              <w:autoSpaceDN w:val="0"/>
              <w:jc w:val="center"/>
              <w:textAlignment w:val="center"/>
              <w:rPr>
                <w:rFonts w:hint="eastAsia"/>
              </w:rPr>
            </w:pPr>
          </w:p>
        </w:tc>
      </w:tr>
      <w:tr w:rsidR="00A75BB2" w:rsidRPr="001C6A4A" w14:paraId="097803BC" w14:textId="77777777" w:rsidTr="002A7E3F">
        <w:trPr>
          <w:trHeight w:val="1561"/>
        </w:trPr>
        <w:tc>
          <w:tcPr>
            <w:tcW w:w="868" w:type="dxa"/>
            <w:tcBorders>
              <w:top w:val="single" w:sz="4" w:space="0" w:color="000000"/>
              <w:left w:val="single" w:sz="4" w:space="0" w:color="000000"/>
              <w:bottom w:val="single" w:sz="4" w:space="0" w:color="000000"/>
              <w:right w:val="single" w:sz="4" w:space="0" w:color="000000"/>
            </w:tcBorders>
            <w:vAlign w:val="center"/>
          </w:tcPr>
          <w:p w14:paraId="561159A5" w14:textId="77777777" w:rsidR="00A75BB2" w:rsidRPr="001C6A4A" w:rsidRDefault="00A75BB2" w:rsidP="002A7E3F">
            <w:pPr>
              <w:widowControl/>
              <w:jc w:val="center"/>
              <w:textAlignment w:val="top"/>
              <w:rPr>
                <w:rFonts w:ascii="宋体" w:hAnsi="宋体"/>
                <w:sz w:val="24"/>
              </w:rPr>
            </w:pPr>
            <w:r w:rsidRPr="001C6A4A">
              <w:rPr>
                <w:rFonts w:ascii="宋体" w:hAnsi="宋体" w:hint="eastAsia"/>
                <w:sz w:val="24"/>
              </w:rPr>
              <w:t>10</w:t>
            </w:r>
          </w:p>
        </w:tc>
        <w:tc>
          <w:tcPr>
            <w:tcW w:w="1837" w:type="dxa"/>
            <w:tcBorders>
              <w:top w:val="single" w:sz="4" w:space="0" w:color="000000"/>
              <w:left w:val="single" w:sz="4" w:space="0" w:color="000000"/>
              <w:bottom w:val="single" w:sz="4" w:space="0" w:color="000000"/>
              <w:right w:val="single" w:sz="4" w:space="0" w:color="000000"/>
            </w:tcBorders>
            <w:vAlign w:val="center"/>
          </w:tcPr>
          <w:p w14:paraId="72A8F2AB" w14:textId="77777777" w:rsidR="00A75BB2" w:rsidRPr="001C6A4A" w:rsidRDefault="00A75BB2" w:rsidP="002A7E3F">
            <w:pPr>
              <w:widowControl/>
              <w:textAlignment w:val="top"/>
              <w:rPr>
                <w:rFonts w:ascii="宋体" w:hAnsi="宋体" w:cs="宋体"/>
                <w:sz w:val="24"/>
              </w:rPr>
            </w:pPr>
            <w:r w:rsidRPr="001C6A4A">
              <w:rPr>
                <w:rFonts w:ascii="宋体" w:hAnsi="宋体" w:cs="宋体" w:hint="eastAsia"/>
                <w:sz w:val="24"/>
              </w:rPr>
              <w:t>地砖踢脚线</w:t>
            </w:r>
          </w:p>
        </w:tc>
        <w:tc>
          <w:tcPr>
            <w:tcW w:w="2506" w:type="dxa"/>
            <w:tcBorders>
              <w:top w:val="single" w:sz="4" w:space="0" w:color="000000"/>
              <w:left w:val="single" w:sz="4" w:space="0" w:color="000000"/>
              <w:bottom w:val="single" w:sz="4" w:space="0" w:color="000000"/>
              <w:right w:val="single" w:sz="4" w:space="0" w:color="000000"/>
            </w:tcBorders>
            <w:vAlign w:val="center"/>
          </w:tcPr>
          <w:p w14:paraId="56728142" w14:textId="77777777" w:rsidR="00A75BB2" w:rsidRPr="001C6A4A" w:rsidRDefault="00A75BB2" w:rsidP="00A75BB2">
            <w:pPr>
              <w:widowControl/>
              <w:numPr>
                <w:ilvl w:val="0"/>
                <w:numId w:val="11"/>
              </w:numPr>
              <w:tabs>
                <w:tab w:val="left" w:pos="312"/>
              </w:tabs>
              <w:textAlignment w:val="top"/>
              <w:rPr>
                <w:rFonts w:ascii="宋体" w:hAnsi="宋体" w:cs="宋体" w:hint="eastAsia"/>
                <w:sz w:val="24"/>
              </w:rPr>
            </w:pPr>
            <w:r w:rsidRPr="001C6A4A">
              <w:rPr>
                <w:rFonts w:ascii="宋体" w:hAnsi="宋体" w:cs="宋体" w:hint="eastAsia"/>
                <w:sz w:val="24"/>
              </w:rPr>
              <w:t>镜面处理；</w:t>
            </w:r>
          </w:p>
          <w:p w14:paraId="01D593A0" w14:textId="77777777" w:rsidR="00A75BB2" w:rsidRPr="001C6A4A" w:rsidRDefault="00A75BB2" w:rsidP="002A7E3F">
            <w:pPr>
              <w:widowControl/>
              <w:textAlignment w:val="top"/>
              <w:rPr>
                <w:rFonts w:ascii="宋体" w:hAnsi="宋体" w:cs="宋体" w:hint="eastAsia"/>
                <w:sz w:val="24"/>
              </w:rPr>
            </w:pPr>
            <w:r w:rsidRPr="001C6A4A">
              <w:rPr>
                <w:rFonts w:ascii="宋体" w:hAnsi="宋体" w:cs="宋体" w:hint="eastAsia"/>
                <w:sz w:val="24"/>
              </w:rPr>
              <w:t>2.规格：100mm。</w:t>
            </w:r>
          </w:p>
        </w:tc>
        <w:tc>
          <w:tcPr>
            <w:tcW w:w="709" w:type="dxa"/>
            <w:tcBorders>
              <w:top w:val="single" w:sz="4" w:space="0" w:color="000000"/>
              <w:left w:val="single" w:sz="4" w:space="0" w:color="000000"/>
              <w:bottom w:val="single" w:sz="4" w:space="0" w:color="000000"/>
              <w:right w:val="single" w:sz="4" w:space="0" w:color="000000"/>
            </w:tcBorders>
            <w:vAlign w:val="center"/>
          </w:tcPr>
          <w:p w14:paraId="798D2202"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365EB279" w14:textId="77777777" w:rsidR="00A75BB2" w:rsidRPr="001C6A4A" w:rsidRDefault="00A75BB2" w:rsidP="002A7E3F">
            <w:pPr>
              <w:widowControl/>
              <w:jc w:val="center"/>
              <w:textAlignment w:val="top"/>
              <w:rPr>
                <w:rFonts w:ascii="宋体" w:hAnsi="宋体" w:cs="宋体" w:hint="eastAsia"/>
                <w:kern w:val="0"/>
                <w:sz w:val="24"/>
                <w:lang w:bidi="ar"/>
              </w:rPr>
            </w:pPr>
            <w:r w:rsidRPr="001C6A4A">
              <w:rPr>
                <w:rFonts w:ascii="宋体" w:hAnsi="宋体" w:cs="宋体" w:hint="eastAsia"/>
                <w:kern w:val="0"/>
                <w:sz w:val="24"/>
                <w:lang w:bidi="ar"/>
              </w:rPr>
              <w:t>4</w:t>
            </w:r>
          </w:p>
        </w:tc>
        <w:tc>
          <w:tcPr>
            <w:tcW w:w="1157" w:type="dxa"/>
            <w:tcBorders>
              <w:top w:val="single" w:sz="4" w:space="0" w:color="000000"/>
              <w:left w:val="single" w:sz="4" w:space="0" w:color="000000"/>
              <w:bottom w:val="single" w:sz="4" w:space="0" w:color="000000"/>
              <w:right w:val="single" w:sz="4" w:space="0" w:color="000000"/>
            </w:tcBorders>
            <w:vAlign w:val="center"/>
          </w:tcPr>
          <w:p w14:paraId="69F18D38"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72C37F33"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1.东鹏：279115</w:t>
            </w:r>
          </w:p>
          <w:p w14:paraId="50F3A9E8"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2.马可波罗：CT15775AS</w:t>
            </w:r>
          </w:p>
          <w:p w14:paraId="2ECA1627" w14:textId="77777777" w:rsidR="00A75BB2" w:rsidRPr="001C6A4A" w:rsidRDefault="00A75BB2" w:rsidP="002A7E3F">
            <w:pPr>
              <w:autoSpaceDN w:val="0"/>
              <w:jc w:val="left"/>
              <w:textAlignment w:val="center"/>
              <w:rPr>
                <w:rFonts w:ascii="宋体" w:hAnsi="宋体" w:cs="宋体" w:hint="eastAsia"/>
                <w:sz w:val="18"/>
              </w:rPr>
            </w:pPr>
            <w:r w:rsidRPr="001C6A4A">
              <w:rPr>
                <w:rFonts w:ascii="宋体" w:hAnsi="宋体" w:cs="宋体" w:hint="eastAsia"/>
                <w:sz w:val="18"/>
              </w:rPr>
              <w:t>3.诺贝尔：GRA150700010L</w:t>
            </w:r>
          </w:p>
        </w:tc>
        <w:tc>
          <w:tcPr>
            <w:tcW w:w="850" w:type="dxa"/>
            <w:tcBorders>
              <w:top w:val="single" w:sz="4" w:space="0" w:color="000000"/>
              <w:left w:val="single" w:sz="4" w:space="0" w:color="000000"/>
              <w:bottom w:val="single" w:sz="4" w:space="0" w:color="000000"/>
              <w:right w:val="single" w:sz="4" w:space="0" w:color="000000"/>
            </w:tcBorders>
            <w:vAlign w:val="center"/>
          </w:tcPr>
          <w:p w14:paraId="19C0AD16" w14:textId="77777777" w:rsidR="00A75BB2" w:rsidRPr="001C6A4A" w:rsidRDefault="00A75BB2" w:rsidP="002A7E3F">
            <w:pPr>
              <w:autoSpaceDN w:val="0"/>
              <w:jc w:val="center"/>
              <w:textAlignment w:val="center"/>
              <w:rPr>
                <w:rFonts w:ascii="宋体" w:hAnsi="宋体" w:cs="宋体" w:hint="eastAsia"/>
                <w:sz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BCF372" w14:textId="77777777" w:rsidR="00A75BB2" w:rsidRPr="001C6A4A" w:rsidRDefault="00A75BB2" w:rsidP="002A7E3F">
            <w:pPr>
              <w:autoSpaceDN w:val="0"/>
              <w:jc w:val="center"/>
              <w:textAlignment w:val="center"/>
              <w:rPr>
                <w:rFonts w:ascii="宋体" w:hAnsi="宋体" w:cs="宋体" w:hint="eastAsia"/>
                <w:sz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D416B5" w14:textId="77777777" w:rsidR="00A75BB2" w:rsidRPr="001C6A4A" w:rsidRDefault="00A75BB2" w:rsidP="002A7E3F">
            <w:pPr>
              <w:autoSpaceDN w:val="0"/>
              <w:jc w:val="center"/>
              <w:textAlignment w:val="center"/>
              <w:rPr>
                <w:rFonts w:hint="eastAsia"/>
              </w:rPr>
            </w:pPr>
          </w:p>
        </w:tc>
      </w:tr>
    </w:tbl>
    <w:p w14:paraId="5C33FEF0" w14:textId="77777777" w:rsidR="00A75BB2" w:rsidRDefault="00A75BB2" w:rsidP="00A75BB2">
      <w:pPr>
        <w:jc w:val="left"/>
        <w:rPr>
          <w:rFonts w:ascii="黑体" w:eastAsia="黑体"/>
          <w:b/>
          <w:sz w:val="30"/>
          <w:szCs w:val="30"/>
        </w:rPr>
      </w:pPr>
    </w:p>
    <w:p w14:paraId="51C82D81" w14:textId="77777777" w:rsidR="00A75BB2" w:rsidRPr="001C6A4A" w:rsidRDefault="00A75BB2" w:rsidP="00A75BB2">
      <w:pPr>
        <w:jc w:val="left"/>
        <w:rPr>
          <w:rFonts w:ascii="黑体" w:eastAsia="黑体" w:hint="eastAsia"/>
          <w:b/>
          <w:sz w:val="30"/>
          <w:szCs w:val="30"/>
        </w:rPr>
      </w:pPr>
      <w:r w:rsidRPr="001C6A4A">
        <w:rPr>
          <w:rFonts w:ascii="黑体" w:eastAsia="黑体" w:hint="eastAsia"/>
          <w:b/>
          <w:sz w:val="30"/>
          <w:szCs w:val="30"/>
        </w:rPr>
        <w:lastRenderedPageBreak/>
        <w:t>一、报价说明：</w:t>
      </w:r>
    </w:p>
    <w:p w14:paraId="0786926C" w14:textId="77777777" w:rsidR="00A75BB2" w:rsidRPr="001C6A4A" w:rsidRDefault="00A75BB2" w:rsidP="00A75BB2">
      <w:pPr>
        <w:spacing w:line="360" w:lineRule="auto"/>
        <w:ind w:firstLineChars="200" w:firstLine="560"/>
        <w:jc w:val="left"/>
        <w:rPr>
          <w:rFonts w:ascii="宋体" w:hAnsi="宋体" w:hint="eastAsia"/>
          <w:sz w:val="28"/>
          <w:szCs w:val="28"/>
        </w:rPr>
      </w:pPr>
      <w:r w:rsidRPr="001C6A4A">
        <w:rPr>
          <w:rFonts w:ascii="宋体" w:hAnsi="宋体" w:cs="宋体" w:hint="eastAsia"/>
          <w:sz w:val="28"/>
          <w:szCs w:val="28"/>
        </w:rPr>
        <w:t>以上单价是满足图纸要求和验收规范并运至施工现场的全部费用，包括各种主辅料（含涨价风险）、运输、装卸、现场搬运、保管、利润等的一切费用（包含税金），任何情况不做调整。品牌范围：东鹏、马可波罗、诺贝尔。所有材料包括配件必须同一品牌。</w:t>
      </w:r>
      <w:r>
        <w:rPr>
          <w:rFonts w:ascii="宋体" w:hAnsi="宋体" w:cs="宋体" w:hint="eastAsia"/>
          <w:sz w:val="28"/>
          <w:szCs w:val="28"/>
        </w:rPr>
        <w:t>报价时</w:t>
      </w:r>
      <w:r w:rsidRPr="001C6A4A">
        <w:rPr>
          <w:rFonts w:ascii="宋体" w:hAnsi="宋体" w:cs="宋体" w:hint="eastAsia"/>
          <w:sz w:val="28"/>
          <w:szCs w:val="28"/>
        </w:rPr>
        <w:t>选用规格型号必须与</w:t>
      </w:r>
      <w:r>
        <w:rPr>
          <w:rFonts w:ascii="宋体" w:hAnsi="宋体" w:cs="宋体" w:hint="eastAsia"/>
          <w:sz w:val="28"/>
          <w:szCs w:val="28"/>
        </w:rPr>
        <w:t>品牌范围</w:t>
      </w:r>
      <w:r w:rsidRPr="001C6A4A">
        <w:rPr>
          <w:rFonts w:ascii="宋体" w:hAnsi="宋体" w:cs="宋体" w:hint="eastAsia"/>
          <w:sz w:val="28"/>
          <w:szCs w:val="28"/>
        </w:rPr>
        <w:t>相同，并提供</w:t>
      </w:r>
      <w:r>
        <w:rPr>
          <w:rFonts w:ascii="宋体" w:hAnsi="宋体" w:cs="宋体" w:hint="eastAsia"/>
          <w:sz w:val="28"/>
          <w:szCs w:val="28"/>
        </w:rPr>
        <w:t>报价</w:t>
      </w:r>
      <w:r w:rsidRPr="001C6A4A">
        <w:rPr>
          <w:rFonts w:ascii="宋体" w:hAnsi="宋体" w:cs="宋体" w:hint="eastAsia"/>
          <w:sz w:val="28"/>
          <w:szCs w:val="28"/>
        </w:rPr>
        <w:t>样品或样品图册。</w:t>
      </w:r>
      <w:r w:rsidRPr="00973AAC">
        <w:rPr>
          <w:rFonts w:ascii="宋体" w:hAnsi="宋体" w:cs="宋体" w:hint="eastAsia"/>
          <w:b/>
          <w:bCs/>
          <w:sz w:val="28"/>
          <w:szCs w:val="28"/>
        </w:rPr>
        <w:t>本次报价控制价为43.78万元。</w:t>
      </w:r>
      <w:r w:rsidRPr="001C6A4A">
        <w:rPr>
          <w:rFonts w:ascii="宋体" w:hAnsi="宋体" w:hint="eastAsia"/>
          <w:sz w:val="28"/>
          <w:szCs w:val="28"/>
        </w:rPr>
        <w:t xml:space="preserve"> </w:t>
      </w:r>
    </w:p>
    <w:p w14:paraId="50ABE391" w14:textId="77777777" w:rsidR="00A75BB2" w:rsidRPr="001C6A4A" w:rsidRDefault="00A75BB2" w:rsidP="00A75BB2">
      <w:pPr>
        <w:spacing w:line="200" w:lineRule="atLeast"/>
        <w:rPr>
          <w:rFonts w:ascii="黑体" w:eastAsia="黑体" w:hint="eastAsia"/>
          <w:b/>
          <w:sz w:val="30"/>
          <w:szCs w:val="30"/>
        </w:rPr>
      </w:pPr>
      <w:r w:rsidRPr="001C6A4A">
        <w:rPr>
          <w:rFonts w:ascii="黑体" w:eastAsia="黑体" w:hint="eastAsia"/>
          <w:b/>
          <w:sz w:val="30"/>
          <w:szCs w:val="30"/>
        </w:rPr>
        <w:t>二、付款方式：</w:t>
      </w:r>
    </w:p>
    <w:p w14:paraId="6D462390" w14:textId="77777777" w:rsidR="00A75BB2" w:rsidRPr="001C6A4A" w:rsidRDefault="00A75BB2" w:rsidP="00A75BB2">
      <w:pPr>
        <w:spacing w:line="200" w:lineRule="atLeast"/>
        <w:ind w:firstLineChars="200" w:firstLine="560"/>
        <w:rPr>
          <w:rFonts w:ascii="宋体" w:hAnsi="宋体" w:hint="eastAsia"/>
          <w:sz w:val="28"/>
          <w:szCs w:val="28"/>
        </w:rPr>
      </w:pPr>
      <w:r w:rsidRPr="001C6A4A">
        <w:rPr>
          <w:rFonts w:ascii="宋体" w:hAnsi="宋体" w:hint="eastAsia"/>
          <w:sz w:val="28"/>
          <w:szCs w:val="28"/>
        </w:rPr>
        <w:t>材料安装完成后付至合同价的80%，结算完成后付清余款 。</w:t>
      </w:r>
    </w:p>
    <w:p w14:paraId="36CF4F1D" w14:textId="77777777" w:rsidR="00A75BB2" w:rsidRPr="001C6A4A" w:rsidRDefault="00A75BB2" w:rsidP="00A75BB2">
      <w:pPr>
        <w:spacing w:line="200" w:lineRule="atLeast"/>
        <w:rPr>
          <w:rFonts w:ascii="黑体" w:eastAsia="黑体" w:hint="eastAsia"/>
          <w:b/>
          <w:sz w:val="30"/>
          <w:szCs w:val="30"/>
        </w:rPr>
      </w:pPr>
      <w:r w:rsidRPr="001C6A4A">
        <w:rPr>
          <w:rFonts w:ascii="黑体" w:eastAsia="黑体" w:hint="eastAsia"/>
          <w:b/>
          <w:sz w:val="30"/>
          <w:szCs w:val="30"/>
        </w:rPr>
        <w:t>三、</w:t>
      </w:r>
      <w:r>
        <w:rPr>
          <w:rFonts w:ascii="黑体" w:eastAsia="黑体" w:hint="eastAsia"/>
          <w:b/>
          <w:sz w:val="30"/>
          <w:szCs w:val="30"/>
        </w:rPr>
        <w:t>报价</w:t>
      </w:r>
      <w:r w:rsidRPr="001C6A4A">
        <w:rPr>
          <w:rFonts w:ascii="黑体" w:eastAsia="黑体" w:hint="eastAsia"/>
          <w:b/>
          <w:sz w:val="30"/>
          <w:szCs w:val="30"/>
        </w:rPr>
        <w:t>文件的组成：</w:t>
      </w:r>
    </w:p>
    <w:p w14:paraId="4A1AD27E" w14:textId="77777777" w:rsidR="00A75BB2" w:rsidRPr="001C6A4A" w:rsidRDefault="00A75BB2" w:rsidP="00A75BB2">
      <w:pPr>
        <w:spacing w:line="200" w:lineRule="atLeast"/>
        <w:ind w:firstLineChars="100" w:firstLine="280"/>
        <w:rPr>
          <w:rFonts w:ascii="宋体" w:hAnsi="宋体" w:cs="宋体" w:hint="eastAsia"/>
          <w:sz w:val="28"/>
          <w:szCs w:val="28"/>
        </w:rPr>
      </w:pPr>
      <w:r>
        <w:rPr>
          <w:rFonts w:ascii="宋体" w:hAnsi="宋体" w:cs="宋体" w:hint="eastAsia"/>
          <w:sz w:val="28"/>
          <w:szCs w:val="28"/>
        </w:rPr>
        <w:t>（1）</w:t>
      </w:r>
      <w:r w:rsidRPr="001C6A4A">
        <w:rPr>
          <w:rFonts w:ascii="宋体" w:hAnsi="宋体" w:cs="宋体" w:hint="eastAsia"/>
          <w:sz w:val="28"/>
          <w:szCs w:val="28"/>
        </w:rPr>
        <w:t>资质证书、营业执照复印件加盖单位公章；</w:t>
      </w:r>
    </w:p>
    <w:p w14:paraId="020A0624" w14:textId="77777777" w:rsidR="00A75BB2" w:rsidRPr="001C6A4A" w:rsidRDefault="00A75BB2" w:rsidP="00A75BB2">
      <w:pPr>
        <w:spacing w:line="200" w:lineRule="atLeast"/>
        <w:ind w:firstLineChars="100" w:firstLine="280"/>
        <w:rPr>
          <w:rFonts w:ascii="宋体" w:hAnsi="宋体" w:cs="宋体" w:hint="eastAsia"/>
          <w:sz w:val="28"/>
          <w:szCs w:val="28"/>
        </w:rPr>
      </w:pPr>
      <w:r w:rsidRPr="001C6A4A">
        <w:rPr>
          <w:rFonts w:ascii="宋体" w:hAnsi="宋体" w:cs="宋体" w:hint="eastAsia"/>
          <w:sz w:val="28"/>
          <w:szCs w:val="28"/>
        </w:rPr>
        <w:t>（2）检测报告;</w:t>
      </w:r>
    </w:p>
    <w:p w14:paraId="559A48CD" w14:textId="77777777" w:rsidR="00A75BB2" w:rsidRPr="001C6A4A" w:rsidRDefault="00A75BB2" w:rsidP="00A75BB2">
      <w:pPr>
        <w:spacing w:line="200" w:lineRule="atLeast"/>
        <w:ind w:firstLineChars="100" w:firstLine="280"/>
        <w:rPr>
          <w:rFonts w:ascii="宋体" w:hAnsi="宋体" w:cs="宋体" w:hint="eastAsia"/>
          <w:sz w:val="28"/>
          <w:szCs w:val="28"/>
        </w:rPr>
      </w:pPr>
      <w:r w:rsidRPr="001C6A4A">
        <w:rPr>
          <w:rFonts w:ascii="宋体" w:hAnsi="宋体" w:cs="宋体" w:hint="eastAsia"/>
          <w:sz w:val="28"/>
          <w:szCs w:val="28"/>
        </w:rPr>
        <w:t>（3）</w:t>
      </w:r>
      <w:r>
        <w:rPr>
          <w:rFonts w:ascii="宋体" w:hAnsi="宋体" w:cs="宋体" w:hint="eastAsia"/>
          <w:sz w:val="28"/>
          <w:szCs w:val="28"/>
        </w:rPr>
        <w:t>瓷砖询价</w:t>
      </w:r>
      <w:r w:rsidRPr="001C6A4A">
        <w:rPr>
          <w:rFonts w:ascii="宋体" w:hAnsi="宋体" w:cs="宋体" w:hint="eastAsia"/>
          <w:sz w:val="28"/>
          <w:szCs w:val="28"/>
        </w:rPr>
        <w:t>报价表；</w:t>
      </w:r>
    </w:p>
    <w:p w14:paraId="1AE7C362" w14:textId="77777777" w:rsidR="00A75BB2" w:rsidRPr="001C6A4A" w:rsidRDefault="00A75BB2" w:rsidP="00A75BB2">
      <w:pPr>
        <w:spacing w:line="200" w:lineRule="atLeast"/>
        <w:ind w:firstLineChars="100" w:firstLine="280"/>
        <w:rPr>
          <w:rFonts w:ascii="宋体" w:hAnsi="宋体" w:cs="宋体" w:hint="eastAsia"/>
          <w:sz w:val="28"/>
          <w:szCs w:val="28"/>
        </w:rPr>
      </w:pPr>
      <w:r w:rsidRPr="001C6A4A">
        <w:rPr>
          <w:rFonts w:ascii="宋体" w:hAnsi="宋体" w:cs="宋体" w:hint="eastAsia"/>
          <w:sz w:val="28"/>
          <w:szCs w:val="28"/>
        </w:rPr>
        <w:t>（4）授权委托书。</w:t>
      </w:r>
    </w:p>
    <w:p w14:paraId="483F4817" w14:textId="77777777" w:rsidR="00A75BB2" w:rsidRPr="001C6A4A" w:rsidRDefault="00A75BB2" w:rsidP="00A75BB2">
      <w:pPr>
        <w:spacing w:line="200" w:lineRule="atLeast"/>
        <w:rPr>
          <w:rFonts w:ascii="仿宋_GB2312" w:eastAsia="仿宋_GB2312" w:hAnsi="宋体" w:hint="eastAsia"/>
          <w:b/>
          <w:sz w:val="28"/>
          <w:szCs w:val="28"/>
        </w:rPr>
      </w:pPr>
      <w:r w:rsidRPr="001C6A4A">
        <w:rPr>
          <w:rFonts w:ascii="黑体" w:eastAsia="黑体" w:hint="eastAsia"/>
          <w:b/>
          <w:sz w:val="30"/>
          <w:szCs w:val="30"/>
        </w:rPr>
        <w:t>四、技术要求</w:t>
      </w:r>
      <w:r w:rsidRPr="001C6A4A">
        <w:rPr>
          <w:rFonts w:ascii="仿宋_GB2312" w:eastAsia="仿宋_GB2312" w:hAnsi="宋体" w:hint="eastAsia"/>
          <w:b/>
          <w:sz w:val="28"/>
          <w:szCs w:val="28"/>
        </w:rPr>
        <w:t>：</w:t>
      </w:r>
    </w:p>
    <w:p w14:paraId="3EBD6AC1" w14:textId="77777777" w:rsidR="00A75BB2" w:rsidRPr="001C6A4A" w:rsidRDefault="00A75BB2" w:rsidP="00A75BB2">
      <w:pPr>
        <w:ind w:firstLineChars="200" w:firstLine="600"/>
        <w:rPr>
          <w:rFonts w:ascii="宋体" w:hAnsi="宋体" w:hint="eastAsia"/>
          <w:sz w:val="30"/>
        </w:rPr>
      </w:pPr>
      <w:r w:rsidRPr="001C6A4A">
        <w:rPr>
          <w:rFonts w:ascii="宋体" w:hAnsi="宋体" w:hint="eastAsia"/>
          <w:sz w:val="30"/>
        </w:rPr>
        <w:t>符合标准、规范、设计图纸要求，合格。</w:t>
      </w:r>
    </w:p>
    <w:p w14:paraId="03B54423" w14:textId="77777777" w:rsidR="00A75BB2" w:rsidRPr="001C6A4A" w:rsidRDefault="00A75BB2" w:rsidP="00A75BB2">
      <w:pPr>
        <w:rPr>
          <w:rFonts w:ascii="宋体" w:hAnsi="宋体" w:hint="eastAsia"/>
          <w:b/>
          <w:sz w:val="30"/>
        </w:rPr>
      </w:pPr>
      <w:r w:rsidRPr="001C6A4A">
        <w:rPr>
          <w:rFonts w:ascii="宋体" w:hAnsi="宋体" w:hint="eastAsia"/>
          <w:b/>
          <w:sz w:val="32"/>
          <w:szCs w:val="32"/>
        </w:rPr>
        <w:t>五、附件</w:t>
      </w:r>
      <w:r w:rsidRPr="001C6A4A">
        <w:rPr>
          <w:rFonts w:ascii="宋体" w:hAnsi="宋体" w:hint="eastAsia"/>
          <w:b/>
          <w:sz w:val="30"/>
        </w:rPr>
        <w:t>：</w:t>
      </w:r>
    </w:p>
    <w:p w14:paraId="5C0393E8" w14:textId="77777777" w:rsidR="00A75BB2" w:rsidRPr="00D2114C" w:rsidRDefault="00A75BB2" w:rsidP="00A75BB2">
      <w:pPr>
        <w:ind w:firstLineChars="200" w:firstLine="600"/>
        <w:rPr>
          <w:rFonts w:ascii="宋体" w:hAnsi="宋体" w:hint="eastAsia"/>
          <w:sz w:val="30"/>
        </w:rPr>
      </w:pPr>
      <w:r>
        <w:rPr>
          <w:rFonts w:ascii="宋体" w:hAnsi="宋体" w:hint="eastAsia"/>
          <w:sz w:val="30"/>
        </w:rPr>
        <w:t>瓷砖询价报价表</w:t>
      </w:r>
      <w:r w:rsidRPr="001C6A4A">
        <w:rPr>
          <w:rFonts w:ascii="宋体" w:hAnsi="宋体" w:hint="eastAsia"/>
          <w:sz w:val="30"/>
        </w:rPr>
        <w:t>。</w:t>
      </w:r>
    </w:p>
    <w:tbl>
      <w:tblPr>
        <w:tblpPr w:leftFromText="180" w:rightFromText="180" w:vertAnchor="text" w:horzAnchor="margin" w:tblpY="780"/>
        <w:tblOverlap w:val="never"/>
        <w:tblW w:w="15134" w:type="dxa"/>
        <w:tblLayout w:type="fixed"/>
        <w:tblLook w:val="0000" w:firstRow="0" w:lastRow="0" w:firstColumn="0" w:lastColumn="0" w:noHBand="0" w:noVBand="0"/>
      </w:tblPr>
      <w:tblGrid>
        <w:gridCol w:w="868"/>
        <w:gridCol w:w="1837"/>
        <w:gridCol w:w="2506"/>
        <w:gridCol w:w="709"/>
        <w:gridCol w:w="1418"/>
        <w:gridCol w:w="1157"/>
        <w:gridCol w:w="2245"/>
        <w:gridCol w:w="850"/>
        <w:gridCol w:w="1843"/>
        <w:gridCol w:w="1701"/>
      </w:tblGrid>
      <w:tr w:rsidR="00A75BB2" w:rsidRPr="001C6A4A" w14:paraId="1DBC5116" w14:textId="77777777" w:rsidTr="002A7E3F">
        <w:trPr>
          <w:trHeight w:val="435"/>
        </w:trPr>
        <w:tc>
          <w:tcPr>
            <w:tcW w:w="868" w:type="dxa"/>
          </w:tcPr>
          <w:p w14:paraId="104E1708" w14:textId="77777777" w:rsidR="00A75BB2" w:rsidRPr="001C6A4A" w:rsidRDefault="00A75BB2" w:rsidP="002A7E3F">
            <w:pPr>
              <w:jc w:val="center"/>
              <w:rPr>
                <w:rFonts w:ascii="宋体" w:hAnsi="宋体" w:cs="宋体" w:hint="eastAsia"/>
                <w:sz w:val="32"/>
                <w:szCs w:val="32"/>
              </w:rPr>
            </w:pPr>
          </w:p>
        </w:tc>
        <w:tc>
          <w:tcPr>
            <w:tcW w:w="14266" w:type="dxa"/>
            <w:gridSpan w:val="9"/>
            <w:vAlign w:val="center"/>
          </w:tcPr>
          <w:p w14:paraId="1ED64907" w14:textId="77777777" w:rsidR="00A75BB2" w:rsidRPr="001C6A4A" w:rsidRDefault="00A75BB2" w:rsidP="002A7E3F">
            <w:pPr>
              <w:autoSpaceDN w:val="0"/>
              <w:spacing w:line="15" w:lineRule="auto"/>
              <w:jc w:val="center"/>
              <w:textAlignment w:val="center"/>
              <w:rPr>
                <w:rFonts w:ascii="宋体" w:hAnsi="宋体"/>
                <w:b/>
                <w:sz w:val="34"/>
              </w:rPr>
            </w:pPr>
            <w:r w:rsidRPr="006553A3">
              <w:rPr>
                <w:rFonts w:ascii="宋体" w:hAnsi="宋体" w:hint="eastAsia"/>
                <w:b/>
                <w:sz w:val="34"/>
              </w:rPr>
              <w:t>连云港市公安局开发区分局昌圩派出所业务技术用房项目</w:t>
            </w:r>
            <w:r w:rsidRPr="001C6A4A">
              <w:rPr>
                <w:rFonts w:ascii="宋体" w:hAnsi="宋体" w:hint="eastAsia"/>
                <w:b/>
                <w:sz w:val="34"/>
              </w:rPr>
              <w:t>瓷砖</w:t>
            </w:r>
            <w:r>
              <w:rPr>
                <w:rFonts w:ascii="宋体" w:hAnsi="宋体" w:hint="eastAsia"/>
                <w:b/>
                <w:sz w:val="34"/>
              </w:rPr>
              <w:t>询价报价表</w:t>
            </w:r>
          </w:p>
        </w:tc>
      </w:tr>
      <w:tr w:rsidR="00A75BB2" w:rsidRPr="001C6A4A" w14:paraId="32E3ED58" w14:textId="77777777" w:rsidTr="002A7E3F">
        <w:trPr>
          <w:trHeight w:val="450"/>
        </w:trPr>
        <w:tc>
          <w:tcPr>
            <w:tcW w:w="868" w:type="dxa"/>
            <w:tcBorders>
              <w:bottom w:val="single" w:sz="4" w:space="0" w:color="000000"/>
            </w:tcBorders>
          </w:tcPr>
          <w:p w14:paraId="5C7F6DAA" w14:textId="77777777" w:rsidR="00A75BB2" w:rsidRPr="001C6A4A" w:rsidRDefault="00A75BB2" w:rsidP="002A7E3F">
            <w:pPr>
              <w:autoSpaceDN w:val="0"/>
              <w:jc w:val="left"/>
              <w:textAlignment w:val="center"/>
              <w:rPr>
                <w:rFonts w:ascii="宋体" w:hAnsi="宋体" w:hint="eastAsia"/>
                <w:sz w:val="24"/>
              </w:rPr>
            </w:pPr>
          </w:p>
        </w:tc>
        <w:tc>
          <w:tcPr>
            <w:tcW w:w="14266" w:type="dxa"/>
            <w:gridSpan w:val="9"/>
            <w:tcBorders>
              <w:bottom w:val="single" w:sz="4" w:space="0" w:color="000000"/>
            </w:tcBorders>
            <w:vAlign w:val="center"/>
          </w:tcPr>
          <w:p w14:paraId="1F9F0733" w14:textId="77777777" w:rsidR="00A75BB2" w:rsidRPr="001C6A4A" w:rsidRDefault="00A75BB2" w:rsidP="002A7E3F">
            <w:pPr>
              <w:autoSpaceDN w:val="0"/>
              <w:jc w:val="left"/>
              <w:textAlignment w:val="center"/>
              <w:rPr>
                <w:rFonts w:ascii="宋体" w:hAnsi="宋体"/>
                <w:sz w:val="18"/>
              </w:rPr>
            </w:pPr>
          </w:p>
        </w:tc>
      </w:tr>
      <w:tr w:rsidR="00A75BB2" w:rsidRPr="001C6A4A" w14:paraId="6CBAC83E" w14:textId="77777777" w:rsidTr="002A7E3F">
        <w:trPr>
          <w:trHeight w:val="450"/>
        </w:trPr>
        <w:tc>
          <w:tcPr>
            <w:tcW w:w="868" w:type="dxa"/>
            <w:tcBorders>
              <w:top w:val="single" w:sz="4" w:space="0" w:color="000000"/>
              <w:left w:val="single" w:sz="4" w:space="0" w:color="000000"/>
              <w:bottom w:val="single" w:sz="4" w:space="0" w:color="000000"/>
              <w:right w:val="single" w:sz="4" w:space="0" w:color="000000"/>
            </w:tcBorders>
            <w:vAlign w:val="center"/>
          </w:tcPr>
          <w:p w14:paraId="6D151D30" w14:textId="77777777" w:rsidR="00A75BB2" w:rsidRPr="001C6A4A" w:rsidRDefault="00A75BB2" w:rsidP="002A7E3F">
            <w:pPr>
              <w:autoSpaceDN w:val="0"/>
              <w:jc w:val="center"/>
              <w:textAlignment w:val="center"/>
              <w:rPr>
                <w:rFonts w:ascii="宋体" w:hAnsi="宋体"/>
                <w:sz w:val="24"/>
              </w:rPr>
            </w:pPr>
            <w:r w:rsidRPr="001C6A4A">
              <w:rPr>
                <w:rFonts w:ascii="宋体" w:hAnsi="宋体"/>
                <w:sz w:val="24"/>
              </w:rPr>
              <w:t>序号</w:t>
            </w:r>
          </w:p>
        </w:tc>
        <w:tc>
          <w:tcPr>
            <w:tcW w:w="1837" w:type="dxa"/>
            <w:tcBorders>
              <w:top w:val="single" w:sz="4" w:space="0" w:color="000000"/>
              <w:left w:val="single" w:sz="4" w:space="0" w:color="000000"/>
              <w:bottom w:val="single" w:sz="4" w:space="0" w:color="000000"/>
              <w:right w:val="single" w:sz="4" w:space="0" w:color="000000"/>
            </w:tcBorders>
            <w:vAlign w:val="center"/>
          </w:tcPr>
          <w:p w14:paraId="5E0D9A92"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项目名称</w:t>
            </w:r>
          </w:p>
        </w:tc>
        <w:tc>
          <w:tcPr>
            <w:tcW w:w="2506" w:type="dxa"/>
            <w:tcBorders>
              <w:top w:val="single" w:sz="4" w:space="0" w:color="000000"/>
              <w:left w:val="single" w:sz="4" w:space="0" w:color="000000"/>
              <w:bottom w:val="single" w:sz="4" w:space="0" w:color="000000"/>
              <w:right w:val="single" w:sz="4" w:space="0" w:color="000000"/>
            </w:tcBorders>
            <w:vAlign w:val="center"/>
          </w:tcPr>
          <w:p w14:paraId="4AEFAEAD"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项目特征描述</w:t>
            </w:r>
          </w:p>
        </w:tc>
        <w:tc>
          <w:tcPr>
            <w:tcW w:w="709" w:type="dxa"/>
            <w:tcBorders>
              <w:top w:val="single" w:sz="4" w:space="0" w:color="000000"/>
              <w:left w:val="single" w:sz="4" w:space="0" w:color="000000"/>
              <w:bottom w:val="single" w:sz="4" w:space="0" w:color="000000"/>
              <w:right w:val="single" w:sz="4" w:space="0" w:color="000000"/>
            </w:tcBorders>
            <w:vAlign w:val="center"/>
          </w:tcPr>
          <w:p w14:paraId="680D024E"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单位</w:t>
            </w:r>
          </w:p>
        </w:tc>
        <w:tc>
          <w:tcPr>
            <w:tcW w:w="1418" w:type="dxa"/>
            <w:tcBorders>
              <w:top w:val="single" w:sz="4" w:space="0" w:color="000000"/>
              <w:left w:val="single" w:sz="4" w:space="0" w:color="000000"/>
              <w:bottom w:val="single" w:sz="4" w:space="0" w:color="000000"/>
              <w:right w:val="single" w:sz="4" w:space="0" w:color="000000"/>
            </w:tcBorders>
            <w:vAlign w:val="center"/>
          </w:tcPr>
          <w:p w14:paraId="561E53E9"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数量</w:t>
            </w:r>
          </w:p>
        </w:tc>
        <w:tc>
          <w:tcPr>
            <w:tcW w:w="1157" w:type="dxa"/>
            <w:tcBorders>
              <w:top w:val="single" w:sz="4" w:space="0" w:color="000000"/>
              <w:left w:val="single" w:sz="4" w:space="0" w:color="000000"/>
              <w:bottom w:val="single" w:sz="4" w:space="0" w:color="000000"/>
              <w:right w:val="single" w:sz="4" w:space="0" w:color="000000"/>
            </w:tcBorders>
            <w:vAlign w:val="center"/>
          </w:tcPr>
          <w:p w14:paraId="6485E8DC"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质量等级</w:t>
            </w:r>
          </w:p>
        </w:tc>
        <w:tc>
          <w:tcPr>
            <w:tcW w:w="2245" w:type="dxa"/>
            <w:tcBorders>
              <w:top w:val="single" w:sz="4" w:space="0" w:color="000000"/>
              <w:left w:val="single" w:sz="4" w:space="0" w:color="000000"/>
              <w:bottom w:val="single" w:sz="4" w:space="0" w:color="000000"/>
              <w:right w:val="single" w:sz="4" w:space="0" w:color="000000"/>
            </w:tcBorders>
            <w:vAlign w:val="center"/>
          </w:tcPr>
          <w:p w14:paraId="00432A40" w14:textId="77777777" w:rsidR="00A75BB2" w:rsidRPr="001C6A4A" w:rsidRDefault="00A75BB2" w:rsidP="002A7E3F">
            <w:pPr>
              <w:autoSpaceDN w:val="0"/>
              <w:jc w:val="center"/>
              <w:textAlignment w:val="center"/>
              <w:rPr>
                <w:rFonts w:ascii="宋体" w:hAnsi="宋体" w:cs="宋体"/>
                <w:sz w:val="24"/>
              </w:rPr>
            </w:pPr>
            <w:r w:rsidRPr="001C6A4A">
              <w:rPr>
                <w:rFonts w:ascii="宋体" w:hAnsi="宋体" w:cs="宋体" w:hint="eastAsia"/>
                <w:sz w:val="24"/>
              </w:rPr>
              <w:t>可选择品牌及型号</w:t>
            </w:r>
          </w:p>
        </w:tc>
        <w:tc>
          <w:tcPr>
            <w:tcW w:w="850" w:type="dxa"/>
            <w:tcBorders>
              <w:top w:val="single" w:sz="4" w:space="0" w:color="000000"/>
              <w:left w:val="single" w:sz="4" w:space="0" w:color="000000"/>
              <w:bottom w:val="single" w:sz="4" w:space="0" w:color="000000"/>
              <w:right w:val="single" w:sz="4" w:space="0" w:color="000000"/>
            </w:tcBorders>
            <w:vAlign w:val="center"/>
          </w:tcPr>
          <w:p w14:paraId="2BB88310" w14:textId="77777777" w:rsidR="00A75BB2" w:rsidRPr="006553A3" w:rsidRDefault="00A75BB2" w:rsidP="002A7E3F">
            <w:pPr>
              <w:autoSpaceDN w:val="0"/>
              <w:jc w:val="center"/>
              <w:textAlignment w:val="center"/>
              <w:rPr>
                <w:rFonts w:ascii="宋体" w:hAnsi="宋体" w:cs="宋体" w:hint="eastAsia"/>
                <w:b/>
                <w:bCs/>
                <w:sz w:val="24"/>
              </w:rPr>
            </w:pPr>
            <w:r w:rsidRPr="006553A3">
              <w:rPr>
                <w:rFonts w:ascii="宋体" w:hAnsi="宋体" w:cs="宋体" w:hint="eastAsia"/>
                <w:b/>
                <w:bCs/>
                <w:sz w:val="24"/>
              </w:rPr>
              <w:t>单价(元)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6088BDED" w14:textId="77777777" w:rsidR="00A75BB2" w:rsidRPr="006553A3" w:rsidRDefault="00A75BB2" w:rsidP="002A7E3F">
            <w:pPr>
              <w:autoSpaceDN w:val="0"/>
              <w:jc w:val="center"/>
              <w:textAlignment w:val="center"/>
              <w:rPr>
                <w:rFonts w:ascii="宋体" w:hAnsi="宋体" w:cs="宋体" w:hint="eastAsia"/>
                <w:b/>
                <w:bCs/>
                <w:sz w:val="24"/>
              </w:rPr>
            </w:pPr>
            <w:r w:rsidRPr="006553A3">
              <w:rPr>
                <w:rFonts w:ascii="宋体" w:hAnsi="宋体" w:cs="宋体" w:hint="eastAsia"/>
                <w:b/>
                <w:bCs/>
                <w:sz w:val="24"/>
              </w:rPr>
              <w:t>合价(万元)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78EB0F67"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备注（</w:t>
            </w:r>
            <w:r>
              <w:rPr>
                <w:rFonts w:ascii="宋体" w:hAnsi="宋体" w:cs="宋体" w:hint="eastAsia"/>
                <w:sz w:val="24"/>
              </w:rPr>
              <w:t>报价品牌及型号）</w:t>
            </w:r>
          </w:p>
        </w:tc>
      </w:tr>
      <w:tr w:rsidR="00A75BB2" w:rsidRPr="001C6A4A" w14:paraId="37C1C4F4" w14:textId="77777777" w:rsidTr="002A7E3F">
        <w:trPr>
          <w:cantSplit/>
          <w:trHeight w:val="1249"/>
        </w:trPr>
        <w:tc>
          <w:tcPr>
            <w:tcW w:w="868" w:type="dxa"/>
            <w:tcBorders>
              <w:top w:val="single" w:sz="4" w:space="0" w:color="000000"/>
              <w:left w:val="single" w:sz="4" w:space="0" w:color="000000"/>
              <w:bottom w:val="single" w:sz="4" w:space="0" w:color="000000"/>
              <w:right w:val="single" w:sz="4" w:space="0" w:color="000000"/>
            </w:tcBorders>
            <w:vAlign w:val="center"/>
          </w:tcPr>
          <w:p w14:paraId="54A0ED08" w14:textId="77777777" w:rsidR="00A75BB2" w:rsidRPr="001C6A4A" w:rsidRDefault="00A75BB2" w:rsidP="002A7E3F">
            <w:pPr>
              <w:autoSpaceDN w:val="0"/>
              <w:jc w:val="center"/>
              <w:textAlignment w:val="center"/>
              <w:rPr>
                <w:rFonts w:ascii="宋体" w:hAnsi="宋体" w:hint="eastAsia"/>
                <w:sz w:val="24"/>
              </w:rPr>
            </w:pPr>
            <w:r w:rsidRPr="001C6A4A">
              <w:rPr>
                <w:rFonts w:ascii="宋体" w:hAnsi="宋体"/>
                <w:sz w:val="24"/>
              </w:rPr>
              <w:t>1</w:t>
            </w:r>
          </w:p>
        </w:tc>
        <w:tc>
          <w:tcPr>
            <w:tcW w:w="1837" w:type="dxa"/>
            <w:tcBorders>
              <w:top w:val="single" w:sz="4" w:space="0" w:color="000000"/>
              <w:left w:val="single" w:sz="4" w:space="0" w:color="000000"/>
              <w:bottom w:val="single" w:sz="4" w:space="0" w:color="000000"/>
              <w:right w:val="single" w:sz="4" w:space="0" w:color="000000"/>
            </w:tcBorders>
            <w:vAlign w:val="center"/>
          </w:tcPr>
          <w:p w14:paraId="3CB22525" w14:textId="77777777" w:rsidR="00A75BB2" w:rsidRPr="001C6A4A" w:rsidRDefault="00A75BB2" w:rsidP="002A7E3F">
            <w:pPr>
              <w:widowControl/>
              <w:textAlignment w:val="top"/>
              <w:rPr>
                <w:rFonts w:ascii="宋体" w:hAnsi="宋体" w:cs="宋体"/>
                <w:kern w:val="0"/>
                <w:sz w:val="24"/>
                <w:lang w:bidi="ar"/>
              </w:rPr>
            </w:pPr>
            <w:r w:rsidRPr="001C6A4A">
              <w:rPr>
                <w:rFonts w:ascii="宋体" w:hAnsi="宋体" w:cs="宋体" w:hint="eastAsia"/>
                <w:kern w:val="0"/>
                <w:sz w:val="24"/>
                <w:lang w:bidi="ar"/>
              </w:rPr>
              <w:t>400*800墙砖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1947E319" w14:textId="77777777" w:rsidR="00A75BB2" w:rsidRPr="001C6A4A" w:rsidRDefault="00A75BB2" w:rsidP="00A75BB2">
            <w:pPr>
              <w:widowControl/>
              <w:numPr>
                <w:ilvl w:val="0"/>
                <w:numId w:val="1"/>
              </w:numPr>
              <w:tabs>
                <w:tab w:val="left" w:pos="312"/>
              </w:tabs>
              <w:textAlignment w:val="top"/>
              <w:rPr>
                <w:rFonts w:ascii="宋体" w:hAnsi="宋体" w:cs="宋体" w:hint="eastAsia"/>
                <w:kern w:val="0"/>
                <w:sz w:val="24"/>
                <w:lang w:bidi="ar"/>
              </w:rPr>
            </w:pPr>
            <w:r w:rsidRPr="001C6A4A">
              <w:rPr>
                <w:rFonts w:ascii="宋体" w:hAnsi="宋体" w:cs="宋体" w:hint="eastAsia"/>
                <w:kern w:val="0"/>
                <w:sz w:val="24"/>
                <w:lang w:bidi="ar"/>
              </w:rPr>
              <w:t>镜面处理；</w:t>
            </w:r>
          </w:p>
          <w:p w14:paraId="75DFE3B6" w14:textId="77777777" w:rsidR="00A75BB2" w:rsidRPr="001C6A4A" w:rsidRDefault="00A75BB2" w:rsidP="00A75BB2">
            <w:pPr>
              <w:widowControl/>
              <w:numPr>
                <w:ilvl w:val="0"/>
                <w:numId w:val="1"/>
              </w:numPr>
              <w:tabs>
                <w:tab w:val="left" w:pos="312"/>
              </w:tabs>
              <w:textAlignment w:val="top"/>
              <w:rPr>
                <w:rFonts w:ascii="宋体" w:hAnsi="宋体" w:cs="宋体" w:hint="eastAsia"/>
                <w:kern w:val="0"/>
                <w:sz w:val="24"/>
                <w:lang w:bidi="ar"/>
              </w:rPr>
            </w:pPr>
            <w:r w:rsidRPr="001C6A4A">
              <w:rPr>
                <w:rFonts w:ascii="宋体" w:hAnsi="宋体" w:cs="宋体" w:hint="eastAsia"/>
                <w:kern w:val="0"/>
                <w:sz w:val="24"/>
                <w:lang w:bidi="ar"/>
              </w:rPr>
              <w:t>规格：400*800*10。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292FAEB6"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54E3DAE" w14:textId="77777777" w:rsidR="00A75BB2" w:rsidRPr="001C6A4A" w:rsidRDefault="00A75BB2" w:rsidP="002A7E3F">
            <w:pPr>
              <w:widowControl/>
              <w:jc w:val="center"/>
              <w:textAlignment w:val="top"/>
              <w:rPr>
                <w:rFonts w:ascii="宋体" w:hAnsi="宋体" w:cs="宋体"/>
                <w:sz w:val="24"/>
              </w:rPr>
            </w:pPr>
            <w:r w:rsidRPr="001C6A4A">
              <w:rPr>
                <w:rFonts w:ascii="宋体" w:hAnsi="宋体" w:cs="宋体" w:hint="eastAsia"/>
                <w:kern w:val="0"/>
                <w:sz w:val="24"/>
                <w:lang w:bidi="ar"/>
              </w:rPr>
              <w:t>1050</w:t>
            </w:r>
          </w:p>
        </w:tc>
        <w:tc>
          <w:tcPr>
            <w:tcW w:w="1157" w:type="dxa"/>
            <w:tcBorders>
              <w:top w:val="single" w:sz="4" w:space="0" w:color="000000"/>
              <w:left w:val="single" w:sz="4" w:space="0" w:color="000000"/>
              <w:bottom w:val="single" w:sz="4" w:space="0" w:color="000000"/>
              <w:right w:val="single" w:sz="4" w:space="0" w:color="000000"/>
            </w:tcBorders>
            <w:vAlign w:val="center"/>
          </w:tcPr>
          <w:p w14:paraId="45A11394" w14:textId="77777777" w:rsidR="00A75BB2" w:rsidRPr="001C6A4A" w:rsidRDefault="00A75BB2" w:rsidP="002A7E3F">
            <w:pPr>
              <w:jc w:val="center"/>
              <w:rPr>
                <w:rFonts w:ascii="宋体" w:hAnsi="宋体" w:cs="宋体" w:hint="eastAsia"/>
                <w:sz w:val="24"/>
              </w:rPr>
            </w:pPr>
            <w:r w:rsidRPr="001C6A4A">
              <w:rPr>
                <w:rFonts w:ascii="宋体" w:hAnsi="宋体" w:cs="宋体" w:hint="eastAsia"/>
                <w:sz w:val="24"/>
              </w:rPr>
              <w:t xml:space="preserve">优等品 </w:t>
            </w:r>
          </w:p>
        </w:tc>
        <w:tc>
          <w:tcPr>
            <w:tcW w:w="2245" w:type="dxa"/>
            <w:tcBorders>
              <w:top w:val="single" w:sz="4" w:space="0" w:color="000000"/>
              <w:left w:val="single" w:sz="4" w:space="0" w:color="000000"/>
              <w:bottom w:val="single" w:sz="4" w:space="0" w:color="000000"/>
              <w:right w:val="single" w:sz="4" w:space="0" w:color="000000"/>
            </w:tcBorders>
            <w:vAlign w:val="center"/>
          </w:tcPr>
          <w:p w14:paraId="4F78E6A9" w14:textId="77777777" w:rsidR="00A75BB2" w:rsidRPr="001C6A4A" w:rsidRDefault="00A75BB2" w:rsidP="00A75BB2">
            <w:pPr>
              <w:numPr>
                <w:ilvl w:val="0"/>
                <w:numId w:val="2"/>
              </w:numPr>
              <w:tabs>
                <w:tab w:val="left" w:pos="312"/>
              </w:tabs>
              <w:autoSpaceDN w:val="0"/>
              <w:jc w:val="left"/>
              <w:textAlignment w:val="center"/>
              <w:rPr>
                <w:rFonts w:ascii="宋体" w:hAnsi="宋体" w:cs="宋体" w:hint="eastAsia"/>
                <w:sz w:val="18"/>
              </w:rPr>
            </w:pPr>
            <w:r w:rsidRPr="001C6A4A">
              <w:rPr>
                <w:rFonts w:ascii="宋体" w:hAnsi="宋体" w:cs="宋体" w:hint="eastAsia"/>
                <w:sz w:val="18"/>
              </w:rPr>
              <w:t>东鹏：150642</w:t>
            </w:r>
          </w:p>
          <w:p w14:paraId="6C35CFB0" w14:textId="77777777" w:rsidR="00A75BB2" w:rsidRPr="001C6A4A" w:rsidRDefault="00A75BB2" w:rsidP="00A75BB2">
            <w:pPr>
              <w:numPr>
                <w:ilvl w:val="0"/>
                <w:numId w:val="2"/>
              </w:numPr>
              <w:tabs>
                <w:tab w:val="left" w:pos="312"/>
              </w:tabs>
              <w:autoSpaceDN w:val="0"/>
              <w:jc w:val="left"/>
              <w:textAlignment w:val="center"/>
              <w:rPr>
                <w:rFonts w:ascii="宋体" w:hAnsi="宋体" w:cs="宋体"/>
                <w:sz w:val="18"/>
              </w:rPr>
            </w:pPr>
            <w:r w:rsidRPr="001C6A4A">
              <w:rPr>
                <w:rFonts w:ascii="宋体" w:hAnsi="宋体" w:cs="宋体" w:hint="eastAsia"/>
                <w:sz w:val="18"/>
              </w:rPr>
              <w:t>马可波罗：PCT15662AS</w:t>
            </w:r>
          </w:p>
          <w:p w14:paraId="676D7B29" w14:textId="77777777" w:rsidR="00A75BB2" w:rsidRPr="001C6A4A" w:rsidRDefault="00A75BB2" w:rsidP="00A75BB2">
            <w:pPr>
              <w:numPr>
                <w:ilvl w:val="0"/>
                <w:numId w:val="2"/>
              </w:numPr>
              <w:tabs>
                <w:tab w:val="left" w:pos="312"/>
              </w:tabs>
              <w:autoSpaceDN w:val="0"/>
              <w:textAlignment w:val="center"/>
              <w:rPr>
                <w:rFonts w:ascii="宋体" w:hAnsi="宋体" w:cs="宋体"/>
                <w:sz w:val="18"/>
              </w:rPr>
            </w:pPr>
            <w:r w:rsidRPr="001C6A4A">
              <w:rPr>
                <w:rFonts w:ascii="宋体" w:hAnsi="宋体" w:cs="宋体" w:hint="eastAsia"/>
                <w:sz w:val="18"/>
              </w:rPr>
              <w:t>诺贝尔：GRA080800005L</w:t>
            </w:r>
          </w:p>
        </w:tc>
        <w:tc>
          <w:tcPr>
            <w:tcW w:w="850" w:type="dxa"/>
            <w:tcBorders>
              <w:top w:val="single" w:sz="4" w:space="0" w:color="000000"/>
              <w:left w:val="single" w:sz="4" w:space="0" w:color="000000"/>
              <w:bottom w:val="single" w:sz="4" w:space="0" w:color="000000"/>
              <w:right w:val="single" w:sz="4" w:space="0" w:color="000000"/>
            </w:tcBorders>
            <w:vAlign w:val="center"/>
          </w:tcPr>
          <w:p w14:paraId="6E1AC735" w14:textId="77777777" w:rsidR="00A75BB2" w:rsidRPr="001C6A4A" w:rsidRDefault="00A75BB2" w:rsidP="002A7E3F">
            <w:pPr>
              <w:autoSpaceDN w:val="0"/>
              <w:jc w:val="center"/>
              <w:textAlignment w:val="center"/>
              <w:rPr>
                <w:rFonts w:ascii="宋体" w:hAnsi="宋体" w:cs="宋体"/>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4592B00" w14:textId="77777777" w:rsidR="00A75BB2" w:rsidRPr="001C6A4A" w:rsidRDefault="00A75BB2" w:rsidP="002A7E3F">
            <w:pPr>
              <w:autoSpaceDN w:val="0"/>
              <w:jc w:val="center"/>
              <w:textAlignment w:val="center"/>
              <w:rPr>
                <w:rFonts w:ascii="宋体" w:hAnsi="宋体" w:cs="宋体"/>
                <w:sz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D36476" w14:textId="77777777" w:rsidR="00A75BB2" w:rsidRPr="001C6A4A" w:rsidRDefault="00A75BB2" w:rsidP="002A7E3F">
            <w:pPr>
              <w:autoSpaceDN w:val="0"/>
              <w:jc w:val="center"/>
              <w:textAlignment w:val="center"/>
              <w:rPr>
                <w:rFonts w:ascii="宋体" w:hAnsi="宋体" w:cs="宋体" w:hint="eastAsia"/>
                <w:szCs w:val="21"/>
              </w:rPr>
            </w:pPr>
          </w:p>
        </w:tc>
      </w:tr>
      <w:tr w:rsidR="00A75BB2" w:rsidRPr="001C6A4A" w14:paraId="6D9434F9" w14:textId="77777777" w:rsidTr="002A7E3F">
        <w:trPr>
          <w:trHeight w:val="1134"/>
        </w:trPr>
        <w:tc>
          <w:tcPr>
            <w:tcW w:w="868" w:type="dxa"/>
            <w:tcBorders>
              <w:top w:val="single" w:sz="4" w:space="0" w:color="000000"/>
              <w:left w:val="single" w:sz="4" w:space="0" w:color="000000"/>
              <w:bottom w:val="single" w:sz="4" w:space="0" w:color="000000"/>
              <w:right w:val="single" w:sz="4" w:space="0" w:color="000000"/>
            </w:tcBorders>
            <w:vAlign w:val="center"/>
          </w:tcPr>
          <w:p w14:paraId="1FADA66D" w14:textId="77777777" w:rsidR="00A75BB2" w:rsidRPr="001C6A4A" w:rsidRDefault="00A75BB2" w:rsidP="002A7E3F">
            <w:pPr>
              <w:widowControl/>
              <w:jc w:val="center"/>
              <w:textAlignment w:val="top"/>
              <w:rPr>
                <w:rFonts w:ascii="宋体" w:hAnsi="宋体" w:hint="eastAsia"/>
                <w:sz w:val="24"/>
              </w:rPr>
            </w:pPr>
            <w:r w:rsidRPr="001C6A4A">
              <w:rPr>
                <w:rFonts w:ascii="宋体" w:hAnsi="宋体" w:hint="eastAsia"/>
                <w:sz w:val="24"/>
              </w:rPr>
              <w:t>2</w:t>
            </w:r>
          </w:p>
        </w:tc>
        <w:tc>
          <w:tcPr>
            <w:tcW w:w="1837" w:type="dxa"/>
            <w:tcBorders>
              <w:top w:val="single" w:sz="4" w:space="0" w:color="000000"/>
              <w:left w:val="single" w:sz="4" w:space="0" w:color="000000"/>
              <w:bottom w:val="single" w:sz="4" w:space="0" w:color="000000"/>
              <w:right w:val="single" w:sz="4" w:space="0" w:color="000000"/>
            </w:tcBorders>
            <w:vAlign w:val="center"/>
          </w:tcPr>
          <w:p w14:paraId="63D658A5" w14:textId="77777777" w:rsidR="00A75BB2" w:rsidRPr="001C6A4A" w:rsidRDefault="00A75BB2" w:rsidP="002A7E3F">
            <w:pPr>
              <w:widowControl/>
              <w:tabs>
                <w:tab w:val="center" w:pos="939"/>
              </w:tabs>
              <w:jc w:val="left"/>
              <w:textAlignment w:val="top"/>
              <w:rPr>
                <w:rFonts w:ascii="宋体" w:hAnsi="宋体" w:cs="宋体"/>
                <w:kern w:val="0"/>
                <w:sz w:val="24"/>
                <w:lang w:bidi="ar"/>
              </w:rPr>
            </w:pPr>
            <w:r w:rsidRPr="001C6A4A">
              <w:rPr>
                <w:rFonts w:ascii="宋体" w:hAnsi="宋体" w:cs="宋体" w:hint="eastAsia"/>
                <w:kern w:val="0"/>
                <w:sz w:val="24"/>
                <w:lang w:bidi="ar"/>
              </w:rPr>
              <w:t>600*1200干挂墙砖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3113A2DC" w14:textId="77777777" w:rsidR="00A75BB2" w:rsidRPr="001C6A4A" w:rsidRDefault="00A75BB2" w:rsidP="002A7E3F">
            <w:pPr>
              <w:widowControl/>
              <w:textAlignment w:val="top"/>
              <w:rPr>
                <w:rFonts w:ascii="宋体" w:hAnsi="宋体" w:cs="宋体" w:hint="eastAsia"/>
                <w:kern w:val="0"/>
                <w:sz w:val="24"/>
                <w:lang w:bidi="ar"/>
              </w:rPr>
            </w:pPr>
            <w:r w:rsidRPr="001C6A4A">
              <w:rPr>
                <w:rFonts w:ascii="宋体" w:hAnsi="宋体" w:cs="宋体" w:hint="eastAsia"/>
                <w:kern w:val="0"/>
                <w:sz w:val="24"/>
                <w:lang w:bidi="ar"/>
              </w:rPr>
              <w:t>1.镜面处理全瓷砖；</w:t>
            </w:r>
          </w:p>
          <w:p w14:paraId="595BA17F" w14:textId="77777777" w:rsidR="00A75BB2" w:rsidRPr="001C6A4A" w:rsidRDefault="00A75BB2" w:rsidP="002A7E3F">
            <w:pPr>
              <w:widowControl/>
              <w:textAlignment w:val="top"/>
              <w:rPr>
                <w:rFonts w:ascii="宋体" w:hAnsi="宋体" w:cs="宋体" w:hint="eastAsia"/>
                <w:kern w:val="0"/>
                <w:sz w:val="24"/>
                <w:lang w:bidi="ar"/>
              </w:rPr>
            </w:pPr>
            <w:r w:rsidRPr="001C6A4A">
              <w:rPr>
                <w:rFonts w:ascii="宋体" w:hAnsi="宋体" w:cs="宋体" w:hint="eastAsia"/>
                <w:kern w:val="0"/>
                <w:sz w:val="24"/>
                <w:lang w:bidi="ar"/>
              </w:rPr>
              <w:t>2.规格：600*1200*10。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2B4F5B3B" w14:textId="77777777" w:rsidR="00A75BB2" w:rsidRPr="001C6A4A" w:rsidRDefault="00A75BB2" w:rsidP="002A7E3F">
            <w:pPr>
              <w:widowControl/>
              <w:jc w:val="center"/>
              <w:textAlignment w:val="top"/>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E6BB4F6" w14:textId="77777777" w:rsidR="00A75BB2" w:rsidRPr="001C6A4A" w:rsidRDefault="00A75BB2" w:rsidP="002A7E3F">
            <w:pPr>
              <w:autoSpaceDN w:val="0"/>
              <w:jc w:val="center"/>
              <w:textAlignment w:val="center"/>
              <w:rPr>
                <w:rFonts w:ascii="宋体" w:hAnsi="宋体"/>
                <w:sz w:val="24"/>
              </w:rPr>
            </w:pPr>
            <w:r w:rsidRPr="001C6A4A">
              <w:rPr>
                <w:rFonts w:ascii="宋体" w:hAnsi="宋体" w:hint="eastAsia"/>
                <w:sz w:val="24"/>
              </w:rPr>
              <w:t>282</w:t>
            </w:r>
          </w:p>
        </w:tc>
        <w:tc>
          <w:tcPr>
            <w:tcW w:w="1157" w:type="dxa"/>
            <w:tcBorders>
              <w:top w:val="single" w:sz="4" w:space="0" w:color="000000"/>
              <w:left w:val="single" w:sz="4" w:space="0" w:color="000000"/>
              <w:bottom w:val="single" w:sz="4" w:space="0" w:color="000000"/>
              <w:right w:val="single" w:sz="4" w:space="0" w:color="000000"/>
            </w:tcBorders>
            <w:vAlign w:val="center"/>
          </w:tcPr>
          <w:p w14:paraId="250A02A2" w14:textId="77777777" w:rsidR="00A75BB2" w:rsidRPr="001C6A4A" w:rsidRDefault="00A75BB2" w:rsidP="002A7E3F">
            <w:pPr>
              <w:widowControl/>
              <w:jc w:val="center"/>
              <w:textAlignment w:val="top"/>
              <w:rPr>
                <w:rFonts w:ascii="宋体" w:hAnsi="宋体" w:cs="宋体" w:hint="eastAsia"/>
                <w:sz w:val="24"/>
              </w:rPr>
            </w:pPr>
            <w:r w:rsidRPr="001C6A4A">
              <w:rPr>
                <w:rFonts w:ascii="宋体" w:hAnsi="宋体" w:cs="宋体" w:hint="eastAsia"/>
                <w:sz w:val="24"/>
              </w:rPr>
              <w:t xml:space="preserve">优等品 </w:t>
            </w:r>
          </w:p>
        </w:tc>
        <w:tc>
          <w:tcPr>
            <w:tcW w:w="2245" w:type="dxa"/>
            <w:tcBorders>
              <w:top w:val="single" w:sz="4" w:space="0" w:color="000000"/>
              <w:left w:val="single" w:sz="4" w:space="0" w:color="000000"/>
              <w:bottom w:val="single" w:sz="4" w:space="0" w:color="000000"/>
              <w:right w:val="single" w:sz="4" w:space="0" w:color="000000"/>
            </w:tcBorders>
            <w:vAlign w:val="center"/>
          </w:tcPr>
          <w:p w14:paraId="0C13BC59" w14:textId="77777777" w:rsidR="00A75BB2" w:rsidRPr="001C6A4A" w:rsidRDefault="00A75BB2" w:rsidP="00A75BB2">
            <w:pPr>
              <w:numPr>
                <w:ilvl w:val="0"/>
                <w:numId w:val="3"/>
              </w:numPr>
              <w:tabs>
                <w:tab w:val="left" w:pos="312"/>
              </w:tabs>
              <w:autoSpaceDN w:val="0"/>
              <w:jc w:val="left"/>
              <w:textAlignment w:val="center"/>
              <w:rPr>
                <w:rFonts w:ascii="宋体" w:hAnsi="宋体" w:cs="宋体" w:hint="eastAsia"/>
                <w:sz w:val="18"/>
              </w:rPr>
            </w:pPr>
            <w:r w:rsidRPr="001C6A4A">
              <w:rPr>
                <w:rFonts w:ascii="宋体" w:hAnsi="宋体" w:cs="宋体" w:hint="eastAsia"/>
                <w:sz w:val="18"/>
              </w:rPr>
              <w:t>东鹏：150642</w:t>
            </w:r>
          </w:p>
          <w:p w14:paraId="6C2D5E59" w14:textId="77777777" w:rsidR="00A75BB2" w:rsidRPr="001C6A4A" w:rsidRDefault="00A75BB2" w:rsidP="00A75BB2">
            <w:pPr>
              <w:numPr>
                <w:ilvl w:val="0"/>
                <w:numId w:val="3"/>
              </w:numPr>
              <w:tabs>
                <w:tab w:val="left" w:pos="312"/>
              </w:tabs>
              <w:autoSpaceDN w:val="0"/>
              <w:jc w:val="left"/>
              <w:textAlignment w:val="center"/>
              <w:rPr>
                <w:rFonts w:ascii="宋体" w:hAnsi="宋体" w:cs="宋体"/>
                <w:sz w:val="18"/>
              </w:rPr>
            </w:pPr>
            <w:r w:rsidRPr="001C6A4A">
              <w:rPr>
                <w:rFonts w:ascii="宋体" w:hAnsi="宋体" w:cs="宋体" w:hint="eastAsia"/>
                <w:sz w:val="18"/>
              </w:rPr>
              <w:t>马可波罗：PCT15662AS</w:t>
            </w:r>
          </w:p>
          <w:p w14:paraId="23896921" w14:textId="77777777" w:rsidR="00A75BB2" w:rsidRPr="001C6A4A" w:rsidRDefault="00A75BB2" w:rsidP="00A75BB2">
            <w:pPr>
              <w:numPr>
                <w:ilvl w:val="0"/>
                <w:numId w:val="3"/>
              </w:numPr>
              <w:tabs>
                <w:tab w:val="left" w:pos="312"/>
              </w:tabs>
              <w:autoSpaceDN w:val="0"/>
              <w:textAlignment w:val="center"/>
              <w:rPr>
                <w:rFonts w:ascii="宋体" w:hAnsi="宋体" w:cs="宋体"/>
                <w:sz w:val="18"/>
              </w:rPr>
            </w:pPr>
            <w:r w:rsidRPr="001C6A4A">
              <w:rPr>
                <w:rFonts w:ascii="宋体" w:hAnsi="宋体" w:cs="宋体" w:hint="eastAsia"/>
                <w:sz w:val="18"/>
              </w:rPr>
              <w:t>诺贝尔：GRA080800005L</w:t>
            </w:r>
          </w:p>
        </w:tc>
        <w:tc>
          <w:tcPr>
            <w:tcW w:w="850" w:type="dxa"/>
            <w:tcBorders>
              <w:top w:val="single" w:sz="4" w:space="0" w:color="000000"/>
              <w:left w:val="single" w:sz="4" w:space="0" w:color="000000"/>
              <w:bottom w:val="single" w:sz="4" w:space="0" w:color="000000"/>
              <w:right w:val="single" w:sz="4" w:space="0" w:color="000000"/>
            </w:tcBorders>
            <w:vAlign w:val="center"/>
          </w:tcPr>
          <w:p w14:paraId="6992E6EF" w14:textId="77777777" w:rsidR="00A75BB2" w:rsidRPr="001C6A4A" w:rsidRDefault="00A75BB2" w:rsidP="002A7E3F">
            <w:pPr>
              <w:autoSpaceDN w:val="0"/>
              <w:jc w:val="center"/>
              <w:textAlignment w:val="center"/>
              <w:rPr>
                <w:rFonts w:ascii="宋体" w:hAnsi="宋体" w:cs="宋体" w:hint="eastAsia"/>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3B257C2" w14:textId="77777777" w:rsidR="00A75BB2" w:rsidRPr="001C6A4A" w:rsidRDefault="00A75BB2" w:rsidP="002A7E3F">
            <w:pPr>
              <w:autoSpaceDN w:val="0"/>
              <w:jc w:val="center"/>
              <w:textAlignment w:val="center"/>
              <w:rPr>
                <w:rFonts w:ascii="宋体" w:hAnsi="宋体" w:cs="宋体" w:hint="eastAsia"/>
                <w:sz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DD8DC3" w14:textId="77777777" w:rsidR="00A75BB2" w:rsidRPr="001C6A4A" w:rsidRDefault="00A75BB2" w:rsidP="002A7E3F">
            <w:pPr>
              <w:autoSpaceDN w:val="0"/>
              <w:textAlignment w:val="center"/>
              <w:rPr>
                <w:rFonts w:ascii="宋体" w:hAnsi="宋体" w:cs="宋体" w:hint="eastAsia"/>
                <w:szCs w:val="21"/>
              </w:rPr>
            </w:pPr>
          </w:p>
        </w:tc>
      </w:tr>
      <w:tr w:rsidR="00A75BB2" w:rsidRPr="001C6A4A" w14:paraId="6E100200" w14:textId="77777777" w:rsidTr="002A7E3F">
        <w:trPr>
          <w:trHeight w:val="1407"/>
        </w:trPr>
        <w:tc>
          <w:tcPr>
            <w:tcW w:w="868" w:type="dxa"/>
            <w:tcBorders>
              <w:top w:val="single" w:sz="4" w:space="0" w:color="000000"/>
              <w:left w:val="single" w:sz="4" w:space="0" w:color="000000"/>
              <w:bottom w:val="single" w:sz="4" w:space="0" w:color="000000"/>
              <w:right w:val="single" w:sz="4" w:space="0" w:color="000000"/>
            </w:tcBorders>
            <w:vAlign w:val="center"/>
          </w:tcPr>
          <w:p w14:paraId="69C12B11" w14:textId="77777777" w:rsidR="00A75BB2" w:rsidRPr="001C6A4A" w:rsidRDefault="00A75BB2" w:rsidP="002A7E3F">
            <w:pPr>
              <w:widowControl/>
              <w:jc w:val="center"/>
              <w:textAlignment w:val="top"/>
              <w:rPr>
                <w:rFonts w:ascii="宋体" w:hAnsi="宋体"/>
                <w:sz w:val="24"/>
              </w:rPr>
            </w:pPr>
            <w:r w:rsidRPr="001C6A4A">
              <w:rPr>
                <w:rFonts w:ascii="宋体" w:hAnsi="宋体" w:hint="eastAsia"/>
                <w:sz w:val="24"/>
              </w:rPr>
              <w:t>3</w:t>
            </w:r>
          </w:p>
        </w:tc>
        <w:tc>
          <w:tcPr>
            <w:tcW w:w="1837" w:type="dxa"/>
            <w:tcBorders>
              <w:top w:val="single" w:sz="4" w:space="0" w:color="000000"/>
              <w:left w:val="single" w:sz="4" w:space="0" w:color="000000"/>
              <w:bottom w:val="single" w:sz="4" w:space="0" w:color="000000"/>
              <w:right w:val="single" w:sz="4" w:space="0" w:color="000000"/>
            </w:tcBorders>
            <w:vAlign w:val="center"/>
          </w:tcPr>
          <w:p w14:paraId="329E19B2" w14:textId="77777777" w:rsidR="00A75BB2" w:rsidRPr="001C6A4A" w:rsidRDefault="00A75BB2" w:rsidP="002A7E3F">
            <w:pPr>
              <w:widowControl/>
              <w:tabs>
                <w:tab w:val="center" w:pos="939"/>
              </w:tabs>
              <w:textAlignment w:val="top"/>
              <w:rPr>
                <w:rFonts w:ascii="宋体" w:hAnsi="宋体" w:cs="宋体" w:hint="eastAsia"/>
                <w:kern w:val="0"/>
                <w:sz w:val="24"/>
                <w:lang w:bidi="ar"/>
              </w:rPr>
            </w:pPr>
            <w:r w:rsidRPr="001C6A4A">
              <w:rPr>
                <w:rFonts w:ascii="宋体" w:hAnsi="宋体" w:cs="宋体" w:hint="eastAsia"/>
                <w:kern w:val="0"/>
                <w:sz w:val="24"/>
                <w:lang w:bidi="ar"/>
              </w:rPr>
              <w:t>400*400防滑地砖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764C986E" w14:textId="77777777" w:rsidR="00A75BB2" w:rsidRPr="001C6A4A" w:rsidRDefault="00A75BB2" w:rsidP="002A7E3F">
            <w:pPr>
              <w:widowControl/>
              <w:textAlignment w:val="top"/>
              <w:rPr>
                <w:rFonts w:ascii="宋体" w:hAnsi="宋体" w:cs="宋体" w:hint="eastAsia"/>
                <w:kern w:val="0"/>
                <w:sz w:val="24"/>
                <w:lang w:bidi="ar"/>
              </w:rPr>
            </w:pPr>
            <w:r w:rsidRPr="001C6A4A">
              <w:rPr>
                <w:rFonts w:ascii="宋体" w:hAnsi="宋体" w:cs="宋体" w:hint="eastAsia"/>
                <w:kern w:val="0"/>
                <w:sz w:val="24"/>
                <w:lang w:bidi="ar"/>
              </w:rPr>
              <w:t>1.镜面处理；</w:t>
            </w:r>
          </w:p>
          <w:p w14:paraId="73809AD6" w14:textId="77777777" w:rsidR="00A75BB2" w:rsidRPr="001C6A4A" w:rsidRDefault="00A75BB2" w:rsidP="002A7E3F">
            <w:pPr>
              <w:widowControl/>
              <w:textAlignment w:val="top"/>
              <w:rPr>
                <w:rFonts w:ascii="宋体" w:hAnsi="宋体" w:cs="宋体" w:hint="eastAsia"/>
                <w:kern w:val="0"/>
                <w:sz w:val="24"/>
                <w:lang w:bidi="ar"/>
              </w:rPr>
            </w:pPr>
            <w:r w:rsidRPr="001C6A4A">
              <w:rPr>
                <w:rFonts w:ascii="宋体" w:hAnsi="宋体" w:cs="宋体" w:hint="eastAsia"/>
                <w:kern w:val="0"/>
                <w:sz w:val="24"/>
                <w:lang w:bidi="ar"/>
              </w:rPr>
              <w:t>2.规格：400*400*10。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27C0ECB8"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F4614C1"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120</w:t>
            </w:r>
          </w:p>
        </w:tc>
        <w:tc>
          <w:tcPr>
            <w:tcW w:w="1157" w:type="dxa"/>
            <w:tcBorders>
              <w:top w:val="single" w:sz="4" w:space="0" w:color="000000"/>
              <w:left w:val="single" w:sz="4" w:space="0" w:color="000000"/>
              <w:bottom w:val="single" w:sz="4" w:space="0" w:color="000000"/>
              <w:right w:val="single" w:sz="4" w:space="0" w:color="000000"/>
            </w:tcBorders>
            <w:vAlign w:val="center"/>
          </w:tcPr>
          <w:p w14:paraId="2E96F5A6" w14:textId="77777777" w:rsidR="00A75BB2" w:rsidRPr="001C6A4A" w:rsidRDefault="00A75BB2" w:rsidP="002A7E3F">
            <w:pPr>
              <w:widowControl/>
              <w:jc w:val="center"/>
              <w:textAlignment w:val="top"/>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705AAA5B" w14:textId="77777777" w:rsidR="00A75BB2" w:rsidRPr="001C6A4A" w:rsidRDefault="00A75BB2" w:rsidP="00A75BB2">
            <w:pPr>
              <w:numPr>
                <w:ilvl w:val="0"/>
                <w:numId w:val="4"/>
              </w:numPr>
              <w:tabs>
                <w:tab w:val="left" w:pos="312"/>
              </w:tabs>
              <w:autoSpaceDN w:val="0"/>
              <w:jc w:val="left"/>
              <w:textAlignment w:val="center"/>
              <w:rPr>
                <w:rFonts w:ascii="宋体" w:hAnsi="宋体" w:cs="宋体" w:hint="eastAsia"/>
                <w:sz w:val="18"/>
              </w:rPr>
            </w:pPr>
            <w:r w:rsidRPr="001C6A4A">
              <w:rPr>
                <w:rFonts w:ascii="宋体" w:hAnsi="宋体" w:cs="宋体" w:hint="eastAsia"/>
                <w:sz w:val="18"/>
              </w:rPr>
              <w:t>东鹏：150642</w:t>
            </w:r>
          </w:p>
          <w:p w14:paraId="61466915" w14:textId="77777777" w:rsidR="00A75BB2" w:rsidRPr="001C6A4A" w:rsidRDefault="00A75BB2" w:rsidP="00A75BB2">
            <w:pPr>
              <w:numPr>
                <w:ilvl w:val="0"/>
                <w:numId w:val="4"/>
              </w:numPr>
              <w:tabs>
                <w:tab w:val="left" w:pos="312"/>
              </w:tabs>
              <w:autoSpaceDN w:val="0"/>
              <w:jc w:val="left"/>
              <w:textAlignment w:val="center"/>
              <w:rPr>
                <w:rFonts w:ascii="宋体" w:hAnsi="宋体" w:cs="宋体"/>
                <w:sz w:val="18"/>
              </w:rPr>
            </w:pPr>
            <w:r w:rsidRPr="001C6A4A">
              <w:rPr>
                <w:rFonts w:ascii="宋体" w:hAnsi="宋体" w:cs="宋体" w:hint="eastAsia"/>
                <w:sz w:val="18"/>
              </w:rPr>
              <w:t>马可波罗：PCT15662AS</w:t>
            </w:r>
          </w:p>
          <w:p w14:paraId="653A2690" w14:textId="77777777" w:rsidR="00A75BB2" w:rsidRPr="001C6A4A" w:rsidRDefault="00A75BB2" w:rsidP="00A75BB2">
            <w:pPr>
              <w:numPr>
                <w:ilvl w:val="0"/>
                <w:numId w:val="4"/>
              </w:numPr>
              <w:tabs>
                <w:tab w:val="left" w:pos="312"/>
              </w:tabs>
              <w:autoSpaceDN w:val="0"/>
              <w:textAlignment w:val="center"/>
              <w:rPr>
                <w:rFonts w:ascii="宋体" w:hAnsi="宋体" w:cs="宋体"/>
                <w:sz w:val="18"/>
              </w:rPr>
            </w:pPr>
            <w:r w:rsidRPr="001C6A4A">
              <w:rPr>
                <w:rFonts w:ascii="宋体" w:hAnsi="宋体" w:cs="宋体" w:hint="eastAsia"/>
                <w:sz w:val="18"/>
              </w:rPr>
              <w:t>诺贝尔：GRA080800005L</w:t>
            </w:r>
          </w:p>
        </w:tc>
        <w:tc>
          <w:tcPr>
            <w:tcW w:w="850" w:type="dxa"/>
            <w:tcBorders>
              <w:top w:val="single" w:sz="4" w:space="0" w:color="000000"/>
              <w:left w:val="single" w:sz="4" w:space="0" w:color="000000"/>
              <w:bottom w:val="single" w:sz="4" w:space="0" w:color="000000"/>
              <w:right w:val="single" w:sz="4" w:space="0" w:color="000000"/>
            </w:tcBorders>
            <w:vAlign w:val="center"/>
          </w:tcPr>
          <w:p w14:paraId="02E65DA6" w14:textId="77777777" w:rsidR="00A75BB2" w:rsidRPr="001C6A4A" w:rsidRDefault="00A75BB2" w:rsidP="002A7E3F">
            <w:pPr>
              <w:autoSpaceDN w:val="0"/>
              <w:jc w:val="center"/>
              <w:textAlignment w:val="center"/>
              <w:rPr>
                <w:rFonts w:ascii="宋体" w:hAnsi="宋体" w:cs="宋体" w:hint="eastAsia"/>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AA35C08" w14:textId="77777777" w:rsidR="00A75BB2" w:rsidRPr="001C6A4A" w:rsidRDefault="00A75BB2" w:rsidP="002A7E3F">
            <w:pPr>
              <w:autoSpaceDN w:val="0"/>
              <w:jc w:val="center"/>
              <w:textAlignment w:val="center"/>
              <w:rPr>
                <w:rFonts w:ascii="宋体" w:hAnsi="宋体" w:cs="宋体" w:hint="eastAsia"/>
                <w:sz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0E77A0" w14:textId="77777777" w:rsidR="00A75BB2" w:rsidRPr="001C6A4A" w:rsidRDefault="00A75BB2" w:rsidP="002A7E3F">
            <w:pPr>
              <w:autoSpaceDN w:val="0"/>
              <w:jc w:val="center"/>
              <w:textAlignment w:val="center"/>
              <w:rPr>
                <w:rFonts w:hint="eastAsia"/>
              </w:rPr>
            </w:pPr>
          </w:p>
        </w:tc>
      </w:tr>
      <w:tr w:rsidR="00A75BB2" w:rsidRPr="001C6A4A" w14:paraId="4DD1DC78" w14:textId="77777777" w:rsidTr="002A7E3F">
        <w:trPr>
          <w:trHeight w:val="1554"/>
        </w:trPr>
        <w:tc>
          <w:tcPr>
            <w:tcW w:w="868" w:type="dxa"/>
            <w:tcBorders>
              <w:top w:val="single" w:sz="4" w:space="0" w:color="000000"/>
              <w:left w:val="single" w:sz="4" w:space="0" w:color="000000"/>
              <w:bottom w:val="single" w:sz="4" w:space="0" w:color="000000"/>
              <w:right w:val="single" w:sz="4" w:space="0" w:color="000000"/>
            </w:tcBorders>
            <w:vAlign w:val="center"/>
          </w:tcPr>
          <w:p w14:paraId="7729A1C6" w14:textId="77777777" w:rsidR="00A75BB2" w:rsidRPr="001C6A4A" w:rsidRDefault="00A75BB2" w:rsidP="002A7E3F">
            <w:pPr>
              <w:widowControl/>
              <w:jc w:val="center"/>
              <w:textAlignment w:val="top"/>
              <w:rPr>
                <w:rFonts w:ascii="宋体" w:hAnsi="宋体"/>
                <w:sz w:val="24"/>
              </w:rPr>
            </w:pPr>
            <w:r w:rsidRPr="001C6A4A">
              <w:rPr>
                <w:rFonts w:ascii="宋体" w:hAnsi="宋体" w:hint="eastAsia"/>
                <w:sz w:val="24"/>
              </w:rPr>
              <w:t>4</w:t>
            </w:r>
          </w:p>
        </w:tc>
        <w:tc>
          <w:tcPr>
            <w:tcW w:w="1837" w:type="dxa"/>
            <w:tcBorders>
              <w:top w:val="single" w:sz="4" w:space="0" w:color="000000"/>
              <w:left w:val="single" w:sz="4" w:space="0" w:color="000000"/>
              <w:bottom w:val="single" w:sz="4" w:space="0" w:color="000000"/>
              <w:right w:val="single" w:sz="4" w:space="0" w:color="000000"/>
            </w:tcBorders>
            <w:vAlign w:val="center"/>
          </w:tcPr>
          <w:p w14:paraId="133018CD" w14:textId="77777777" w:rsidR="00A75BB2" w:rsidRPr="001C6A4A" w:rsidRDefault="00A75BB2" w:rsidP="002A7E3F">
            <w:pPr>
              <w:widowControl/>
              <w:textAlignment w:val="top"/>
              <w:rPr>
                <w:rFonts w:ascii="宋体" w:hAnsi="宋体" w:cs="宋体"/>
                <w:sz w:val="24"/>
              </w:rPr>
            </w:pPr>
            <w:r w:rsidRPr="001C6A4A">
              <w:rPr>
                <w:rFonts w:ascii="宋体" w:hAnsi="宋体" w:cs="宋体" w:hint="eastAsia"/>
                <w:sz w:val="24"/>
              </w:rPr>
              <w:t>750*1500地砖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37342B4B" w14:textId="77777777" w:rsidR="00A75BB2" w:rsidRPr="001C6A4A" w:rsidRDefault="00A75BB2" w:rsidP="00A75BB2">
            <w:pPr>
              <w:numPr>
                <w:ilvl w:val="0"/>
                <w:numId w:val="5"/>
              </w:numPr>
              <w:tabs>
                <w:tab w:val="left" w:pos="312"/>
              </w:tabs>
              <w:autoSpaceDN w:val="0"/>
              <w:jc w:val="left"/>
              <w:textAlignment w:val="center"/>
              <w:rPr>
                <w:rFonts w:ascii="宋体" w:hAnsi="宋体" w:cs="宋体" w:hint="eastAsia"/>
                <w:sz w:val="24"/>
              </w:rPr>
            </w:pPr>
            <w:r w:rsidRPr="001C6A4A">
              <w:rPr>
                <w:rFonts w:ascii="宋体" w:hAnsi="宋体" w:cs="宋体" w:hint="eastAsia"/>
                <w:sz w:val="24"/>
              </w:rPr>
              <w:t>镜面处理；</w:t>
            </w:r>
          </w:p>
          <w:p w14:paraId="676DA646" w14:textId="77777777" w:rsidR="00A75BB2" w:rsidRPr="001C6A4A" w:rsidRDefault="00A75BB2" w:rsidP="00A75BB2">
            <w:pPr>
              <w:numPr>
                <w:ilvl w:val="0"/>
                <w:numId w:val="5"/>
              </w:numPr>
              <w:tabs>
                <w:tab w:val="left" w:pos="312"/>
              </w:tabs>
              <w:autoSpaceDN w:val="0"/>
              <w:jc w:val="left"/>
              <w:textAlignment w:val="center"/>
              <w:rPr>
                <w:rFonts w:ascii="宋体" w:hAnsi="宋体" w:cs="宋体"/>
                <w:sz w:val="24"/>
              </w:rPr>
            </w:pPr>
            <w:r w:rsidRPr="001C6A4A">
              <w:rPr>
                <w:rFonts w:ascii="宋体" w:hAnsi="宋体" w:cs="宋体" w:hint="eastAsia"/>
                <w:sz w:val="24"/>
              </w:rPr>
              <w:t>规格：750*1500*10。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7490B6F3"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EC77B37"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526</w:t>
            </w:r>
          </w:p>
        </w:tc>
        <w:tc>
          <w:tcPr>
            <w:tcW w:w="1157" w:type="dxa"/>
            <w:tcBorders>
              <w:top w:val="single" w:sz="4" w:space="0" w:color="000000"/>
              <w:left w:val="single" w:sz="4" w:space="0" w:color="000000"/>
              <w:bottom w:val="single" w:sz="4" w:space="0" w:color="000000"/>
              <w:right w:val="single" w:sz="4" w:space="0" w:color="000000"/>
            </w:tcBorders>
            <w:vAlign w:val="center"/>
          </w:tcPr>
          <w:p w14:paraId="75CEDF65"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1C5D0D9F"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1.东鹏：279115</w:t>
            </w:r>
          </w:p>
          <w:p w14:paraId="38E03DD7"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2.马可波罗：CT15775AS</w:t>
            </w:r>
          </w:p>
          <w:p w14:paraId="0DB139F9"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3.诺贝尔：GRA150700010L</w:t>
            </w:r>
          </w:p>
        </w:tc>
        <w:tc>
          <w:tcPr>
            <w:tcW w:w="850" w:type="dxa"/>
            <w:tcBorders>
              <w:top w:val="single" w:sz="4" w:space="0" w:color="000000"/>
              <w:left w:val="single" w:sz="4" w:space="0" w:color="000000"/>
              <w:bottom w:val="single" w:sz="4" w:space="0" w:color="000000"/>
              <w:right w:val="single" w:sz="4" w:space="0" w:color="000000"/>
            </w:tcBorders>
            <w:vAlign w:val="center"/>
          </w:tcPr>
          <w:p w14:paraId="6309C944" w14:textId="77777777" w:rsidR="00A75BB2" w:rsidRPr="001C6A4A" w:rsidRDefault="00A75BB2" w:rsidP="002A7E3F">
            <w:pPr>
              <w:autoSpaceDN w:val="0"/>
              <w:jc w:val="center"/>
              <w:textAlignment w:val="center"/>
              <w:rPr>
                <w:rFonts w:ascii="宋体" w:hAnsi="宋体" w:cs="宋体" w:hint="eastAsia"/>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97B1E4F" w14:textId="77777777" w:rsidR="00A75BB2" w:rsidRPr="001C6A4A" w:rsidRDefault="00A75BB2" w:rsidP="002A7E3F">
            <w:pPr>
              <w:autoSpaceDN w:val="0"/>
              <w:jc w:val="center"/>
              <w:textAlignment w:val="center"/>
              <w:rPr>
                <w:rFonts w:ascii="宋体" w:hAnsi="宋体" w:cs="宋体" w:hint="eastAsia"/>
                <w:sz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465FB1" w14:textId="77777777" w:rsidR="00A75BB2" w:rsidRPr="001C6A4A" w:rsidRDefault="00A75BB2" w:rsidP="002A7E3F">
            <w:pPr>
              <w:autoSpaceDN w:val="0"/>
              <w:jc w:val="center"/>
              <w:textAlignment w:val="center"/>
              <w:rPr>
                <w:rFonts w:hint="eastAsia"/>
              </w:rPr>
            </w:pPr>
          </w:p>
        </w:tc>
      </w:tr>
      <w:tr w:rsidR="00A75BB2" w:rsidRPr="001C6A4A" w14:paraId="693381D4" w14:textId="77777777" w:rsidTr="002A7E3F">
        <w:trPr>
          <w:trHeight w:val="1692"/>
        </w:trPr>
        <w:tc>
          <w:tcPr>
            <w:tcW w:w="868" w:type="dxa"/>
            <w:tcBorders>
              <w:top w:val="single" w:sz="4" w:space="0" w:color="000000"/>
              <w:left w:val="single" w:sz="4" w:space="0" w:color="000000"/>
              <w:bottom w:val="single" w:sz="4" w:space="0" w:color="000000"/>
              <w:right w:val="single" w:sz="4" w:space="0" w:color="000000"/>
            </w:tcBorders>
            <w:vAlign w:val="center"/>
          </w:tcPr>
          <w:p w14:paraId="0703D944" w14:textId="77777777" w:rsidR="00A75BB2" w:rsidRPr="001C6A4A" w:rsidRDefault="00A75BB2" w:rsidP="002A7E3F">
            <w:pPr>
              <w:widowControl/>
              <w:jc w:val="center"/>
              <w:textAlignment w:val="top"/>
              <w:rPr>
                <w:rFonts w:ascii="宋体" w:hAnsi="宋体" w:hint="eastAsia"/>
                <w:sz w:val="24"/>
              </w:rPr>
            </w:pPr>
            <w:r w:rsidRPr="001C6A4A">
              <w:rPr>
                <w:rFonts w:ascii="宋体" w:hAnsi="宋体" w:hint="eastAsia"/>
                <w:sz w:val="24"/>
              </w:rPr>
              <w:lastRenderedPageBreak/>
              <w:t>5</w:t>
            </w:r>
          </w:p>
        </w:tc>
        <w:tc>
          <w:tcPr>
            <w:tcW w:w="1837" w:type="dxa"/>
            <w:tcBorders>
              <w:top w:val="single" w:sz="4" w:space="0" w:color="000000"/>
              <w:left w:val="single" w:sz="4" w:space="0" w:color="000000"/>
              <w:bottom w:val="single" w:sz="4" w:space="0" w:color="000000"/>
              <w:right w:val="single" w:sz="4" w:space="0" w:color="000000"/>
            </w:tcBorders>
            <w:vAlign w:val="center"/>
          </w:tcPr>
          <w:p w14:paraId="39B2A7DF" w14:textId="77777777" w:rsidR="00A75BB2" w:rsidRPr="001C6A4A" w:rsidRDefault="00A75BB2" w:rsidP="002A7E3F">
            <w:pPr>
              <w:widowControl/>
              <w:textAlignment w:val="top"/>
              <w:rPr>
                <w:rFonts w:ascii="宋体" w:hAnsi="宋体" w:cs="宋体"/>
                <w:kern w:val="0"/>
                <w:sz w:val="24"/>
                <w:lang w:bidi="ar"/>
              </w:rPr>
            </w:pPr>
            <w:r w:rsidRPr="001C6A4A">
              <w:rPr>
                <w:rFonts w:ascii="宋体" w:hAnsi="宋体" w:cs="宋体" w:hint="eastAsia"/>
                <w:sz w:val="24"/>
              </w:rPr>
              <w:t>800*800防滑地砖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15DEE943" w14:textId="77777777" w:rsidR="00A75BB2" w:rsidRPr="001C6A4A" w:rsidRDefault="00A75BB2" w:rsidP="00A75BB2">
            <w:pPr>
              <w:numPr>
                <w:ilvl w:val="0"/>
                <w:numId w:val="6"/>
              </w:numPr>
              <w:tabs>
                <w:tab w:val="left" w:pos="312"/>
              </w:tabs>
              <w:autoSpaceDN w:val="0"/>
              <w:jc w:val="left"/>
              <w:textAlignment w:val="center"/>
              <w:rPr>
                <w:rFonts w:ascii="宋体" w:hAnsi="宋体" w:cs="宋体" w:hint="eastAsia"/>
                <w:sz w:val="24"/>
              </w:rPr>
            </w:pPr>
            <w:r w:rsidRPr="001C6A4A">
              <w:rPr>
                <w:rFonts w:ascii="宋体" w:hAnsi="宋体" w:cs="宋体" w:hint="eastAsia"/>
                <w:sz w:val="24"/>
              </w:rPr>
              <w:t>镜面处理；</w:t>
            </w:r>
          </w:p>
          <w:p w14:paraId="23A75B40" w14:textId="77777777" w:rsidR="00A75BB2" w:rsidRPr="001C6A4A" w:rsidRDefault="00A75BB2" w:rsidP="002A7E3F">
            <w:pPr>
              <w:widowControl/>
              <w:textAlignment w:val="top"/>
              <w:rPr>
                <w:rFonts w:ascii="宋体" w:hAnsi="宋体" w:cs="宋体"/>
                <w:kern w:val="0"/>
                <w:sz w:val="24"/>
                <w:lang w:bidi="ar"/>
              </w:rPr>
            </w:pPr>
            <w:r w:rsidRPr="001C6A4A">
              <w:rPr>
                <w:rFonts w:ascii="宋体" w:hAnsi="宋体" w:cs="宋体" w:hint="eastAsia"/>
                <w:sz w:val="24"/>
              </w:rPr>
              <w:t>2.规格：800*800*10。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66646AA8" w14:textId="77777777" w:rsidR="00A75BB2" w:rsidRPr="001C6A4A" w:rsidRDefault="00A75BB2" w:rsidP="002A7E3F">
            <w:pPr>
              <w:jc w:val="cente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355CA904"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1560</w:t>
            </w:r>
          </w:p>
        </w:tc>
        <w:tc>
          <w:tcPr>
            <w:tcW w:w="1157" w:type="dxa"/>
            <w:tcBorders>
              <w:top w:val="single" w:sz="4" w:space="0" w:color="000000"/>
              <w:left w:val="single" w:sz="4" w:space="0" w:color="000000"/>
              <w:bottom w:val="single" w:sz="4" w:space="0" w:color="000000"/>
              <w:right w:val="single" w:sz="4" w:space="0" w:color="000000"/>
            </w:tcBorders>
            <w:vAlign w:val="center"/>
          </w:tcPr>
          <w:p w14:paraId="3ECCCD34"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 xml:space="preserve">优等品 </w:t>
            </w:r>
          </w:p>
        </w:tc>
        <w:tc>
          <w:tcPr>
            <w:tcW w:w="2245" w:type="dxa"/>
            <w:tcBorders>
              <w:top w:val="single" w:sz="4" w:space="0" w:color="000000"/>
              <w:left w:val="single" w:sz="4" w:space="0" w:color="000000"/>
              <w:bottom w:val="single" w:sz="4" w:space="0" w:color="000000"/>
              <w:right w:val="single" w:sz="4" w:space="0" w:color="000000"/>
            </w:tcBorders>
            <w:vAlign w:val="center"/>
          </w:tcPr>
          <w:p w14:paraId="51E91A0F"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1.东鹏：279115</w:t>
            </w:r>
          </w:p>
          <w:p w14:paraId="769986F0"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2.马可波罗：CT15775AS</w:t>
            </w:r>
          </w:p>
          <w:p w14:paraId="7ADAAF0D"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3.诺贝尔：GRA150700010L</w:t>
            </w:r>
          </w:p>
        </w:tc>
        <w:tc>
          <w:tcPr>
            <w:tcW w:w="850" w:type="dxa"/>
            <w:tcBorders>
              <w:top w:val="single" w:sz="4" w:space="0" w:color="000000"/>
              <w:left w:val="single" w:sz="4" w:space="0" w:color="000000"/>
              <w:bottom w:val="single" w:sz="4" w:space="0" w:color="000000"/>
              <w:right w:val="single" w:sz="4" w:space="0" w:color="000000"/>
            </w:tcBorders>
            <w:vAlign w:val="center"/>
          </w:tcPr>
          <w:p w14:paraId="327A8E51" w14:textId="77777777" w:rsidR="00A75BB2" w:rsidRPr="001C6A4A" w:rsidRDefault="00A75BB2" w:rsidP="002A7E3F">
            <w:pPr>
              <w:autoSpaceDN w:val="0"/>
              <w:jc w:val="center"/>
              <w:textAlignment w:val="center"/>
              <w:rPr>
                <w:rFonts w:ascii="宋体" w:hAnsi="宋体" w:cs="宋体" w:hint="eastAsia"/>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2B2985D" w14:textId="77777777" w:rsidR="00A75BB2" w:rsidRPr="001C6A4A" w:rsidRDefault="00A75BB2" w:rsidP="002A7E3F">
            <w:pPr>
              <w:autoSpaceDN w:val="0"/>
              <w:jc w:val="center"/>
              <w:textAlignment w:val="center"/>
              <w:rPr>
                <w:rFonts w:ascii="宋体" w:hAnsi="宋体" w:cs="宋体" w:hint="eastAsia"/>
                <w:sz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8BE095" w14:textId="77777777" w:rsidR="00A75BB2" w:rsidRPr="001C6A4A" w:rsidRDefault="00A75BB2" w:rsidP="002A7E3F">
            <w:pPr>
              <w:autoSpaceDN w:val="0"/>
              <w:jc w:val="center"/>
              <w:textAlignment w:val="center"/>
              <w:rPr>
                <w:rFonts w:hint="eastAsia"/>
              </w:rPr>
            </w:pPr>
          </w:p>
        </w:tc>
      </w:tr>
      <w:tr w:rsidR="00A75BB2" w:rsidRPr="001C6A4A" w14:paraId="71AB14C4" w14:textId="77777777" w:rsidTr="002A7E3F">
        <w:trPr>
          <w:trHeight w:val="1550"/>
        </w:trPr>
        <w:tc>
          <w:tcPr>
            <w:tcW w:w="868" w:type="dxa"/>
            <w:tcBorders>
              <w:top w:val="single" w:sz="4" w:space="0" w:color="000000"/>
              <w:left w:val="single" w:sz="4" w:space="0" w:color="000000"/>
              <w:bottom w:val="single" w:sz="4" w:space="0" w:color="000000"/>
              <w:right w:val="single" w:sz="4" w:space="0" w:color="000000"/>
            </w:tcBorders>
            <w:vAlign w:val="center"/>
          </w:tcPr>
          <w:p w14:paraId="780889B7" w14:textId="77777777" w:rsidR="00A75BB2" w:rsidRPr="001C6A4A" w:rsidRDefault="00A75BB2" w:rsidP="002A7E3F">
            <w:pPr>
              <w:widowControl/>
              <w:jc w:val="center"/>
              <w:textAlignment w:val="top"/>
              <w:rPr>
                <w:rFonts w:ascii="宋体" w:hAnsi="宋体"/>
                <w:sz w:val="24"/>
              </w:rPr>
            </w:pPr>
            <w:r w:rsidRPr="001C6A4A">
              <w:rPr>
                <w:rFonts w:ascii="宋体" w:hAnsi="宋体" w:hint="eastAsia"/>
                <w:sz w:val="24"/>
              </w:rPr>
              <w:t>6</w:t>
            </w:r>
          </w:p>
        </w:tc>
        <w:tc>
          <w:tcPr>
            <w:tcW w:w="1837" w:type="dxa"/>
            <w:tcBorders>
              <w:top w:val="single" w:sz="4" w:space="0" w:color="000000"/>
              <w:left w:val="single" w:sz="4" w:space="0" w:color="000000"/>
              <w:bottom w:val="single" w:sz="4" w:space="0" w:color="000000"/>
              <w:right w:val="single" w:sz="4" w:space="0" w:color="000000"/>
            </w:tcBorders>
            <w:vAlign w:val="center"/>
          </w:tcPr>
          <w:p w14:paraId="7A981A4D" w14:textId="77777777" w:rsidR="00A75BB2" w:rsidRPr="001C6A4A" w:rsidRDefault="00A75BB2" w:rsidP="002A7E3F">
            <w:pPr>
              <w:widowControl/>
              <w:textAlignment w:val="top"/>
              <w:rPr>
                <w:rFonts w:ascii="宋体" w:hAnsi="宋体" w:cs="宋体"/>
                <w:sz w:val="24"/>
              </w:rPr>
            </w:pPr>
            <w:r w:rsidRPr="001C6A4A">
              <w:rPr>
                <w:rFonts w:ascii="宋体" w:hAnsi="宋体" w:cs="宋体" w:hint="eastAsia"/>
                <w:sz w:val="24"/>
              </w:rPr>
              <w:t>800*800防滑地砖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383600AC" w14:textId="77777777" w:rsidR="00A75BB2" w:rsidRPr="001C6A4A" w:rsidRDefault="00A75BB2" w:rsidP="00A75BB2">
            <w:pPr>
              <w:widowControl/>
              <w:numPr>
                <w:ilvl w:val="0"/>
                <w:numId w:val="7"/>
              </w:numPr>
              <w:tabs>
                <w:tab w:val="left" w:pos="312"/>
              </w:tabs>
              <w:textAlignment w:val="top"/>
              <w:rPr>
                <w:rFonts w:ascii="宋体" w:hAnsi="宋体" w:cs="宋体" w:hint="eastAsia"/>
                <w:sz w:val="24"/>
              </w:rPr>
            </w:pPr>
            <w:r w:rsidRPr="001C6A4A">
              <w:rPr>
                <w:rFonts w:ascii="宋体" w:hAnsi="宋体" w:cs="宋体" w:hint="eastAsia"/>
                <w:sz w:val="24"/>
              </w:rPr>
              <w:t>镜面处理；</w:t>
            </w:r>
          </w:p>
          <w:p w14:paraId="0AC49457" w14:textId="77777777" w:rsidR="00A75BB2" w:rsidRPr="001C6A4A" w:rsidRDefault="00A75BB2" w:rsidP="00A75BB2">
            <w:pPr>
              <w:widowControl/>
              <w:numPr>
                <w:ilvl w:val="0"/>
                <w:numId w:val="7"/>
              </w:numPr>
              <w:tabs>
                <w:tab w:val="left" w:pos="312"/>
              </w:tabs>
              <w:textAlignment w:val="top"/>
              <w:rPr>
                <w:rFonts w:ascii="宋体" w:hAnsi="宋体" w:cs="宋体"/>
                <w:sz w:val="24"/>
              </w:rPr>
            </w:pPr>
            <w:r w:rsidRPr="001C6A4A">
              <w:rPr>
                <w:rFonts w:ascii="宋体" w:hAnsi="宋体" w:cs="宋体" w:hint="eastAsia"/>
                <w:sz w:val="24"/>
              </w:rPr>
              <w:t>规格：800*800*10。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327B7684"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457E8689"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44</w:t>
            </w:r>
          </w:p>
        </w:tc>
        <w:tc>
          <w:tcPr>
            <w:tcW w:w="1157" w:type="dxa"/>
            <w:tcBorders>
              <w:top w:val="single" w:sz="4" w:space="0" w:color="000000"/>
              <w:left w:val="single" w:sz="4" w:space="0" w:color="000000"/>
              <w:bottom w:val="single" w:sz="4" w:space="0" w:color="000000"/>
              <w:right w:val="single" w:sz="4" w:space="0" w:color="000000"/>
            </w:tcBorders>
            <w:vAlign w:val="center"/>
          </w:tcPr>
          <w:p w14:paraId="21FC14C8"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5EB5FC6B" w14:textId="77777777" w:rsidR="00A75BB2" w:rsidRPr="001C6A4A" w:rsidRDefault="00A75BB2" w:rsidP="00A75BB2">
            <w:pPr>
              <w:numPr>
                <w:ilvl w:val="0"/>
                <w:numId w:val="3"/>
              </w:numPr>
              <w:tabs>
                <w:tab w:val="left" w:pos="312"/>
              </w:tabs>
              <w:autoSpaceDN w:val="0"/>
              <w:jc w:val="left"/>
              <w:textAlignment w:val="center"/>
              <w:rPr>
                <w:rFonts w:ascii="宋体" w:hAnsi="宋体" w:cs="宋体" w:hint="eastAsia"/>
                <w:sz w:val="18"/>
              </w:rPr>
            </w:pPr>
            <w:r w:rsidRPr="001C6A4A">
              <w:rPr>
                <w:rFonts w:ascii="宋体" w:hAnsi="宋体" w:cs="宋体" w:hint="eastAsia"/>
                <w:sz w:val="18"/>
              </w:rPr>
              <w:t>东鹏：150642</w:t>
            </w:r>
          </w:p>
          <w:p w14:paraId="06A184D1" w14:textId="77777777" w:rsidR="00A75BB2" w:rsidRPr="001C6A4A" w:rsidRDefault="00A75BB2" w:rsidP="00A75BB2">
            <w:pPr>
              <w:numPr>
                <w:ilvl w:val="0"/>
                <w:numId w:val="3"/>
              </w:numPr>
              <w:tabs>
                <w:tab w:val="left" w:pos="312"/>
              </w:tabs>
              <w:autoSpaceDN w:val="0"/>
              <w:jc w:val="left"/>
              <w:textAlignment w:val="center"/>
              <w:rPr>
                <w:rFonts w:ascii="宋体" w:hAnsi="宋体" w:cs="宋体"/>
                <w:sz w:val="18"/>
              </w:rPr>
            </w:pPr>
            <w:r w:rsidRPr="001C6A4A">
              <w:rPr>
                <w:rFonts w:ascii="宋体" w:hAnsi="宋体" w:cs="宋体" w:hint="eastAsia"/>
                <w:sz w:val="18"/>
              </w:rPr>
              <w:t>马可波罗：PCT15662AS</w:t>
            </w:r>
          </w:p>
          <w:p w14:paraId="7D7107A2" w14:textId="77777777" w:rsidR="00A75BB2" w:rsidRPr="001C6A4A" w:rsidRDefault="00A75BB2" w:rsidP="00A75BB2">
            <w:pPr>
              <w:numPr>
                <w:ilvl w:val="0"/>
                <w:numId w:val="3"/>
              </w:numPr>
              <w:tabs>
                <w:tab w:val="left" w:pos="312"/>
              </w:tabs>
              <w:autoSpaceDN w:val="0"/>
              <w:textAlignment w:val="center"/>
              <w:rPr>
                <w:rFonts w:ascii="宋体" w:hAnsi="宋体" w:cs="宋体"/>
                <w:sz w:val="18"/>
              </w:rPr>
            </w:pPr>
            <w:r w:rsidRPr="001C6A4A">
              <w:rPr>
                <w:rFonts w:ascii="宋体" w:hAnsi="宋体" w:cs="宋体" w:hint="eastAsia"/>
                <w:sz w:val="18"/>
              </w:rPr>
              <w:t>诺贝尔：GRA080800005L</w:t>
            </w:r>
          </w:p>
        </w:tc>
        <w:tc>
          <w:tcPr>
            <w:tcW w:w="850" w:type="dxa"/>
            <w:tcBorders>
              <w:top w:val="single" w:sz="4" w:space="0" w:color="000000"/>
              <w:left w:val="single" w:sz="4" w:space="0" w:color="000000"/>
              <w:bottom w:val="single" w:sz="4" w:space="0" w:color="000000"/>
              <w:right w:val="single" w:sz="4" w:space="0" w:color="000000"/>
            </w:tcBorders>
            <w:vAlign w:val="center"/>
          </w:tcPr>
          <w:p w14:paraId="743EDD84" w14:textId="77777777" w:rsidR="00A75BB2" w:rsidRPr="001C6A4A" w:rsidRDefault="00A75BB2" w:rsidP="002A7E3F">
            <w:pPr>
              <w:autoSpaceDN w:val="0"/>
              <w:jc w:val="center"/>
              <w:textAlignment w:val="center"/>
              <w:rPr>
                <w:rFonts w:ascii="宋体" w:hAnsi="宋体" w:cs="宋体" w:hint="eastAsia"/>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AC500F9" w14:textId="77777777" w:rsidR="00A75BB2" w:rsidRPr="001C6A4A" w:rsidRDefault="00A75BB2" w:rsidP="002A7E3F">
            <w:pPr>
              <w:autoSpaceDN w:val="0"/>
              <w:jc w:val="center"/>
              <w:textAlignment w:val="center"/>
              <w:rPr>
                <w:rFonts w:ascii="宋体" w:hAnsi="宋体" w:cs="宋体" w:hint="eastAsia"/>
                <w:sz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C31936" w14:textId="77777777" w:rsidR="00A75BB2" w:rsidRPr="001C6A4A" w:rsidRDefault="00A75BB2" w:rsidP="002A7E3F">
            <w:pPr>
              <w:autoSpaceDN w:val="0"/>
              <w:jc w:val="center"/>
              <w:textAlignment w:val="center"/>
            </w:pPr>
          </w:p>
        </w:tc>
      </w:tr>
      <w:tr w:rsidR="00A75BB2" w:rsidRPr="001C6A4A" w14:paraId="40D6338F" w14:textId="77777777" w:rsidTr="002A7E3F">
        <w:trPr>
          <w:trHeight w:val="1413"/>
        </w:trPr>
        <w:tc>
          <w:tcPr>
            <w:tcW w:w="868" w:type="dxa"/>
            <w:tcBorders>
              <w:top w:val="single" w:sz="4" w:space="0" w:color="000000"/>
              <w:left w:val="single" w:sz="4" w:space="0" w:color="000000"/>
              <w:bottom w:val="single" w:sz="4" w:space="0" w:color="000000"/>
              <w:right w:val="single" w:sz="4" w:space="0" w:color="000000"/>
            </w:tcBorders>
            <w:vAlign w:val="center"/>
          </w:tcPr>
          <w:p w14:paraId="4B488F79" w14:textId="77777777" w:rsidR="00A75BB2" w:rsidRPr="001C6A4A" w:rsidRDefault="00A75BB2" w:rsidP="002A7E3F">
            <w:pPr>
              <w:widowControl/>
              <w:jc w:val="center"/>
              <w:textAlignment w:val="top"/>
              <w:rPr>
                <w:rFonts w:ascii="宋体" w:hAnsi="宋体"/>
                <w:sz w:val="24"/>
              </w:rPr>
            </w:pPr>
            <w:r w:rsidRPr="001C6A4A">
              <w:rPr>
                <w:rFonts w:ascii="宋体" w:hAnsi="宋体" w:hint="eastAsia"/>
                <w:sz w:val="24"/>
              </w:rPr>
              <w:t>7</w:t>
            </w:r>
          </w:p>
        </w:tc>
        <w:tc>
          <w:tcPr>
            <w:tcW w:w="1837" w:type="dxa"/>
            <w:tcBorders>
              <w:top w:val="single" w:sz="4" w:space="0" w:color="000000"/>
              <w:left w:val="single" w:sz="4" w:space="0" w:color="000000"/>
              <w:bottom w:val="single" w:sz="4" w:space="0" w:color="000000"/>
              <w:right w:val="single" w:sz="4" w:space="0" w:color="000000"/>
            </w:tcBorders>
            <w:vAlign w:val="center"/>
          </w:tcPr>
          <w:p w14:paraId="39B500EE" w14:textId="77777777" w:rsidR="00A75BB2" w:rsidRPr="001C6A4A" w:rsidRDefault="00A75BB2" w:rsidP="002A7E3F">
            <w:pPr>
              <w:widowControl/>
              <w:textAlignment w:val="top"/>
              <w:rPr>
                <w:rFonts w:ascii="宋体" w:hAnsi="宋体" w:cs="宋体"/>
                <w:sz w:val="24"/>
              </w:rPr>
            </w:pPr>
            <w:r w:rsidRPr="001C6A4A">
              <w:rPr>
                <w:rFonts w:ascii="宋体" w:hAnsi="宋体" w:cs="宋体" w:hint="eastAsia"/>
                <w:sz w:val="24"/>
              </w:rPr>
              <w:t>800*800地砖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6FF17A7B" w14:textId="77777777" w:rsidR="00A75BB2" w:rsidRPr="001C6A4A" w:rsidRDefault="00A75BB2" w:rsidP="00A75BB2">
            <w:pPr>
              <w:widowControl/>
              <w:numPr>
                <w:ilvl w:val="0"/>
                <w:numId w:val="8"/>
              </w:numPr>
              <w:tabs>
                <w:tab w:val="left" w:pos="312"/>
              </w:tabs>
              <w:textAlignment w:val="top"/>
              <w:rPr>
                <w:rFonts w:ascii="宋体" w:hAnsi="宋体" w:cs="宋体" w:hint="eastAsia"/>
                <w:sz w:val="24"/>
              </w:rPr>
            </w:pPr>
            <w:r w:rsidRPr="001C6A4A">
              <w:rPr>
                <w:rFonts w:ascii="宋体" w:hAnsi="宋体" w:cs="宋体" w:hint="eastAsia"/>
                <w:sz w:val="24"/>
              </w:rPr>
              <w:t>镜面处理；</w:t>
            </w:r>
          </w:p>
          <w:p w14:paraId="1DF4C097" w14:textId="77777777" w:rsidR="00A75BB2" w:rsidRPr="001C6A4A" w:rsidRDefault="00A75BB2" w:rsidP="002A7E3F">
            <w:pPr>
              <w:widowControl/>
              <w:textAlignment w:val="top"/>
              <w:rPr>
                <w:rFonts w:ascii="宋体" w:hAnsi="宋体" w:cs="宋体"/>
                <w:sz w:val="24"/>
              </w:rPr>
            </w:pPr>
            <w:r w:rsidRPr="001C6A4A">
              <w:rPr>
                <w:rFonts w:ascii="宋体" w:hAnsi="宋体" w:cs="宋体" w:hint="eastAsia"/>
                <w:sz w:val="24"/>
              </w:rPr>
              <w:t>2.规格：800*800*10。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518D16BA"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CADCE6A"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400</w:t>
            </w:r>
          </w:p>
        </w:tc>
        <w:tc>
          <w:tcPr>
            <w:tcW w:w="1157" w:type="dxa"/>
            <w:tcBorders>
              <w:top w:val="single" w:sz="4" w:space="0" w:color="000000"/>
              <w:left w:val="single" w:sz="4" w:space="0" w:color="000000"/>
              <w:bottom w:val="single" w:sz="4" w:space="0" w:color="000000"/>
              <w:right w:val="single" w:sz="4" w:space="0" w:color="000000"/>
            </w:tcBorders>
            <w:vAlign w:val="center"/>
          </w:tcPr>
          <w:p w14:paraId="22D4811E"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4D6A0FC0"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1.东鹏：279115</w:t>
            </w:r>
          </w:p>
          <w:p w14:paraId="78EB06E6"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2.马可波罗：CT15775AS</w:t>
            </w:r>
          </w:p>
          <w:p w14:paraId="6B7490B3"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3.诺贝尔：GRA150700010L</w:t>
            </w:r>
          </w:p>
        </w:tc>
        <w:tc>
          <w:tcPr>
            <w:tcW w:w="850" w:type="dxa"/>
            <w:tcBorders>
              <w:top w:val="single" w:sz="4" w:space="0" w:color="000000"/>
              <w:left w:val="single" w:sz="4" w:space="0" w:color="000000"/>
              <w:bottom w:val="single" w:sz="4" w:space="0" w:color="000000"/>
              <w:right w:val="single" w:sz="4" w:space="0" w:color="000000"/>
            </w:tcBorders>
            <w:vAlign w:val="center"/>
          </w:tcPr>
          <w:p w14:paraId="71E019A3" w14:textId="77777777" w:rsidR="00A75BB2" w:rsidRPr="001C6A4A" w:rsidRDefault="00A75BB2" w:rsidP="002A7E3F">
            <w:pPr>
              <w:autoSpaceDN w:val="0"/>
              <w:jc w:val="center"/>
              <w:textAlignment w:val="center"/>
              <w:rPr>
                <w:rFonts w:ascii="宋体" w:hAnsi="宋体" w:cs="宋体" w:hint="eastAsia"/>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D4470BC" w14:textId="77777777" w:rsidR="00A75BB2" w:rsidRPr="001C6A4A" w:rsidRDefault="00A75BB2" w:rsidP="002A7E3F">
            <w:pPr>
              <w:autoSpaceDN w:val="0"/>
              <w:jc w:val="center"/>
              <w:textAlignment w:val="center"/>
              <w:rPr>
                <w:rFonts w:ascii="宋体" w:hAnsi="宋体" w:cs="宋体" w:hint="eastAsia"/>
                <w:sz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A5B325" w14:textId="77777777" w:rsidR="00A75BB2" w:rsidRPr="001C6A4A" w:rsidRDefault="00A75BB2" w:rsidP="002A7E3F">
            <w:pPr>
              <w:autoSpaceDN w:val="0"/>
              <w:jc w:val="center"/>
              <w:textAlignment w:val="center"/>
              <w:rPr>
                <w:rFonts w:hint="eastAsia"/>
              </w:rPr>
            </w:pPr>
          </w:p>
        </w:tc>
      </w:tr>
      <w:tr w:rsidR="00A75BB2" w:rsidRPr="001C6A4A" w14:paraId="757BB7A8" w14:textId="77777777" w:rsidTr="002A7E3F">
        <w:trPr>
          <w:trHeight w:val="1406"/>
        </w:trPr>
        <w:tc>
          <w:tcPr>
            <w:tcW w:w="868" w:type="dxa"/>
            <w:tcBorders>
              <w:top w:val="single" w:sz="4" w:space="0" w:color="000000"/>
              <w:left w:val="single" w:sz="4" w:space="0" w:color="000000"/>
              <w:bottom w:val="single" w:sz="4" w:space="0" w:color="000000"/>
              <w:right w:val="single" w:sz="4" w:space="0" w:color="000000"/>
            </w:tcBorders>
            <w:vAlign w:val="center"/>
          </w:tcPr>
          <w:p w14:paraId="7484D9BA" w14:textId="77777777" w:rsidR="00A75BB2" w:rsidRPr="001C6A4A" w:rsidRDefault="00A75BB2" w:rsidP="002A7E3F">
            <w:pPr>
              <w:widowControl/>
              <w:jc w:val="center"/>
              <w:textAlignment w:val="top"/>
              <w:rPr>
                <w:rFonts w:ascii="宋体" w:hAnsi="宋体" w:hint="eastAsia"/>
                <w:sz w:val="24"/>
              </w:rPr>
            </w:pPr>
            <w:r w:rsidRPr="001C6A4A">
              <w:rPr>
                <w:rFonts w:ascii="宋体" w:hAnsi="宋体" w:hint="eastAsia"/>
                <w:sz w:val="24"/>
              </w:rPr>
              <w:t>8</w:t>
            </w:r>
          </w:p>
        </w:tc>
        <w:tc>
          <w:tcPr>
            <w:tcW w:w="1837" w:type="dxa"/>
            <w:tcBorders>
              <w:top w:val="single" w:sz="4" w:space="0" w:color="000000"/>
              <w:left w:val="single" w:sz="4" w:space="0" w:color="000000"/>
              <w:bottom w:val="single" w:sz="4" w:space="0" w:color="000000"/>
              <w:right w:val="single" w:sz="4" w:space="0" w:color="000000"/>
            </w:tcBorders>
            <w:vAlign w:val="center"/>
          </w:tcPr>
          <w:p w14:paraId="27A19A2D" w14:textId="77777777" w:rsidR="00A75BB2" w:rsidRPr="001C6A4A" w:rsidRDefault="00A75BB2" w:rsidP="002A7E3F">
            <w:pPr>
              <w:widowControl/>
              <w:textAlignment w:val="top"/>
              <w:rPr>
                <w:rFonts w:ascii="宋体" w:hAnsi="宋体" w:cs="宋体"/>
                <w:sz w:val="24"/>
              </w:rPr>
            </w:pPr>
            <w:r w:rsidRPr="001C6A4A">
              <w:rPr>
                <w:rFonts w:ascii="宋体" w:hAnsi="宋体" w:cs="宋体" w:hint="eastAsia"/>
                <w:sz w:val="24"/>
              </w:rPr>
              <w:t>600*600防滑地砖</w:t>
            </w:r>
          </w:p>
        </w:tc>
        <w:tc>
          <w:tcPr>
            <w:tcW w:w="2506" w:type="dxa"/>
            <w:tcBorders>
              <w:top w:val="single" w:sz="4" w:space="0" w:color="000000"/>
              <w:left w:val="single" w:sz="4" w:space="0" w:color="000000"/>
              <w:bottom w:val="single" w:sz="4" w:space="0" w:color="000000"/>
              <w:right w:val="single" w:sz="4" w:space="0" w:color="000000"/>
            </w:tcBorders>
            <w:vAlign w:val="center"/>
          </w:tcPr>
          <w:p w14:paraId="7DA46F82" w14:textId="77777777" w:rsidR="00A75BB2" w:rsidRPr="001C6A4A" w:rsidRDefault="00A75BB2" w:rsidP="00A75BB2">
            <w:pPr>
              <w:widowControl/>
              <w:numPr>
                <w:ilvl w:val="0"/>
                <w:numId w:val="9"/>
              </w:numPr>
              <w:tabs>
                <w:tab w:val="left" w:pos="312"/>
              </w:tabs>
              <w:textAlignment w:val="top"/>
              <w:rPr>
                <w:rFonts w:ascii="宋体" w:hAnsi="宋体" w:cs="宋体" w:hint="eastAsia"/>
                <w:sz w:val="24"/>
              </w:rPr>
            </w:pPr>
            <w:r w:rsidRPr="001C6A4A">
              <w:rPr>
                <w:rFonts w:ascii="宋体" w:hAnsi="宋体" w:cs="宋体" w:hint="eastAsia"/>
                <w:sz w:val="24"/>
              </w:rPr>
              <w:t>镜面处理；</w:t>
            </w:r>
          </w:p>
          <w:p w14:paraId="2856D327" w14:textId="77777777" w:rsidR="00A75BB2" w:rsidRPr="001C6A4A" w:rsidRDefault="00A75BB2" w:rsidP="002A7E3F">
            <w:pPr>
              <w:widowControl/>
              <w:textAlignment w:val="top"/>
              <w:rPr>
                <w:rFonts w:ascii="宋体" w:hAnsi="宋体" w:cs="宋体" w:hint="eastAsia"/>
                <w:sz w:val="24"/>
              </w:rPr>
            </w:pPr>
            <w:r w:rsidRPr="001C6A4A">
              <w:rPr>
                <w:rFonts w:ascii="宋体" w:hAnsi="宋体" w:cs="宋体" w:hint="eastAsia"/>
                <w:sz w:val="24"/>
              </w:rPr>
              <w:t>2.规格：600*600*10。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25EF3BA3"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5CFA618"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21</w:t>
            </w:r>
          </w:p>
        </w:tc>
        <w:tc>
          <w:tcPr>
            <w:tcW w:w="1157" w:type="dxa"/>
            <w:tcBorders>
              <w:top w:val="single" w:sz="4" w:space="0" w:color="000000"/>
              <w:left w:val="single" w:sz="4" w:space="0" w:color="000000"/>
              <w:bottom w:val="single" w:sz="4" w:space="0" w:color="000000"/>
              <w:right w:val="single" w:sz="4" w:space="0" w:color="000000"/>
            </w:tcBorders>
            <w:vAlign w:val="center"/>
          </w:tcPr>
          <w:p w14:paraId="6A23C44D"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792EB927"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1.东鹏：279115</w:t>
            </w:r>
          </w:p>
          <w:p w14:paraId="1081FEB0"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2.马可波罗：CT15775AS</w:t>
            </w:r>
          </w:p>
          <w:p w14:paraId="6614609B" w14:textId="77777777" w:rsidR="00A75BB2" w:rsidRPr="001C6A4A" w:rsidRDefault="00A75BB2" w:rsidP="002A7E3F">
            <w:pPr>
              <w:autoSpaceDN w:val="0"/>
              <w:jc w:val="left"/>
              <w:textAlignment w:val="center"/>
              <w:rPr>
                <w:rFonts w:ascii="宋体" w:hAnsi="宋体" w:cs="宋体" w:hint="eastAsia"/>
                <w:sz w:val="18"/>
              </w:rPr>
            </w:pPr>
            <w:r w:rsidRPr="001C6A4A">
              <w:rPr>
                <w:rFonts w:ascii="宋体" w:hAnsi="宋体" w:cs="宋体" w:hint="eastAsia"/>
                <w:sz w:val="18"/>
              </w:rPr>
              <w:t>3.诺贝尔：GRA150700010L</w:t>
            </w:r>
          </w:p>
        </w:tc>
        <w:tc>
          <w:tcPr>
            <w:tcW w:w="850" w:type="dxa"/>
            <w:tcBorders>
              <w:top w:val="single" w:sz="4" w:space="0" w:color="000000"/>
              <w:left w:val="single" w:sz="4" w:space="0" w:color="000000"/>
              <w:bottom w:val="single" w:sz="4" w:space="0" w:color="000000"/>
              <w:right w:val="single" w:sz="4" w:space="0" w:color="000000"/>
            </w:tcBorders>
            <w:vAlign w:val="center"/>
          </w:tcPr>
          <w:p w14:paraId="36CAFCC4" w14:textId="77777777" w:rsidR="00A75BB2" w:rsidRPr="001C6A4A" w:rsidRDefault="00A75BB2" w:rsidP="002A7E3F">
            <w:pPr>
              <w:autoSpaceDN w:val="0"/>
              <w:jc w:val="center"/>
              <w:textAlignment w:val="center"/>
              <w:rPr>
                <w:rFonts w:ascii="宋体" w:hAnsi="宋体" w:cs="宋体" w:hint="eastAsia"/>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44FB89B" w14:textId="77777777" w:rsidR="00A75BB2" w:rsidRPr="001C6A4A" w:rsidRDefault="00A75BB2" w:rsidP="002A7E3F">
            <w:pPr>
              <w:autoSpaceDN w:val="0"/>
              <w:jc w:val="center"/>
              <w:textAlignment w:val="center"/>
              <w:rPr>
                <w:rFonts w:ascii="宋体" w:hAnsi="宋体" w:cs="宋体" w:hint="eastAsia"/>
                <w:sz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69DE23" w14:textId="77777777" w:rsidR="00A75BB2" w:rsidRPr="001C6A4A" w:rsidRDefault="00A75BB2" w:rsidP="002A7E3F">
            <w:pPr>
              <w:autoSpaceDN w:val="0"/>
              <w:jc w:val="center"/>
              <w:textAlignment w:val="center"/>
              <w:rPr>
                <w:rFonts w:hint="eastAsia"/>
              </w:rPr>
            </w:pPr>
          </w:p>
        </w:tc>
      </w:tr>
      <w:tr w:rsidR="00A75BB2" w:rsidRPr="001C6A4A" w14:paraId="62D55AD9" w14:textId="77777777" w:rsidTr="002A7E3F">
        <w:trPr>
          <w:trHeight w:val="1539"/>
        </w:trPr>
        <w:tc>
          <w:tcPr>
            <w:tcW w:w="868" w:type="dxa"/>
            <w:tcBorders>
              <w:top w:val="single" w:sz="4" w:space="0" w:color="000000"/>
              <w:left w:val="single" w:sz="4" w:space="0" w:color="000000"/>
              <w:bottom w:val="single" w:sz="4" w:space="0" w:color="000000"/>
              <w:right w:val="single" w:sz="4" w:space="0" w:color="000000"/>
            </w:tcBorders>
            <w:vAlign w:val="center"/>
          </w:tcPr>
          <w:p w14:paraId="2641AB28" w14:textId="77777777" w:rsidR="00A75BB2" w:rsidRPr="001C6A4A" w:rsidRDefault="00A75BB2" w:rsidP="002A7E3F">
            <w:pPr>
              <w:widowControl/>
              <w:jc w:val="center"/>
              <w:textAlignment w:val="top"/>
              <w:rPr>
                <w:rFonts w:ascii="宋体" w:hAnsi="宋体" w:hint="eastAsia"/>
                <w:sz w:val="24"/>
              </w:rPr>
            </w:pPr>
            <w:r w:rsidRPr="001C6A4A">
              <w:rPr>
                <w:rFonts w:ascii="宋体" w:hAnsi="宋体" w:hint="eastAsia"/>
                <w:sz w:val="24"/>
              </w:rPr>
              <w:t>9</w:t>
            </w:r>
          </w:p>
        </w:tc>
        <w:tc>
          <w:tcPr>
            <w:tcW w:w="1837" w:type="dxa"/>
            <w:tcBorders>
              <w:top w:val="single" w:sz="4" w:space="0" w:color="000000"/>
              <w:left w:val="single" w:sz="4" w:space="0" w:color="000000"/>
              <w:bottom w:val="single" w:sz="4" w:space="0" w:color="000000"/>
              <w:right w:val="single" w:sz="4" w:space="0" w:color="000000"/>
            </w:tcBorders>
            <w:vAlign w:val="center"/>
          </w:tcPr>
          <w:p w14:paraId="404FF293" w14:textId="77777777" w:rsidR="00A75BB2" w:rsidRPr="001C6A4A" w:rsidRDefault="00A75BB2" w:rsidP="002A7E3F">
            <w:pPr>
              <w:widowControl/>
              <w:textAlignment w:val="top"/>
              <w:rPr>
                <w:rFonts w:ascii="宋体" w:hAnsi="宋体" w:cs="宋体" w:hint="eastAsia"/>
                <w:sz w:val="24"/>
              </w:rPr>
            </w:pPr>
            <w:r w:rsidRPr="001C6A4A">
              <w:rPr>
                <w:rFonts w:ascii="宋体" w:hAnsi="宋体" w:cs="宋体" w:hint="eastAsia"/>
                <w:sz w:val="24"/>
              </w:rPr>
              <w:t>600*600防滑地砖（楼梯加工）</w:t>
            </w:r>
          </w:p>
        </w:tc>
        <w:tc>
          <w:tcPr>
            <w:tcW w:w="2506" w:type="dxa"/>
            <w:tcBorders>
              <w:top w:val="single" w:sz="4" w:space="0" w:color="000000"/>
              <w:left w:val="single" w:sz="4" w:space="0" w:color="000000"/>
              <w:bottom w:val="single" w:sz="4" w:space="0" w:color="000000"/>
              <w:right w:val="single" w:sz="4" w:space="0" w:color="000000"/>
            </w:tcBorders>
            <w:vAlign w:val="center"/>
          </w:tcPr>
          <w:p w14:paraId="5619D176" w14:textId="77777777" w:rsidR="00A75BB2" w:rsidRPr="001C6A4A" w:rsidRDefault="00A75BB2" w:rsidP="00A75BB2">
            <w:pPr>
              <w:widowControl/>
              <w:numPr>
                <w:ilvl w:val="0"/>
                <w:numId w:val="10"/>
              </w:numPr>
              <w:tabs>
                <w:tab w:val="left" w:pos="312"/>
              </w:tabs>
              <w:textAlignment w:val="top"/>
              <w:rPr>
                <w:rFonts w:ascii="宋体" w:hAnsi="宋体" w:cs="宋体" w:hint="eastAsia"/>
                <w:sz w:val="24"/>
              </w:rPr>
            </w:pPr>
            <w:r w:rsidRPr="001C6A4A">
              <w:rPr>
                <w:rFonts w:ascii="宋体" w:hAnsi="宋体" w:cs="宋体" w:hint="eastAsia"/>
                <w:sz w:val="24"/>
              </w:rPr>
              <w:t>镜面处理；</w:t>
            </w:r>
          </w:p>
          <w:p w14:paraId="37857076" w14:textId="77777777" w:rsidR="00A75BB2" w:rsidRPr="001C6A4A" w:rsidRDefault="00A75BB2" w:rsidP="002A7E3F">
            <w:pPr>
              <w:widowControl/>
              <w:textAlignment w:val="top"/>
              <w:rPr>
                <w:rFonts w:ascii="宋体" w:hAnsi="宋体" w:cs="宋体" w:hint="eastAsia"/>
                <w:sz w:val="24"/>
              </w:rPr>
            </w:pPr>
            <w:r w:rsidRPr="001C6A4A">
              <w:rPr>
                <w:rFonts w:ascii="宋体" w:hAnsi="宋体" w:cs="宋体" w:hint="eastAsia"/>
                <w:sz w:val="24"/>
              </w:rPr>
              <w:t>2.规格：600*600*10。</w:t>
            </w:r>
          </w:p>
        </w:tc>
        <w:tc>
          <w:tcPr>
            <w:tcW w:w="709" w:type="dxa"/>
            <w:tcBorders>
              <w:top w:val="single" w:sz="4" w:space="0" w:color="000000"/>
              <w:left w:val="single" w:sz="4" w:space="0" w:color="000000"/>
              <w:bottom w:val="single" w:sz="4" w:space="0" w:color="000000"/>
              <w:right w:val="single" w:sz="4" w:space="0" w:color="000000"/>
            </w:tcBorders>
            <w:vAlign w:val="center"/>
          </w:tcPr>
          <w:p w14:paraId="15383B7B"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94EA4A4" w14:textId="77777777" w:rsidR="00A75BB2" w:rsidRPr="001C6A4A" w:rsidRDefault="00A75BB2" w:rsidP="002A7E3F">
            <w:pPr>
              <w:widowControl/>
              <w:jc w:val="center"/>
              <w:textAlignment w:val="top"/>
              <w:rPr>
                <w:rFonts w:ascii="宋体" w:hAnsi="宋体" w:cs="宋体"/>
                <w:kern w:val="0"/>
                <w:sz w:val="24"/>
                <w:lang w:bidi="ar"/>
              </w:rPr>
            </w:pPr>
            <w:r w:rsidRPr="001C6A4A">
              <w:rPr>
                <w:rFonts w:ascii="宋体" w:hAnsi="宋体" w:cs="宋体" w:hint="eastAsia"/>
                <w:kern w:val="0"/>
                <w:sz w:val="24"/>
                <w:lang w:bidi="ar"/>
              </w:rPr>
              <w:t>124</w:t>
            </w:r>
          </w:p>
        </w:tc>
        <w:tc>
          <w:tcPr>
            <w:tcW w:w="1157" w:type="dxa"/>
            <w:tcBorders>
              <w:top w:val="single" w:sz="4" w:space="0" w:color="000000"/>
              <w:left w:val="single" w:sz="4" w:space="0" w:color="000000"/>
              <w:bottom w:val="single" w:sz="4" w:space="0" w:color="000000"/>
              <w:right w:val="single" w:sz="4" w:space="0" w:color="000000"/>
            </w:tcBorders>
            <w:vAlign w:val="center"/>
          </w:tcPr>
          <w:p w14:paraId="490F01F1"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5FCA56A3"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1.东鹏：279115</w:t>
            </w:r>
          </w:p>
          <w:p w14:paraId="706A8E1E"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2.马可波罗：CT15775AS</w:t>
            </w:r>
          </w:p>
          <w:p w14:paraId="42DB0C1C" w14:textId="77777777" w:rsidR="00A75BB2" w:rsidRPr="001C6A4A" w:rsidRDefault="00A75BB2" w:rsidP="002A7E3F">
            <w:pPr>
              <w:autoSpaceDN w:val="0"/>
              <w:jc w:val="left"/>
              <w:textAlignment w:val="center"/>
              <w:rPr>
                <w:rFonts w:ascii="宋体" w:hAnsi="宋体" w:cs="宋体" w:hint="eastAsia"/>
                <w:sz w:val="18"/>
              </w:rPr>
            </w:pPr>
            <w:r w:rsidRPr="001C6A4A">
              <w:rPr>
                <w:rFonts w:ascii="宋体" w:hAnsi="宋体" w:cs="宋体" w:hint="eastAsia"/>
                <w:sz w:val="18"/>
              </w:rPr>
              <w:t>3.诺贝尔：GRA150700010L</w:t>
            </w:r>
          </w:p>
        </w:tc>
        <w:tc>
          <w:tcPr>
            <w:tcW w:w="850" w:type="dxa"/>
            <w:tcBorders>
              <w:top w:val="single" w:sz="4" w:space="0" w:color="000000"/>
              <w:left w:val="single" w:sz="4" w:space="0" w:color="000000"/>
              <w:bottom w:val="single" w:sz="4" w:space="0" w:color="000000"/>
              <w:right w:val="single" w:sz="4" w:space="0" w:color="000000"/>
            </w:tcBorders>
            <w:vAlign w:val="center"/>
          </w:tcPr>
          <w:p w14:paraId="686C67B6" w14:textId="77777777" w:rsidR="00A75BB2" w:rsidRPr="001C6A4A" w:rsidRDefault="00A75BB2" w:rsidP="002A7E3F">
            <w:pPr>
              <w:autoSpaceDN w:val="0"/>
              <w:jc w:val="center"/>
              <w:textAlignment w:val="center"/>
              <w:rPr>
                <w:rFonts w:ascii="宋体" w:hAnsi="宋体" w:cs="宋体" w:hint="eastAsia"/>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1D38D48" w14:textId="77777777" w:rsidR="00A75BB2" w:rsidRPr="001C6A4A" w:rsidRDefault="00A75BB2" w:rsidP="002A7E3F">
            <w:pPr>
              <w:autoSpaceDN w:val="0"/>
              <w:jc w:val="center"/>
              <w:textAlignment w:val="center"/>
              <w:rPr>
                <w:rFonts w:ascii="宋体" w:hAnsi="宋体" w:cs="宋体" w:hint="eastAsia"/>
                <w:sz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DFC6AB" w14:textId="77777777" w:rsidR="00A75BB2" w:rsidRPr="001C6A4A" w:rsidRDefault="00A75BB2" w:rsidP="002A7E3F">
            <w:pPr>
              <w:autoSpaceDN w:val="0"/>
              <w:jc w:val="center"/>
              <w:textAlignment w:val="center"/>
              <w:rPr>
                <w:rFonts w:hint="eastAsia"/>
              </w:rPr>
            </w:pPr>
          </w:p>
        </w:tc>
      </w:tr>
      <w:tr w:rsidR="00A75BB2" w:rsidRPr="001C6A4A" w14:paraId="44152B53" w14:textId="77777777" w:rsidTr="002A7E3F">
        <w:trPr>
          <w:trHeight w:val="1701"/>
        </w:trPr>
        <w:tc>
          <w:tcPr>
            <w:tcW w:w="868" w:type="dxa"/>
            <w:tcBorders>
              <w:top w:val="single" w:sz="4" w:space="0" w:color="000000"/>
              <w:left w:val="single" w:sz="4" w:space="0" w:color="000000"/>
              <w:bottom w:val="single" w:sz="4" w:space="0" w:color="000000"/>
              <w:right w:val="single" w:sz="4" w:space="0" w:color="000000"/>
            </w:tcBorders>
            <w:vAlign w:val="center"/>
          </w:tcPr>
          <w:p w14:paraId="2E0B10AC" w14:textId="77777777" w:rsidR="00A75BB2" w:rsidRPr="001C6A4A" w:rsidRDefault="00A75BB2" w:rsidP="002A7E3F">
            <w:pPr>
              <w:widowControl/>
              <w:jc w:val="center"/>
              <w:textAlignment w:val="top"/>
              <w:rPr>
                <w:rFonts w:ascii="宋体" w:hAnsi="宋体"/>
                <w:sz w:val="24"/>
              </w:rPr>
            </w:pPr>
            <w:r w:rsidRPr="001C6A4A">
              <w:rPr>
                <w:rFonts w:ascii="宋体" w:hAnsi="宋体" w:hint="eastAsia"/>
                <w:sz w:val="24"/>
              </w:rPr>
              <w:t>10</w:t>
            </w:r>
          </w:p>
        </w:tc>
        <w:tc>
          <w:tcPr>
            <w:tcW w:w="1837" w:type="dxa"/>
            <w:tcBorders>
              <w:top w:val="single" w:sz="4" w:space="0" w:color="000000"/>
              <w:left w:val="single" w:sz="4" w:space="0" w:color="000000"/>
              <w:bottom w:val="single" w:sz="4" w:space="0" w:color="000000"/>
              <w:right w:val="single" w:sz="4" w:space="0" w:color="000000"/>
            </w:tcBorders>
            <w:vAlign w:val="center"/>
          </w:tcPr>
          <w:p w14:paraId="798B6827" w14:textId="77777777" w:rsidR="00A75BB2" w:rsidRPr="001C6A4A" w:rsidRDefault="00A75BB2" w:rsidP="002A7E3F">
            <w:pPr>
              <w:widowControl/>
              <w:textAlignment w:val="top"/>
              <w:rPr>
                <w:rFonts w:ascii="宋体" w:hAnsi="宋体" w:cs="宋体"/>
                <w:sz w:val="24"/>
              </w:rPr>
            </w:pPr>
            <w:r w:rsidRPr="001C6A4A">
              <w:rPr>
                <w:rFonts w:ascii="宋体" w:hAnsi="宋体" w:cs="宋体" w:hint="eastAsia"/>
                <w:sz w:val="24"/>
              </w:rPr>
              <w:t>地砖踢脚线</w:t>
            </w:r>
          </w:p>
        </w:tc>
        <w:tc>
          <w:tcPr>
            <w:tcW w:w="2506" w:type="dxa"/>
            <w:tcBorders>
              <w:top w:val="single" w:sz="4" w:space="0" w:color="000000"/>
              <w:left w:val="single" w:sz="4" w:space="0" w:color="000000"/>
              <w:bottom w:val="single" w:sz="4" w:space="0" w:color="000000"/>
              <w:right w:val="single" w:sz="4" w:space="0" w:color="000000"/>
            </w:tcBorders>
            <w:vAlign w:val="center"/>
          </w:tcPr>
          <w:p w14:paraId="74279FEB" w14:textId="77777777" w:rsidR="00A75BB2" w:rsidRPr="001C6A4A" w:rsidRDefault="00A75BB2" w:rsidP="00A75BB2">
            <w:pPr>
              <w:widowControl/>
              <w:numPr>
                <w:ilvl w:val="0"/>
                <w:numId w:val="11"/>
              </w:numPr>
              <w:tabs>
                <w:tab w:val="left" w:pos="312"/>
              </w:tabs>
              <w:textAlignment w:val="top"/>
              <w:rPr>
                <w:rFonts w:ascii="宋体" w:hAnsi="宋体" w:cs="宋体" w:hint="eastAsia"/>
                <w:sz w:val="24"/>
              </w:rPr>
            </w:pPr>
            <w:r w:rsidRPr="001C6A4A">
              <w:rPr>
                <w:rFonts w:ascii="宋体" w:hAnsi="宋体" w:cs="宋体" w:hint="eastAsia"/>
                <w:sz w:val="24"/>
              </w:rPr>
              <w:t>镜面处理；</w:t>
            </w:r>
          </w:p>
          <w:p w14:paraId="2F2EEF09" w14:textId="77777777" w:rsidR="00A75BB2" w:rsidRPr="001C6A4A" w:rsidRDefault="00A75BB2" w:rsidP="002A7E3F">
            <w:pPr>
              <w:widowControl/>
              <w:textAlignment w:val="top"/>
              <w:rPr>
                <w:rFonts w:ascii="宋体" w:hAnsi="宋体" w:cs="宋体" w:hint="eastAsia"/>
                <w:sz w:val="24"/>
              </w:rPr>
            </w:pPr>
            <w:r w:rsidRPr="001C6A4A">
              <w:rPr>
                <w:rFonts w:ascii="宋体" w:hAnsi="宋体" w:cs="宋体" w:hint="eastAsia"/>
                <w:sz w:val="24"/>
              </w:rPr>
              <w:t>2.规格：100mm。</w:t>
            </w:r>
          </w:p>
        </w:tc>
        <w:tc>
          <w:tcPr>
            <w:tcW w:w="709" w:type="dxa"/>
            <w:tcBorders>
              <w:top w:val="single" w:sz="4" w:space="0" w:color="000000"/>
              <w:left w:val="single" w:sz="4" w:space="0" w:color="000000"/>
              <w:bottom w:val="single" w:sz="4" w:space="0" w:color="000000"/>
              <w:right w:val="single" w:sz="4" w:space="0" w:color="000000"/>
            </w:tcBorders>
            <w:vAlign w:val="center"/>
          </w:tcPr>
          <w:p w14:paraId="3694FF11" w14:textId="77777777" w:rsidR="00A75BB2" w:rsidRPr="001C6A4A" w:rsidRDefault="00A75BB2" w:rsidP="002A7E3F">
            <w:pPr>
              <w:jc w:val="center"/>
              <w:rPr>
                <w:rFonts w:hint="eastAsia"/>
              </w:rPr>
            </w:pPr>
            <w:r w:rsidRPr="001C6A4A">
              <w:rPr>
                <w:rFonts w:hint="eastAsi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0D09FE01" w14:textId="77777777" w:rsidR="00A75BB2" w:rsidRPr="001C6A4A" w:rsidRDefault="00A75BB2" w:rsidP="002A7E3F">
            <w:pPr>
              <w:widowControl/>
              <w:jc w:val="center"/>
              <w:textAlignment w:val="top"/>
              <w:rPr>
                <w:rFonts w:ascii="宋体" w:hAnsi="宋体" w:cs="宋体" w:hint="eastAsia"/>
                <w:kern w:val="0"/>
                <w:sz w:val="24"/>
                <w:lang w:bidi="ar"/>
              </w:rPr>
            </w:pPr>
            <w:r w:rsidRPr="001C6A4A">
              <w:rPr>
                <w:rFonts w:ascii="宋体" w:hAnsi="宋体" w:cs="宋体" w:hint="eastAsia"/>
                <w:kern w:val="0"/>
                <w:sz w:val="24"/>
                <w:lang w:bidi="ar"/>
              </w:rPr>
              <w:t>4</w:t>
            </w:r>
          </w:p>
        </w:tc>
        <w:tc>
          <w:tcPr>
            <w:tcW w:w="1157" w:type="dxa"/>
            <w:tcBorders>
              <w:top w:val="single" w:sz="4" w:space="0" w:color="000000"/>
              <w:left w:val="single" w:sz="4" w:space="0" w:color="000000"/>
              <w:bottom w:val="single" w:sz="4" w:space="0" w:color="000000"/>
              <w:right w:val="single" w:sz="4" w:space="0" w:color="000000"/>
            </w:tcBorders>
            <w:vAlign w:val="center"/>
          </w:tcPr>
          <w:p w14:paraId="53622323" w14:textId="77777777" w:rsidR="00A75BB2" w:rsidRPr="001C6A4A" w:rsidRDefault="00A75BB2" w:rsidP="002A7E3F">
            <w:pPr>
              <w:autoSpaceDN w:val="0"/>
              <w:jc w:val="center"/>
              <w:textAlignment w:val="center"/>
              <w:rPr>
                <w:rFonts w:ascii="宋体" w:hAnsi="宋体" w:cs="宋体" w:hint="eastAsia"/>
                <w:sz w:val="24"/>
              </w:rPr>
            </w:pPr>
            <w:r w:rsidRPr="001C6A4A">
              <w:rPr>
                <w:rFonts w:ascii="宋体" w:hAnsi="宋体" w:cs="宋体" w:hint="eastAsia"/>
                <w:sz w:val="24"/>
              </w:rPr>
              <w:t>优等品</w:t>
            </w:r>
          </w:p>
        </w:tc>
        <w:tc>
          <w:tcPr>
            <w:tcW w:w="2245" w:type="dxa"/>
            <w:tcBorders>
              <w:top w:val="single" w:sz="4" w:space="0" w:color="000000"/>
              <w:left w:val="single" w:sz="4" w:space="0" w:color="000000"/>
              <w:bottom w:val="single" w:sz="4" w:space="0" w:color="000000"/>
              <w:right w:val="single" w:sz="4" w:space="0" w:color="000000"/>
            </w:tcBorders>
            <w:vAlign w:val="center"/>
          </w:tcPr>
          <w:p w14:paraId="76EAC715"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1.东鹏：279115</w:t>
            </w:r>
          </w:p>
          <w:p w14:paraId="27E47AE0" w14:textId="77777777" w:rsidR="00A75BB2" w:rsidRPr="001C6A4A" w:rsidRDefault="00A75BB2" w:rsidP="002A7E3F">
            <w:pPr>
              <w:autoSpaceDN w:val="0"/>
              <w:jc w:val="left"/>
              <w:textAlignment w:val="center"/>
              <w:rPr>
                <w:rFonts w:ascii="宋体" w:hAnsi="宋体" w:cs="宋体"/>
                <w:sz w:val="18"/>
              </w:rPr>
            </w:pPr>
            <w:r w:rsidRPr="001C6A4A">
              <w:rPr>
                <w:rFonts w:ascii="宋体" w:hAnsi="宋体" w:cs="宋体" w:hint="eastAsia"/>
                <w:sz w:val="18"/>
              </w:rPr>
              <w:t>2.马可波罗：CT15775AS</w:t>
            </w:r>
          </w:p>
          <w:p w14:paraId="034A9BCD" w14:textId="77777777" w:rsidR="00A75BB2" w:rsidRPr="001C6A4A" w:rsidRDefault="00A75BB2" w:rsidP="002A7E3F">
            <w:pPr>
              <w:autoSpaceDN w:val="0"/>
              <w:jc w:val="left"/>
              <w:textAlignment w:val="center"/>
              <w:rPr>
                <w:rFonts w:ascii="宋体" w:hAnsi="宋体" w:cs="宋体" w:hint="eastAsia"/>
                <w:sz w:val="18"/>
              </w:rPr>
            </w:pPr>
            <w:r w:rsidRPr="001C6A4A">
              <w:rPr>
                <w:rFonts w:ascii="宋体" w:hAnsi="宋体" w:cs="宋体" w:hint="eastAsia"/>
                <w:sz w:val="18"/>
              </w:rPr>
              <w:t>3.诺贝尔：GRA150700010L</w:t>
            </w:r>
          </w:p>
        </w:tc>
        <w:tc>
          <w:tcPr>
            <w:tcW w:w="850" w:type="dxa"/>
            <w:tcBorders>
              <w:top w:val="single" w:sz="4" w:space="0" w:color="000000"/>
              <w:left w:val="single" w:sz="4" w:space="0" w:color="000000"/>
              <w:bottom w:val="single" w:sz="4" w:space="0" w:color="000000"/>
              <w:right w:val="single" w:sz="4" w:space="0" w:color="000000"/>
            </w:tcBorders>
            <w:vAlign w:val="center"/>
          </w:tcPr>
          <w:p w14:paraId="6047B254" w14:textId="77777777" w:rsidR="00A75BB2" w:rsidRPr="001C6A4A" w:rsidRDefault="00A75BB2" w:rsidP="002A7E3F">
            <w:pPr>
              <w:autoSpaceDN w:val="0"/>
              <w:jc w:val="center"/>
              <w:textAlignment w:val="center"/>
              <w:rPr>
                <w:rFonts w:ascii="宋体" w:hAnsi="宋体" w:cs="宋体" w:hint="eastAsia"/>
                <w:sz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9913CD3" w14:textId="77777777" w:rsidR="00A75BB2" w:rsidRPr="001C6A4A" w:rsidRDefault="00A75BB2" w:rsidP="002A7E3F">
            <w:pPr>
              <w:autoSpaceDN w:val="0"/>
              <w:jc w:val="center"/>
              <w:textAlignment w:val="center"/>
              <w:rPr>
                <w:rFonts w:ascii="宋体" w:hAnsi="宋体" w:cs="宋体" w:hint="eastAsia"/>
                <w:sz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3D7423F" w14:textId="77777777" w:rsidR="00A75BB2" w:rsidRPr="001C6A4A" w:rsidRDefault="00A75BB2" w:rsidP="002A7E3F">
            <w:pPr>
              <w:autoSpaceDN w:val="0"/>
              <w:jc w:val="center"/>
              <w:textAlignment w:val="center"/>
              <w:rPr>
                <w:rFonts w:hint="eastAsia"/>
              </w:rPr>
            </w:pPr>
          </w:p>
        </w:tc>
      </w:tr>
      <w:tr w:rsidR="00A75BB2" w:rsidRPr="001C6A4A" w14:paraId="61A0CE33" w14:textId="77777777" w:rsidTr="002A7E3F">
        <w:trPr>
          <w:trHeight w:val="1701"/>
        </w:trPr>
        <w:tc>
          <w:tcPr>
            <w:tcW w:w="11590" w:type="dxa"/>
            <w:gridSpan w:val="8"/>
            <w:tcBorders>
              <w:top w:val="single" w:sz="4" w:space="0" w:color="000000"/>
              <w:left w:val="single" w:sz="4" w:space="0" w:color="000000"/>
              <w:bottom w:val="single" w:sz="4" w:space="0" w:color="000000"/>
              <w:right w:val="single" w:sz="4" w:space="0" w:color="000000"/>
            </w:tcBorders>
            <w:vAlign w:val="center"/>
          </w:tcPr>
          <w:p w14:paraId="7B2BF115" w14:textId="77777777" w:rsidR="00A75BB2" w:rsidRPr="001C6A4A" w:rsidRDefault="00A75BB2" w:rsidP="002A7E3F">
            <w:pPr>
              <w:autoSpaceDN w:val="0"/>
              <w:textAlignment w:val="center"/>
              <w:rPr>
                <w:rFonts w:ascii="宋体" w:hAnsi="宋体" w:cs="宋体" w:hint="eastAsia"/>
                <w:sz w:val="18"/>
              </w:rPr>
            </w:pPr>
            <w:r>
              <w:rPr>
                <w:rFonts w:ascii="宋体" w:hAnsi="宋体" w:hint="eastAsia"/>
                <w:sz w:val="24"/>
              </w:rPr>
              <w:lastRenderedPageBreak/>
              <w:t>报价总价</w:t>
            </w:r>
          </w:p>
        </w:tc>
        <w:tc>
          <w:tcPr>
            <w:tcW w:w="1843" w:type="dxa"/>
            <w:tcBorders>
              <w:top w:val="single" w:sz="4" w:space="0" w:color="000000"/>
              <w:left w:val="single" w:sz="4" w:space="0" w:color="000000"/>
              <w:bottom w:val="single" w:sz="4" w:space="0" w:color="000000"/>
              <w:right w:val="single" w:sz="4" w:space="0" w:color="000000"/>
            </w:tcBorders>
            <w:vAlign w:val="center"/>
          </w:tcPr>
          <w:p w14:paraId="5FCC9BFA" w14:textId="77777777" w:rsidR="00A75BB2" w:rsidRPr="001C6A4A" w:rsidRDefault="00A75BB2" w:rsidP="002A7E3F">
            <w:pPr>
              <w:autoSpaceDN w:val="0"/>
              <w:jc w:val="center"/>
              <w:textAlignment w:val="center"/>
              <w:rPr>
                <w:rFonts w:ascii="宋体" w:hAnsi="宋体" w:cs="宋体" w:hint="eastAsia"/>
                <w:sz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88AEA5" w14:textId="77777777" w:rsidR="00A75BB2" w:rsidRPr="001C6A4A" w:rsidRDefault="00A75BB2" w:rsidP="002A7E3F">
            <w:pPr>
              <w:autoSpaceDN w:val="0"/>
              <w:jc w:val="center"/>
              <w:textAlignment w:val="center"/>
              <w:rPr>
                <w:rFonts w:hint="eastAsia"/>
              </w:rPr>
            </w:pPr>
          </w:p>
        </w:tc>
      </w:tr>
    </w:tbl>
    <w:p w14:paraId="711367B2" w14:textId="77777777" w:rsidR="00A75BB2" w:rsidRPr="001C6A4A" w:rsidRDefault="00A75BB2" w:rsidP="00A75BB2">
      <w:pPr>
        <w:jc w:val="left"/>
        <w:rPr>
          <w:rFonts w:ascii="黑体" w:eastAsia="黑体" w:hint="eastAsia"/>
          <w:b/>
          <w:sz w:val="30"/>
          <w:szCs w:val="30"/>
        </w:rPr>
      </w:pPr>
      <w:r w:rsidRPr="001C6A4A">
        <w:rPr>
          <w:rFonts w:ascii="黑体" w:eastAsia="黑体" w:hint="eastAsia"/>
          <w:b/>
          <w:sz w:val="30"/>
          <w:szCs w:val="30"/>
        </w:rPr>
        <w:t>说明：</w:t>
      </w:r>
    </w:p>
    <w:p w14:paraId="107E0A75" w14:textId="77777777" w:rsidR="00A75BB2" w:rsidRDefault="00A75BB2" w:rsidP="00A75BB2">
      <w:pPr>
        <w:spacing w:line="360" w:lineRule="auto"/>
        <w:ind w:firstLineChars="200" w:firstLine="560"/>
        <w:jc w:val="left"/>
        <w:rPr>
          <w:rFonts w:ascii="宋体" w:hAnsi="宋体" w:cs="宋体"/>
          <w:sz w:val="28"/>
          <w:szCs w:val="28"/>
        </w:rPr>
      </w:pPr>
      <w:r w:rsidRPr="001C6A4A">
        <w:rPr>
          <w:rFonts w:ascii="宋体" w:hAnsi="宋体" w:cs="宋体" w:hint="eastAsia"/>
          <w:sz w:val="28"/>
          <w:szCs w:val="28"/>
        </w:rPr>
        <w:t>以上单价是满足图纸要求和验收规范并运至施工现场的全部费用，包括各种主辅料（含涨价风险）、运输、装卸、现场搬运、保管、利润等的一切费用（包含税金），任何情况不做调整。</w:t>
      </w:r>
      <w:r>
        <w:rPr>
          <w:rFonts w:ascii="宋体" w:hAnsi="宋体" w:cs="宋体" w:hint="eastAsia"/>
          <w:sz w:val="28"/>
          <w:szCs w:val="28"/>
        </w:rPr>
        <w:t>报价</w:t>
      </w:r>
      <w:r w:rsidRPr="001C6A4A">
        <w:rPr>
          <w:rFonts w:ascii="宋体" w:hAnsi="宋体" w:cs="宋体" w:hint="eastAsia"/>
          <w:sz w:val="28"/>
          <w:szCs w:val="28"/>
        </w:rPr>
        <w:t>品牌</w:t>
      </w:r>
      <w:r>
        <w:rPr>
          <w:rFonts w:ascii="宋体" w:hAnsi="宋体" w:cs="宋体" w:hint="eastAsia"/>
          <w:sz w:val="28"/>
          <w:szCs w:val="28"/>
        </w:rPr>
        <w:t>为</w:t>
      </w:r>
      <w:r w:rsidRPr="001C6A4A">
        <w:rPr>
          <w:rFonts w:ascii="宋体" w:hAnsi="宋体" w:cs="宋体" w:hint="eastAsia"/>
          <w:sz w:val="28"/>
          <w:szCs w:val="28"/>
        </w:rPr>
        <w:t>：</w:t>
      </w:r>
      <w:r>
        <w:rPr>
          <w:rFonts w:ascii="宋体" w:hAnsi="宋体" w:cs="宋体" w:hint="eastAsia"/>
          <w:sz w:val="28"/>
          <w:szCs w:val="28"/>
          <w:u w:val="single"/>
        </w:rPr>
        <w:t xml:space="preserve">                </w:t>
      </w:r>
      <w:r w:rsidRPr="00D2114C">
        <w:rPr>
          <w:rFonts w:ascii="宋体" w:hAnsi="宋体" w:cs="宋体" w:hint="eastAsia"/>
          <w:sz w:val="28"/>
          <w:szCs w:val="28"/>
        </w:rPr>
        <w:t>，报价</w:t>
      </w:r>
      <w:r>
        <w:rPr>
          <w:rFonts w:ascii="宋体" w:hAnsi="宋体" w:cs="宋体" w:hint="eastAsia"/>
          <w:sz w:val="28"/>
          <w:szCs w:val="28"/>
        </w:rPr>
        <w:t>总价：</w:t>
      </w:r>
      <w:r w:rsidRPr="00D2114C">
        <w:rPr>
          <w:rFonts w:ascii="宋体" w:hAnsi="宋体" w:cs="宋体" w:hint="eastAsia"/>
          <w:sz w:val="28"/>
          <w:szCs w:val="28"/>
          <w:u w:val="single"/>
        </w:rPr>
        <w:t xml:space="preserve">         </w:t>
      </w:r>
      <w:r w:rsidRPr="00D2114C">
        <w:rPr>
          <w:rFonts w:ascii="宋体" w:hAnsi="宋体" w:cs="宋体" w:hint="eastAsia"/>
          <w:sz w:val="28"/>
          <w:szCs w:val="28"/>
        </w:rPr>
        <w:t xml:space="preserve"> </w:t>
      </w:r>
      <w:r>
        <w:rPr>
          <w:rFonts w:ascii="宋体" w:hAnsi="宋体" w:cs="宋体" w:hint="eastAsia"/>
          <w:sz w:val="28"/>
          <w:szCs w:val="28"/>
        </w:rPr>
        <w:t>万元（大写</w:t>
      </w:r>
      <w:r w:rsidRPr="00D2114C">
        <w:rPr>
          <w:rFonts w:ascii="宋体" w:hAnsi="宋体" w:cs="宋体" w:hint="eastAsia"/>
          <w:sz w:val="28"/>
          <w:szCs w:val="28"/>
          <w:u w:val="single"/>
        </w:rPr>
        <w:t xml:space="preserve">：            </w:t>
      </w:r>
      <w:r>
        <w:rPr>
          <w:rFonts w:ascii="宋体" w:hAnsi="宋体" w:cs="宋体" w:hint="eastAsia"/>
          <w:sz w:val="28"/>
          <w:szCs w:val="28"/>
        </w:rPr>
        <w:t>）</w:t>
      </w:r>
      <w:r w:rsidRPr="001C6A4A">
        <w:rPr>
          <w:rFonts w:ascii="宋体" w:hAnsi="宋体" w:cs="宋体" w:hint="eastAsia"/>
          <w:sz w:val="28"/>
          <w:szCs w:val="28"/>
        </w:rPr>
        <w:t>。</w:t>
      </w:r>
    </w:p>
    <w:p w14:paraId="4E63E878" w14:textId="77777777" w:rsidR="00A75BB2" w:rsidRDefault="00A75BB2" w:rsidP="00A75BB2">
      <w:pPr>
        <w:spacing w:line="360" w:lineRule="auto"/>
        <w:ind w:firstLineChars="200" w:firstLine="560"/>
        <w:jc w:val="left"/>
        <w:rPr>
          <w:rFonts w:ascii="宋体" w:hAnsi="宋体" w:cs="宋体"/>
          <w:sz w:val="28"/>
          <w:szCs w:val="28"/>
        </w:rPr>
      </w:pPr>
      <w:r w:rsidRPr="001C6A4A">
        <w:rPr>
          <w:rFonts w:ascii="宋体" w:hAnsi="宋体" w:cs="宋体" w:hint="eastAsia"/>
          <w:sz w:val="28"/>
          <w:szCs w:val="28"/>
        </w:rPr>
        <w:t>所有材料包括配件</w:t>
      </w:r>
      <w:r>
        <w:rPr>
          <w:rFonts w:ascii="宋体" w:hAnsi="宋体" w:cs="宋体" w:hint="eastAsia"/>
          <w:sz w:val="28"/>
          <w:szCs w:val="28"/>
        </w:rPr>
        <w:t>为</w:t>
      </w:r>
      <w:r w:rsidRPr="001C6A4A">
        <w:rPr>
          <w:rFonts w:ascii="宋体" w:hAnsi="宋体" w:cs="宋体" w:hint="eastAsia"/>
          <w:sz w:val="28"/>
          <w:szCs w:val="28"/>
        </w:rPr>
        <w:t>同一品牌</w:t>
      </w:r>
      <w:r>
        <w:rPr>
          <w:rFonts w:ascii="宋体" w:hAnsi="宋体" w:cs="宋体" w:hint="eastAsia"/>
          <w:sz w:val="28"/>
          <w:szCs w:val="28"/>
        </w:rPr>
        <w:t>，</w:t>
      </w:r>
      <w:r w:rsidRPr="001C6A4A">
        <w:rPr>
          <w:rFonts w:ascii="宋体" w:hAnsi="宋体" w:cs="宋体" w:hint="eastAsia"/>
          <w:sz w:val="28"/>
          <w:szCs w:val="28"/>
        </w:rPr>
        <w:t>投标时选用规格型号与样品</w:t>
      </w:r>
      <w:r>
        <w:rPr>
          <w:rFonts w:ascii="宋体" w:hAnsi="宋体" w:cs="宋体" w:hint="eastAsia"/>
          <w:sz w:val="28"/>
          <w:szCs w:val="28"/>
        </w:rPr>
        <w:t>一致</w:t>
      </w:r>
      <w:r w:rsidRPr="001C6A4A">
        <w:rPr>
          <w:rFonts w:ascii="宋体" w:hAnsi="宋体" w:cs="宋体" w:hint="eastAsia"/>
          <w:sz w:val="28"/>
          <w:szCs w:val="28"/>
        </w:rPr>
        <w:t>。</w:t>
      </w:r>
    </w:p>
    <w:p w14:paraId="69DA25BF" w14:textId="77777777" w:rsidR="00A75BB2" w:rsidRDefault="00A75BB2" w:rsidP="00A75BB2">
      <w:pPr>
        <w:spacing w:line="360" w:lineRule="auto"/>
        <w:ind w:firstLineChars="200" w:firstLine="560"/>
        <w:jc w:val="left"/>
        <w:rPr>
          <w:rFonts w:ascii="宋体" w:hAnsi="宋体" w:cs="宋体"/>
          <w:sz w:val="28"/>
          <w:szCs w:val="28"/>
        </w:rPr>
      </w:pPr>
    </w:p>
    <w:p w14:paraId="70E70EA3" w14:textId="77777777" w:rsidR="00A75BB2" w:rsidRDefault="00A75BB2" w:rsidP="00A75BB2">
      <w:pPr>
        <w:spacing w:line="360" w:lineRule="auto"/>
        <w:ind w:firstLineChars="2800" w:firstLine="7840"/>
        <w:jc w:val="left"/>
        <w:rPr>
          <w:rFonts w:ascii="宋体" w:hAnsi="宋体" w:cs="宋体" w:hint="eastAsia"/>
          <w:sz w:val="28"/>
          <w:szCs w:val="28"/>
        </w:rPr>
      </w:pPr>
      <w:r>
        <w:rPr>
          <w:rFonts w:ascii="宋体" w:hAnsi="宋体" w:cs="宋体" w:hint="eastAsia"/>
          <w:sz w:val="28"/>
          <w:szCs w:val="28"/>
        </w:rPr>
        <w:t>报价单位：</w:t>
      </w:r>
      <w:r w:rsidRPr="00D2114C">
        <w:rPr>
          <w:rFonts w:ascii="宋体" w:hAnsi="宋体" w:cs="宋体" w:hint="eastAsia"/>
          <w:sz w:val="28"/>
          <w:szCs w:val="28"/>
          <w:u w:val="single"/>
        </w:rPr>
        <w:t xml:space="preserve">                         </w:t>
      </w:r>
      <w:r>
        <w:rPr>
          <w:rFonts w:ascii="宋体" w:hAnsi="宋体" w:cs="宋体" w:hint="eastAsia"/>
          <w:sz w:val="28"/>
          <w:szCs w:val="28"/>
        </w:rPr>
        <w:t xml:space="preserve">   </w:t>
      </w:r>
    </w:p>
    <w:p w14:paraId="6B2985E3" w14:textId="77777777" w:rsidR="00A75BB2" w:rsidRPr="001C6A4A" w:rsidRDefault="00A75BB2" w:rsidP="00A75BB2">
      <w:pPr>
        <w:spacing w:line="360" w:lineRule="auto"/>
        <w:ind w:firstLineChars="200" w:firstLine="560"/>
        <w:jc w:val="left"/>
        <w:rPr>
          <w:rFonts w:ascii="宋体" w:hAnsi="宋体" w:hint="eastAsia"/>
          <w:sz w:val="28"/>
          <w:szCs w:val="28"/>
        </w:rPr>
      </w:pPr>
      <w:r w:rsidRPr="001C6A4A">
        <w:rPr>
          <w:rFonts w:ascii="宋体" w:hAnsi="宋体" w:hint="eastAsia"/>
          <w:sz w:val="28"/>
          <w:szCs w:val="28"/>
        </w:rPr>
        <w:t xml:space="preserve"> </w:t>
      </w:r>
    </w:p>
    <w:p w14:paraId="33024D47" w14:textId="77777777" w:rsidR="00A75BB2" w:rsidRPr="00D2114C" w:rsidRDefault="00A75BB2" w:rsidP="00A75BB2">
      <w:pPr>
        <w:ind w:firstLine="645"/>
        <w:rPr>
          <w:rFonts w:ascii="宋体" w:hAnsi="宋体" w:cs="宋体" w:hint="eastAsia"/>
          <w:sz w:val="32"/>
          <w:szCs w:val="32"/>
        </w:rPr>
      </w:pPr>
    </w:p>
    <w:p w14:paraId="27497A26" w14:textId="77777777" w:rsidR="00FF2D69" w:rsidRDefault="00FF2D69">
      <w:pPr>
        <w:rPr>
          <w:rFonts w:hint="eastAsia"/>
        </w:rPr>
      </w:pPr>
    </w:p>
    <w:sectPr w:rsidR="00FF2D69" w:rsidSect="00A75BB2">
      <w:headerReference w:type="default" r:id="rId7"/>
      <w:pgSz w:w="16838" w:h="11906" w:orient="landscape"/>
      <w:pgMar w:top="907" w:right="1418" w:bottom="851" w:left="145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8787" w14:textId="77777777" w:rsidR="00F24C44" w:rsidRDefault="00F24C44" w:rsidP="00C61AAB">
      <w:pPr>
        <w:rPr>
          <w:rFonts w:hint="eastAsia"/>
        </w:rPr>
      </w:pPr>
      <w:r>
        <w:separator/>
      </w:r>
    </w:p>
  </w:endnote>
  <w:endnote w:type="continuationSeparator" w:id="0">
    <w:p w14:paraId="36BEC744" w14:textId="77777777" w:rsidR="00F24C44" w:rsidRDefault="00F24C44" w:rsidP="00C61A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BB08" w14:textId="77777777" w:rsidR="00F24C44" w:rsidRDefault="00F24C44" w:rsidP="00C61AAB">
      <w:pPr>
        <w:rPr>
          <w:rFonts w:hint="eastAsia"/>
        </w:rPr>
      </w:pPr>
      <w:r>
        <w:separator/>
      </w:r>
    </w:p>
  </w:footnote>
  <w:footnote w:type="continuationSeparator" w:id="0">
    <w:p w14:paraId="2F0341A1" w14:textId="77777777" w:rsidR="00F24C44" w:rsidRDefault="00F24C44" w:rsidP="00C61AA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6159" w14:textId="77777777" w:rsidR="00A75BB2" w:rsidRDefault="00A75BB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5AFE6C"/>
    <w:multiLevelType w:val="singleLevel"/>
    <w:tmpl w:val="905AFE6C"/>
    <w:lvl w:ilvl="0">
      <w:start w:val="1"/>
      <w:numFmt w:val="decimal"/>
      <w:lvlText w:val="%1."/>
      <w:lvlJc w:val="left"/>
      <w:pPr>
        <w:tabs>
          <w:tab w:val="num" w:pos="312"/>
        </w:tabs>
      </w:pPr>
    </w:lvl>
  </w:abstractNum>
  <w:abstractNum w:abstractNumId="1" w15:restartNumberingAfterBreak="0">
    <w:nsid w:val="C990199D"/>
    <w:multiLevelType w:val="singleLevel"/>
    <w:tmpl w:val="C990199D"/>
    <w:lvl w:ilvl="0">
      <w:start w:val="1"/>
      <w:numFmt w:val="decimal"/>
      <w:lvlText w:val="%1."/>
      <w:lvlJc w:val="left"/>
      <w:pPr>
        <w:tabs>
          <w:tab w:val="num" w:pos="312"/>
        </w:tabs>
      </w:pPr>
    </w:lvl>
  </w:abstractNum>
  <w:abstractNum w:abstractNumId="2" w15:restartNumberingAfterBreak="0">
    <w:nsid w:val="CA53130C"/>
    <w:multiLevelType w:val="singleLevel"/>
    <w:tmpl w:val="CA53130C"/>
    <w:lvl w:ilvl="0">
      <w:start w:val="1"/>
      <w:numFmt w:val="decimal"/>
      <w:lvlText w:val="%1."/>
      <w:lvlJc w:val="left"/>
      <w:pPr>
        <w:tabs>
          <w:tab w:val="num" w:pos="312"/>
        </w:tabs>
      </w:pPr>
    </w:lvl>
  </w:abstractNum>
  <w:abstractNum w:abstractNumId="3" w15:restartNumberingAfterBreak="0">
    <w:nsid w:val="DA3885D6"/>
    <w:multiLevelType w:val="singleLevel"/>
    <w:tmpl w:val="DA3885D6"/>
    <w:lvl w:ilvl="0">
      <w:start w:val="1"/>
      <w:numFmt w:val="decimal"/>
      <w:lvlText w:val="%1."/>
      <w:lvlJc w:val="left"/>
      <w:pPr>
        <w:tabs>
          <w:tab w:val="num" w:pos="312"/>
        </w:tabs>
      </w:pPr>
    </w:lvl>
  </w:abstractNum>
  <w:abstractNum w:abstractNumId="4" w15:restartNumberingAfterBreak="0">
    <w:nsid w:val="E6CE6C70"/>
    <w:multiLevelType w:val="singleLevel"/>
    <w:tmpl w:val="E6CE6C70"/>
    <w:lvl w:ilvl="0">
      <w:start w:val="1"/>
      <w:numFmt w:val="decimal"/>
      <w:lvlText w:val="%1."/>
      <w:lvlJc w:val="left"/>
      <w:pPr>
        <w:tabs>
          <w:tab w:val="num" w:pos="312"/>
        </w:tabs>
      </w:pPr>
    </w:lvl>
  </w:abstractNum>
  <w:abstractNum w:abstractNumId="5" w15:restartNumberingAfterBreak="0">
    <w:nsid w:val="FC8074B6"/>
    <w:multiLevelType w:val="singleLevel"/>
    <w:tmpl w:val="FC8074B6"/>
    <w:lvl w:ilvl="0">
      <w:start w:val="1"/>
      <w:numFmt w:val="decimal"/>
      <w:lvlText w:val="%1."/>
      <w:lvlJc w:val="left"/>
      <w:pPr>
        <w:tabs>
          <w:tab w:val="num" w:pos="312"/>
        </w:tabs>
      </w:pPr>
    </w:lvl>
  </w:abstractNum>
  <w:abstractNum w:abstractNumId="6" w15:restartNumberingAfterBreak="0">
    <w:nsid w:val="00972CB9"/>
    <w:multiLevelType w:val="singleLevel"/>
    <w:tmpl w:val="00972CB9"/>
    <w:lvl w:ilvl="0">
      <w:start w:val="1"/>
      <w:numFmt w:val="decimal"/>
      <w:lvlText w:val="%1."/>
      <w:lvlJc w:val="left"/>
      <w:pPr>
        <w:tabs>
          <w:tab w:val="num" w:pos="312"/>
        </w:tabs>
      </w:pPr>
    </w:lvl>
  </w:abstractNum>
  <w:abstractNum w:abstractNumId="7" w15:restartNumberingAfterBreak="0">
    <w:nsid w:val="4AFFE448"/>
    <w:multiLevelType w:val="singleLevel"/>
    <w:tmpl w:val="4AFFE448"/>
    <w:lvl w:ilvl="0">
      <w:start w:val="1"/>
      <w:numFmt w:val="decimal"/>
      <w:lvlText w:val="%1."/>
      <w:lvlJc w:val="left"/>
      <w:pPr>
        <w:tabs>
          <w:tab w:val="num" w:pos="312"/>
        </w:tabs>
      </w:pPr>
    </w:lvl>
  </w:abstractNum>
  <w:abstractNum w:abstractNumId="8" w15:restartNumberingAfterBreak="0">
    <w:nsid w:val="4F86608C"/>
    <w:multiLevelType w:val="singleLevel"/>
    <w:tmpl w:val="4F86608C"/>
    <w:lvl w:ilvl="0">
      <w:start w:val="1"/>
      <w:numFmt w:val="decimal"/>
      <w:lvlText w:val="%1."/>
      <w:lvlJc w:val="left"/>
      <w:pPr>
        <w:tabs>
          <w:tab w:val="num" w:pos="312"/>
        </w:tabs>
      </w:pPr>
    </w:lvl>
  </w:abstractNum>
  <w:abstractNum w:abstractNumId="9" w15:restartNumberingAfterBreak="0">
    <w:nsid w:val="61F2C96E"/>
    <w:multiLevelType w:val="singleLevel"/>
    <w:tmpl w:val="61F2C96E"/>
    <w:lvl w:ilvl="0">
      <w:start w:val="1"/>
      <w:numFmt w:val="decimal"/>
      <w:lvlText w:val="%1."/>
      <w:lvlJc w:val="left"/>
      <w:pPr>
        <w:tabs>
          <w:tab w:val="num" w:pos="312"/>
        </w:tabs>
      </w:pPr>
    </w:lvl>
  </w:abstractNum>
  <w:abstractNum w:abstractNumId="10" w15:restartNumberingAfterBreak="0">
    <w:nsid w:val="74B1A3C5"/>
    <w:multiLevelType w:val="singleLevel"/>
    <w:tmpl w:val="74B1A3C5"/>
    <w:lvl w:ilvl="0">
      <w:start w:val="1"/>
      <w:numFmt w:val="decimal"/>
      <w:lvlText w:val="%1."/>
      <w:lvlJc w:val="left"/>
      <w:pPr>
        <w:tabs>
          <w:tab w:val="num" w:pos="312"/>
        </w:tabs>
      </w:pPr>
    </w:lvl>
  </w:abstractNum>
  <w:num w:numId="1" w16cid:durableId="1749382408">
    <w:abstractNumId w:val="6"/>
  </w:num>
  <w:num w:numId="2" w16cid:durableId="283005851">
    <w:abstractNumId w:val="8"/>
  </w:num>
  <w:num w:numId="3" w16cid:durableId="359400369">
    <w:abstractNumId w:val="0"/>
  </w:num>
  <w:num w:numId="4" w16cid:durableId="1366171512">
    <w:abstractNumId w:val="9"/>
  </w:num>
  <w:num w:numId="5" w16cid:durableId="1737313364">
    <w:abstractNumId w:val="4"/>
  </w:num>
  <w:num w:numId="6" w16cid:durableId="1962421793">
    <w:abstractNumId w:val="5"/>
  </w:num>
  <w:num w:numId="7" w16cid:durableId="1619801967">
    <w:abstractNumId w:val="7"/>
  </w:num>
  <w:num w:numId="8" w16cid:durableId="1265117889">
    <w:abstractNumId w:val="3"/>
  </w:num>
  <w:num w:numId="9" w16cid:durableId="1653943523">
    <w:abstractNumId w:val="1"/>
  </w:num>
  <w:num w:numId="10" w16cid:durableId="754322579">
    <w:abstractNumId w:val="2"/>
  </w:num>
  <w:num w:numId="11" w16cid:durableId="2835120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C1"/>
    <w:rsid w:val="00366720"/>
    <w:rsid w:val="00937920"/>
    <w:rsid w:val="00A75BB2"/>
    <w:rsid w:val="00A9666B"/>
    <w:rsid w:val="00C61AAB"/>
    <w:rsid w:val="00DF4EC1"/>
    <w:rsid w:val="00F24C44"/>
    <w:rsid w:val="00FF2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538C59-3B3F-430D-9B01-F6A4539C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8"/>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BB2"/>
    <w:pPr>
      <w:widowControl w:val="0"/>
      <w:jc w:val="both"/>
    </w:pPr>
    <w:rPr>
      <w:rFonts w:ascii="Times New Roman" w:hAnsi="Times New Roman" w:cs="Times New Roman"/>
      <w:sz w:val="21"/>
      <w:szCs w:val="24"/>
    </w:rPr>
  </w:style>
  <w:style w:type="paragraph" w:styleId="1">
    <w:name w:val="heading 1"/>
    <w:basedOn w:val="a"/>
    <w:next w:val="a"/>
    <w:link w:val="10"/>
    <w:uiPriority w:val="9"/>
    <w:qFormat/>
    <w:rsid w:val="00DF4EC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DF4EC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F4EC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F4EC1"/>
    <w:pPr>
      <w:keepNext/>
      <w:keepLines/>
      <w:spacing w:before="80" w:after="40"/>
      <w:outlineLvl w:val="3"/>
    </w:pPr>
    <w:rPr>
      <w:rFonts w:eastAsiaTheme="minorEastAsia" w:cstheme="majorBidi"/>
      <w:color w:val="0F4761" w:themeColor="accent1" w:themeShade="BF"/>
      <w:szCs w:val="28"/>
    </w:rPr>
  </w:style>
  <w:style w:type="paragraph" w:styleId="5">
    <w:name w:val="heading 5"/>
    <w:basedOn w:val="a"/>
    <w:next w:val="a"/>
    <w:link w:val="50"/>
    <w:uiPriority w:val="9"/>
    <w:semiHidden/>
    <w:unhideWhenUsed/>
    <w:qFormat/>
    <w:rsid w:val="00DF4EC1"/>
    <w:pPr>
      <w:keepNext/>
      <w:keepLines/>
      <w:spacing w:before="80" w:after="40"/>
      <w:outlineLvl w:val="4"/>
    </w:pPr>
    <w:rPr>
      <w:rFonts w:eastAsiaTheme="minorEastAsia" w:cstheme="majorBidi"/>
      <w:color w:val="0F4761" w:themeColor="accent1" w:themeShade="BF"/>
      <w:sz w:val="24"/>
    </w:rPr>
  </w:style>
  <w:style w:type="paragraph" w:styleId="6">
    <w:name w:val="heading 6"/>
    <w:basedOn w:val="a"/>
    <w:next w:val="a"/>
    <w:link w:val="60"/>
    <w:uiPriority w:val="9"/>
    <w:semiHidden/>
    <w:unhideWhenUsed/>
    <w:qFormat/>
    <w:rsid w:val="00DF4EC1"/>
    <w:pPr>
      <w:keepNext/>
      <w:keepLines/>
      <w:spacing w:before="40"/>
      <w:outlineLvl w:val="5"/>
    </w:pPr>
    <w:rPr>
      <w:rFonts w:eastAsiaTheme="minorEastAsia" w:cstheme="majorBidi"/>
      <w:b/>
      <w:bCs/>
      <w:color w:val="0F4761" w:themeColor="accent1" w:themeShade="BF"/>
    </w:rPr>
  </w:style>
  <w:style w:type="paragraph" w:styleId="7">
    <w:name w:val="heading 7"/>
    <w:basedOn w:val="a"/>
    <w:next w:val="a"/>
    <w:link w:val="70"/>
    <w:uiPriority w:val="9"/>
    <w:semiHidden/>
    <w:unhideWhenUsed/>
    <w:qFormat/>
    <w:rsid w:val="00DF4EC1"/>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DF4EC1"/>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DF4EC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4EC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F4EC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F4EC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F4EC1"/>
    <w:rPr>
      <w:rFonts w:eastAsiaTheme="minorEastAsia" w:cstheme="majorBidi"/>
      <w:color w:val="0F4761" w:themeColor="accent1" w:themeShade="BF"/>
      <w:szCs w:val="28"/>
    </w:rPr>
  </w:style>
  <w:style w:type="character" w:customStyle="1" w:styleId="50">
    <w:name w:val="标题 5 字符"/>
    <w:basedOn w:val="a0"/>
    <w:link w:val="5"/>
    <w:uiPriority w:val="9"/>
    <w:semiHidden/>
    <w:rsid w:val="00DF4EC1"/>
    <w:rPr>
      <w:rFonts w:eastAsiaTheme="minorEastAsia" w:cstheme="majorBidi"/>
      <w:color w:val="0F4761" w:themeColor="accent1" w:themeShade="BF"/>
      <w:sz w:val="24"/>
      <w:szCs w:val="24"/>
    </w:rPr>
  </w:style>
  <w:style w:type="character" w:customStyle="1" w:styleId="60">
    <w:name w:val="标题 6 字符"/>
    <w:basedOn w:val="a0"/>
    <w:link w:val="6"/>
    <w:uiPriority w:val="9"/>
    <w:semiHidden/>
    <w:rsid w:val="00DF4EC1"/>
    <w:rPr>
      <w:rFonts w:eastAsiaTheme="minorEastAsia" w:cstheme="majorBidi"/>
      <w:b/>
      <w:bCs/>
      <w:color w:val="0F4761" w:themeColor="accent1" w:themeShade="BF"/>
    </w:rPr>
  </w:style>
  <w:style w:type="character" w:customStyle="1" w:styleId="70">
    <w:name w:val="标题 7 字符"/>
    <w:basedOn w:val="a0"/>
    <w:link w:val="7"/>
    <w:uiPriority w:val="9"/>
    <w:semiHidden/>
    <w:rsid w:val="00DF4EC1"/>
    <w:rPr>
      <w:rFonts w:eastAsiaTheme="minorEastAsia" w:cstheme="majorBidi"/>
      <w:b/>
      <w:bCs/>
      <w:color w:val="595959" w:themeColor="text1" w:themeTint="A6"/>
    </w:rPr>
  </w:style>
  <w:style w:type="character" w:customStyle="1" w:styleId="80">
    <w:name w:val="标题 8 字符"/>
    <w:basedOn w:val="a0"/>
    <w:link w:val="8"/>
    <w:uiPriority w:val="9"/>
    <w:semiHidden/>
    <w:rsid w:val="00DF4EC1"/>
    <w:rPr>
      <w:rFonts w:eastAsiaTheme="minorEastAsia" w:cstheme="majorBidi"/>
      <w:color w:val="595959" w:themeColor="text1" w:themeTint="A6"/>
    </w:rPr>
  </w:style>
  <w:style w:type="character" w:customStyle="1" w:styleId="90">
    <w:name w:val="标题 9 字符"/>
    <w:basedOn w:val="a0"/>
    <w:link w:val="9"/>
    <w:uiPriority w:val="9"/>
    <w:semiHidden/>
    <w:rsid w:val="00DF4EC1"/>
    <w:rPr>
      <w:rFonts w:eastAsiaTheme="majorEastAsia" w:cstheme="majorBidi"/>
      <w:color w:val="595959" w:themeColor="text1" w:themeTint="A6"/>
    </w:rPr>
  </w:style>
  <w:style w:type="paragraph" w:styleId="a3">
    <w:name w:val="Title"/>
    <w:basedOn w:val="a"/>
    <w:next w:val="a"/>
    <w:link w:val="a4"/>
    <w:uiPriority w:val="10"/>
    <w:qFormat/>
    <w:rsid w:val="00DF4E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4E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EC1"/>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DF4EC1"/>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DF4EC1"/>
    <w:pPr>
      <w:spacing w:before="160" w:after="160"/>
      <w:jc w:val="center"/>
    </w:pPr>
    <w:rPr>
      <w:i/>
      <w:iCs/>
      <w:color w:val="404040" w:themeColor="text1" w:themeTint="BF"/>
    </w:rPr>
  </w:style>
  <w:style w:type="character" w:customStyle="1" w:styleId="a8">
    <w:name w:val="引用 字符"/>
    <w:basedOn w:val="a0"/>
    <w:link w:val="a7"/>
    <w:uiPriority w:val="29"/>
    <w:rsid w:val="00DF4EC1"/>
    <w:rPr>
      <w:i/>
      <w:iCs/>
      <w:color w:val="404040" w:themeColor="text1" w:themeTint="BF"/>
    </w:rPr>
  </w:style>
  <w:style w:type="paragraph" w:styleId="a9">
    <w:name w:val="List Paragraph"/>
    <w:basedOn w:val="a"/>
    <w:uiPriority w:val="34"/>
    <w:qFormat/>
    <w:rsid w:val="00DF4EC1"/>
    <w:pPr>
      <w:ind w:left="720"/>
      <w:contextualSpacing/>
    </w:pPr>
  </w:style>
  <w:style w:type="character" w:styleId="aa">
    <w:name w:val="Intense Emphasis"/>
    <w:basedOn w:val="a0"/>
    <w:uiPriority w:val="21"/>
    <w:qFormat/>
    <w:rsid w:val="00DF4EC1"/>
    <w:rPr>
      <w:i/>
      <w:iCs/>
      <w:color w:val="0F4761" w:themeColor="accent1" w:themeShade="BF"/>
    </w:rPr>
  </w:style>
  <w:style w:type="paragraph" w:styleId="ab">
    <w:name w:val="Intense Quote"/>
    <w:basedOn w:val="a"/>
    <w:next w:val="a"/>
    <w:link w:val="ac"/>
    <w:uiPriority w:val="30"/>
    <w:qFormat/>
    <w:rsid w:val="00DF4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F4EC1"/>
    <w:rPr>
      <w:i/>
      <w:iCs/>
      <w:color w:val="0F4761" w:themeColor="accent1" w:themeShade="BF"/>
    </w:rPr>
  </w:style>
  <w:style w:type="character" w:styleId="ad">
    <w:name w:val="Intense Reference"/>
    <w:basedOn w:val="a0"/>
    <w:uiPriority w:val="32"/>
    <w:qFormat/>
    <w:rsid w:val="00DF4EC1"/>
    <w:rPr>
      <w:b/>
      <w:bCs/>
      <w:smallCaps/>
      <w:color w:val="0F4761" w:themeColor="accent1" w:themeShade="BF"/>
      <w:spacing w:val="5"/>
    </w:rPr>
  </w:style>
  <w:style w:type="paragraph" w:styleId="ae">
    <w:name w:val="header"/>
    <w:basedOn w:val="a"/>
    <w:link w:val="af"/>
    <w:unhideWhenUsed/>
    <w:rsid w:val="00C61AAB"/>
    <w:pPr>
      <w:tabs>
        <w:tab w:val="center" w:pos="4153"/>
        <w:tab w:val="right" w:pos="8306"/>
      </w:tabs>
      <w:snapToGrid w:val="0"/>
      <w:jc w:val="center"/>
    </w:pPr>
    <w:rPr>
      <w:sz w:val="18"/>
    </w:rPr>
  </w:style>
  <w:style w:type="character" w:customStyle="1" w:styleId="af">
    <w:name w:val="页眉 字符"/>
    <w:basedOn w:val="a0"/>
    <w:link w:val="ae"/>
    <w:uiPriority w:val="99"/>
    <w:rsid w:val="00C61AAB"/>
    <w:rPr>
      <w:sz w:val="18"/>
    </w:rPr>
  </w:style>
  <w:style w:type="paragraph" w:styleId="af0">
    <w:name w:val="footer"/>
    <w:basedOn w:val="a"/>
    <w:link w:val="af1"/>
    <w:uiPriority w:val="99"/>
    <w:unhideWhenUsed/>
    <w:rsid w:val="00C61AAB"/>
    <w:pPr>
      <w:tabs>
        <w:tab w:val="center" w:pos="4153"/>
        <w:tab w:val="right" w:pos="8306"/>
      </w:tabs>
      <w:snapToGrid w:val="0"/>
      <w:jc w:val="left"/>
    </w:pPr>
    <w:rPr>
      <w:sz w:val="18"/>
    </w:rPr>
  </w:style>
  <w:style w:type="character" w:customStyle="1" w:styleId="af1">
    <w:name w:val="页脚 字符"/>
    <w:basedOn w:val="a0"/>
    <w:link w:val="af0"/>
    <w:uiPriority w:val="99"/>
    <w:rsid w:val="00C61AAB"/>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1242</Words>
  <Characters>1939</Characters>
  <Application>Microsoft Office Word</Application>
  <DocSecurity>0</DocSecurity>
  <Lines>277</Lines>
  <Paragraphs>289</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2026-06-17T02:29:00Z</dcterms:created>
  <dcterms:modified xsi:type="dcterms:W3CDTF">2026-06-17T02:30:00Z</dcterms:modified>
</cp:coreProperties>
</file>