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A7" w:rsidRDefault="001478A7">
      <w:pPr>
        <w:widowControl/>
        <w:jc w:val="center"/>
        <w:rPr>
          <w:rFonts w:ascii="宋体" w:eastAsia="宋体" w:hAnsi="宋体" w:cs="Times New Roman"/>
          <w:b/>
          <w:bCs/>
          <w:kern w:val="0"/>
          <w:sz w:val="36"/>
          <w:szCs w:val="36"/>
        </w:rPr>
      </w:pPr>
    </w:p>
    <w:p w:rsidR="001478A7" w:rsidRDefault="001478A7">
      <w:pPr>
        <w:widowControl/>
        <w:jc w:val="center"/>
        <w:rPr>
          <w:rFonts w:ascii="宋体" w:eastAsia="宋体" w:hAnsi="宋体" w:cs="Times New Roman"/>
          <w:b/>
          <w:bCs/>
          <w:kern w:val="0"/>
          <w:sz w:val="36"/>
          <w:szCs w:val="36"/>
        </w:rPr>
      </w:pPr>
    </w:p>
    <w:p w:rsidR="001478A7" w:rsidRDefault="00386EA0">
      <w:pPr>
        <w:widowControl/>
        <w:jc w:val="center"/>
        <w:rPr>
          <w:rFonts w:ascii="华文中宋" w:eastAsia="华文中宋" w:hAnsi="华文中宋" w:cs="Times New Roman"/>
          <w:b/>
          <w:kern w:val="0"/>
          <w:sz w:val="44"/>
          <w:szCs w:val="44"/>
        </w:rPr>
      </w:pPr>
      <w:r>
        <w:rPr>
          <w:rFonts w:ascii="华文中宋" w:eastAsia="华文中宋" w:hAnsi="华文中宋" w:cs="Times New Roman"/>
          <w:b/>
          <w:bCs/>
          <w:kern w:val="0"/>
          <w:sz w:val="44"/>
          <w:szCs w:val="44"/>
        </w:rPr>
        <w:t>江苏省义务教育优质均衡发展县(市、区)</w:t>
      </w:r>
    </w:p>
    <w:p w:rsidR="001478A7" w:rsidRDefault="001478A7">
      <w:pPr>
        <w:widowControl/>
        <w:jc w:val="center"/>
        <w:rPr>
          <w:rFonts w:ascii="华文中宋" w:eastAsia="华文中宋" w:hAnsi="华文中宋" w:cs="Times New Roman"/>
          <w:b/>
          <w:kern w:val="0"/>
          <w:sz w:val="36"/>
          <w:szCs w:val="36"/>
        </w:rPr>
      </w:pPr>
    </w:p>
    <w:p w:rsidR="001478A7" w:rsidRDefault="00386EA0">
      <w:pPr>
        <w:widowControl/>
        <w:jc w:val="center"/>
        <w:rPr>
          <w:rFonts w:ascii="Times New Roman" w:eastAsia="宋体" w:hAnsi="Times New Roman" w:cs="Times New Roman"/>
          <w:b/>
          <w:kern w:val="0"/>
          <w:sz w:val="96"/>
          <w:szCs w:val="96"/>
        </w:rPr>
      </w:pPr>
      <w:r>
        <w:rPr>
          <w:rFonts w:ascii="华文中宋" w:eastAsia="华文中宋" w:hAnsi="华文中宋" w:cs="Times New Roman"/>
          <w:b/>
          <w:bCs/>
          <w:kern w:val="0"/>
          <w:sz w:val="96"/>
          <w:szCs w:val="96"/>
        </w:rPr>
        <w:t>申  报  表</w:t>
      </w:r>
    </w:p>
    <w:p w:rsidR="001478A7" w:rsidRDefault="001478A7">
      <w:pPr>
        <w:widowControl/>
        <w:jc w:val="left"/>
        <w:rPr>
          <w:rFonts w:ascii="Times New Roman" w:eastAsia="宋体" w:hAnsi="Times New Roman" w:cs="Times New Roman"/>
          <w:kern w:val="0"/>
          <w:sz w:val="28"/>
          <w:szCs w:val="28"/>
        </w:rPr>
      </w:pPr>
    </w:p>
    <w:p w:rsidR="001478A7" w:rsidRDefault="001478A7">
      <w:pPr>
        <w:widowControl/>
        <w:jc w:val="left"/>
        <w:rPr>
          <w:rFonts w:ascii="Times New Roman" w:eastAsia="宋体" w:hAnsi="Times New Roman" w:cs="Times New Roman"/>
          <w:kern w:val="0"/>
          <w:sz w:val="28"/>
          <w:szCs w:val="28"/>
        </w:rPr>
      </w:pPr>
    </w:p>
    <w:p w:rsidR="001478A7" w:rsidRDefault="001478A7">
      <w:pPr>
        <w:widowControl/>
        <w:jc w:val="left"/>
        <w:rPr>
          <w:rFonts w:ascii="Times New Roman" w:eastAsia="宋体" w:hAnsi="Times New Roman" w:cs="Times New Roman"/>
          <w:kern w:val="0"/>
          <w:sz w:val="28"/>
          <w:szCs w:val="28"/>
        </w:rPr>
      </w:pPr>
    </w:p>
    <w:p w:rsidR="001478A7" w:rsidRDefault="001478A7">
      <w:pPr>
        <w:widowControl/>
        <w:jc w:val="left"/>
        <w:rPr>
          <w:rFonts w:ascii="Times New Roman" w:eastAsia="宋体" w:hAnsi="Times New Roman" w:cs="Times New Roman"/>
          <w:kern w:val="0"/>
          <w:sz w:val="28"/>
          <w:szCs w:val="28"/>
        </w:rPr>
      </w:pPr>
    </w:p>
    <w:p w:rsidR="001478A7" w:rsidRDefault="001478A7">
      <w:pPr>
        <w:widowControl/>
        <w:jc w:val="left"/>
        <w:rPr>
          <w:rFonts w:ascii="Times New Roman" w:eastAsia="宋体" w:hAnsi="Times New Roman" w:cs="Times New Roman"/>
          <w:kern w:val="0"/>
          <w:sz w:val="28"/>
          <w:szCs w:val="28"/>
        </w:rPr>
      </w:pPr>
    </w:p>
    <w:tbl>
      <w:tblPr>
        <w:tblStyle w:val="ad"/>
        <w:tblW w:w="0" w:type="auto"/>
        <w:jc w:val="center"/>
        <w:tblLook w:val="04A0"/>
      </w:tblPr>
      <w:tblGrid>
        <w:gridCol w:w="2465"/>
        <w:gridCol w:w="3969"/>
      </w:tblGrid>
      <w:tr w:rsidR="001478A7">
        <w:trPr>
          <w:jc w:val="center"/>
        </w:trPr>
        <w:tc>
          <w:tcPr>
            <w:tcW w:w="0" w:type="auto"/>
            <w:tcBorders>
              <w:top w:val="nil"/>
              <w:left w:val="nil"/>
              <w:bottom w:val="nil"/>
              <w:right w:val="nil"/>
            </w:tcBorders>
            <w:vAlign w:val="bottom"/>
          </w:tcPr>
          <w:p w:rsidR="001478A7" w:rsidRDefault="00386EA0" w:rsidP="00DD30BD">
            <w:pPr>
              <w:widowControl/>
              <w:spacing w:beforeLines="150"/>
              <w:ind w:firstLine="247"/>
              <w:jc w:val="center"/>
              <w:rPr>
                <w:b/>
                <w:bCs/>
                <w:kern w:val="0"/>
                <w:sz w:val="28"/>
                <w:szCs w:val="28"/>
              </w:rPr>
            </w:pPr>
            <w:r>
              <w:rPr>
                <w:rFonts w:hint="eastAsia"/>
                <w:b/>
                <w:bCs/>
                <w:kern w:val="0"/>
                <w:sz w:val="28"/>
                <w:szCs w:val="28"/>
              </w:rPr>
              <w:t>申报县（市、区）</w:t>
            </w:r>
          </w:p>
        </w:tc>
        <w:tc>
          <w:tcPr>
            <w:tcW w:w="3969" w:type="dxa"/>
            <w:tcBorders>
              <w:top w:val="nil"/>
              <w:left w:val="nil"/>
              <w:bottom w:val="single" w:sz="4" w:space="0" w:color="auto"/>
              <w:right w:val="nil"/>
            </w:tcBorders>
            <w:vAlign w:val="bottom"/>
          </w:tcPr>
          <w:p w:rsidR="001478A7" w:rsidRDefault="00386EA0" w:rsidP="00DD30BD">
            <w:pPr>
              <w:widowControl/>
              <w:spacing w:beforeLines="150"/>
              <w:ind w:firstLine="560"/>
              <w:jc w:val="center"/>
              <w:rPr>
                <w:kern w:val="0"/>
                <w:sz w:val="28"/>
                <w:szCs w:val="28"/>
              </w:rPr>
            </w:pPr>
            <w:r>
              <w:t>连云港经济技术开发区管理委员会</w:t>
            </w:r>
          </w:p>
        </w:tc>
      </w:tr>
      <w:tr w:rsidR="001478A7">
        <w:trPr>
          <w:jc w:val="center"/>
        </w:trPr>
        <w:tc>
          <w:tcPr>
            <w:tcW w:w="0" w:type="auto"/>
            <w:tcBorders>
              <w:top w:val="nil"/>
              <w:left w:val="nil"/>
              <w:bottom w:val="nil"/>
              <w:right w:val="nil"/>
            </w:tcBorders>
            <w:vAlign w:val="bottom"/>
          </w:tcPr>
          <w:p w:rsidR="001478A7" w:rsidRDefault="00386EA0" w:rsidP="00DD30BD">
            <w:pPr>
              <w:widowControl/>
              <w:spacing w:beforeLines="150"/>
              <w:ind w:firstLine="247"/>
              <w:jc w:val="center"/>
              <w:rPr>
                <w:bCs/>
                <w:kern w:val="0"/>
                <w:sz w:val="28"/>
                <w:szCs w:val="28"/>
              </w:rPr>
            </w:pPr>
            <w:r>
              <w:rPr>
                <w:rFonts w:hint="eastAsia"/>
                <w:b/>
                <w:bCs/>
                <w:kern w:val="0"/>
                <w:sz w:val="28"/>
                <w:szCs w:val="28"/>
              </w:rPr>
              <w:t>联</w:t>
            </w:r>
            <w:r>
              <w:rPr>
                <w:b/>
                <w:bCs/>
                <w:kern w:val="0"/>
                <w:sz w:val="28"/>
                <w:szCs w:val="28"/>
              </w:rPr>
              <w:t xml:space="preserve">    </w:t>
            </w:r>
            <w:r>
              <w:rPr>
                <w:rFonts w:hint="eastAsia"/>
                <w:b/>
                <w:bCs/>
                <w:kern w:val="0"/>
                <w:sz w:val="28"/>
                <w:szCs w:val="28"/>
              </w:rPr>
              <w:t>系</w:t>
            </w:r>
            <w:r>
              <w:rPr>
                <w:b/>
                <w:bCs/>
                <w:kern w:val="0"/>
                <w:sz w:val="28"/>
                <w:szCs w:val="28"/>
              </w:rPr>
              <w:t xml:space="preserve">    </w:t>
            </w:r>
            <w:r>
              <w:rPr>
                <w:rFonts w:hint="eastAsia"/>
                <w:b/>
                <w:bCs/>
                <w:kern w:val="0"/>
                <w:sz w:val="28"/>
                <w:szCs w:val="28"/>
              </w:rPr>
              <w:t>人</w:t>
            </w:r>
          </w:p>
        </w:tc>
        <w:tc>
          <w:tcPr>
            <w:tcW w:w="3969" w:type="dxa"/>
            <w:tcBorders>
              <w:top w:val="single" w:sz="4" w:space="0" w:color="auto"/>
              <w:left w:val="nil"/>
              <w:bottom w:val="single" w:sz="4" w:space="0" w:color="auto"/>
              <w:right w:val="nil"/>
            </w:tcBorders>
            <w:vAlign w:val="bottom"/>
          </w:tcPr>
          <w:p w:rsidR="001478A7" w:rsidRDefault="00386EA0" w:rsidP="00DD30BD">
            <w:pPr>
              <w:widowControl/>
              <w:spacing w:beforeLines="150"/>
              <w:ind w:firstLine="560"/>
              <w:jc w:val="center"/>
              <w:rPr>
                <w:bCs/>
                <w:kern w:val="0"/>
                <w:sz w:val="28"/>
                <w:szCs w:val="28"/>
              </w:rPr>
            </w:pPr>
            <w:r>
              <w:t>韩红兵</w:t>
            </w:r>
          </w:p>
        </w:tc>
      </w:tr>
      <w:tr w:rsidR="001478A7">
        <w:trPr>
          <w:jc w:val="center"/>
        </w:trPr>
        <w:tc>
          <w:tcPr>
            <w:tcW w:w="0" w:type="auto"/>
            <w:tcBorders>
              <w:top w:val="nil"/>
              <w:left w:val="nil"/>
              <w:bottom w:val="nil"/>
              <w:right w:val="nil"/>
            </w:tcBorders>
            <w:vAlign w:val="bottom"/>
          </w:tcPr>
          <w:p w:rsidR="001478A7" w:rsidRDefault="00386EA0" w:rsidP="00DD30BD">
            <w:pPr>
              <w:widowControl/>
              <w:spacing w:beforeLines="150"/>
              <w:ind w:firstLine="247"/>
              <w:jc w:val="center"/>
              <w:rPr>
                <w:b/>
                <w:bCs/>
                <w:kern w:val="0"/>
                <w:sz w:val="28"/>
                <w:szCs w:val="28"/>
              </w:rPr>
            </w:pPr>
            <w:r>
              <w:rPr>
                <w:rFonts w:hint="eastAsia"/>
                <w:b/>
                <w:bCs/>
                <w:kern w:val="0"/>
                <w:sz w:val="28"/>
                <w:szCs w:val="28"/>
              </w:rPr>
              <w:t>联</w:t>
            </w:r>
            <w:r>
              <w:rPr>
                <w:b/>
                <w:bCs/>
                <w:kern w:val="0"/>
                <w:sz w:val="28"/>
                <w:szCs w:val="28"/>
              </w:rPr>
              <w:t xml:space="preserve">  </w:t>
            </w:r>
            <w:r>
              <w:rPr>
                <w:rFonts w:hint="eastAsia"/>
                <w:b/>
                <w:bCs/>
                <w:kern w:val="0"/>
                <w:sz w:val="28"/>
                <w:szCs w:val="28"/>
              </w:rPr>
              <w:t>系</w:t>
            </w:r>
            <w:r>
              <w:rPr>
                <w:b/>
                <w:bCs/>
                <w:kern w:val="0"/>
                <w:sz w:val="28"/>
                <w:szCs w:val="28"/>
              </w:rPr>
              <w:t xml:space="preserve">  </w:t>
            </w:r>
            <w:r>
              <w:rPr>
                <w:rFonts w:hint="eastAsia"/>
                <w:b/>
                <w:bCs/>
                <w:kern w:val="0"/>
                <w:sz w:val="28"/>
                <w:szCs w:val="28"/>
              </w:rPr>
              <w:t>电</w:t>
            </w:r>
            <w:r>
              <w:rPr>
                <w:b/>
                <w:bCs/>
                <w:kern w:val="0"/>
                <w:sz w:val="28"/>
                <w:szCs w:val="28"/>
              </w:rPr>
              <w:t xml:space="preserve">  </w:t>
            </w:r>
            <w:r>
              <w:rPr>
                <w:rFonts w:hint="eastAsia"/>
                <w:b/>
                <w:bCs/>
                <w:kern w:val="0"/>
                <w:sz w:val="28"/>
                <w:szCs w:val="28"/>
              </w:rPr>
              <w:t>话</w:t>
            </w:r>
          </w:p>
        </w:tc>
        <w:tc>
          <w:tcPr>
            <w:tcW w:w="3969" w:type="dxa"/>
            <w:tcBorders>
              <w:top w:val="single" w:sz="4" w:space="0" w:color="auto"/>
              <w:left w:val="nil"/>
              <w:bottom w:val="single" w:sz="4" w:space="0" w:color="auto"/>
              <w:right w:val="nil"/>
            </w:tcBorders>
            <w:vAlign w:val="bottom"/>
          </w:tcPr>
          <w:p w:rsidR="001478A7" w:rsidRDefault="00386EA0" w:rsidP="00DD30BD">
            <w:pPr>
              <w:widowControl/>
              <w:spacing w:beforeLines="150"/>
              <w:ind w:firstLine="562"/>
              <w:jc w:val="center"/>
              <w:rPr>
                <w:b/>
                <w:kern w:val="0"/>
                <w:sz w:val="28"/>
                <w:szCs w:val="28"/>
              </w:rPr>
            </w:pPr>
            <w:r>
              <w:t>0518-85882878</w:t>
            </w:r>
          </w:p>
        </w:tc>
      </w:tr>
      <w:tr w:rsidR="001478A7">
        <w:trPr>
          <w:jc w:val="center"/>
        </w:trPr>
        <w:tc>
          <w:tcPr>
            <w:tcW w:w="0" w:type="auto"/>
            <w:tcBorders>
              <w:top w:val="nil"/>
              <w:left w:val="nil"/>
              <w:bottom w:val="nil"/>
              <w:right w:val="nil"/>
            </w:tcBorders>
            <w:vAlign w:val="bottom"/>
          </w:tcPr>
          <w:p w:rsidR="001478A7" w:rsidRDefault="00386EA0" w:rsidP="00DD30BD">
            <w:pPr>
              <w:widowControl/>
              <w:spacing w:beforeLines="150"/>
              <w:ind w:firstLine="247"/>
              <w:jc w:val="center"/>
              <w:rPr>
                <w:b/>
                <w:bCs/>
                <w:kern w:val="0"/>
                <w:sz w:val="28"/>
                <w:szCs w:val="28"/>
              </w:rPr>
            </w:pPr>
            <w:r>
              <w:rPr>
                <w:rFonts w:hint="eastAsia"/>
                <w:b/>
                <w:bCs/>
                <w:kern w:val="0"/>
                <w:sz w:val="28"/>
                <w:szCs w:val="28"/>
              </w:rPr>
              <w:t>电</w:t>
            </w:r>
            <w:r>
              <w:rPr>
                <w:b/>
                <w:bCs/>
                <w:kern w:val="0"/>
                <w:sz w:val="28"/>
                <w:szCs w:val="28"/>
              </w:rPr>
              <w:t xml:space="preserve">  </w:t>
            </w:r>
            <w:r>
              <w:rPr>
                <w:rFonts w:hint="eastAsia"/>
                <w:b/>
                <w:bCs/>
                <w:kern w:val="0"/>
                <w:sz w:val="28"/>
                <w:szCs w:val="28"/>
              </w:rPr>
              <w:t>子</w:t>
            </w:r>
            <w:r>
              <w:rPr>
                <w:b/>
                <w:bCs/>
                <w:kern w:val="0"/>
                <w:sz w:val="28"/>
                <w:szCs w:val="28"/>
              </w:rPr>
              <w:t xml:space="preserve">  </w:t>
            </w:r>
            <w:r>
              <w:rPr>
                <w:rFonts w:hint="eastAsia"/>
                <w:b/>
                <w:bCs/>
                <w:kern w:val="0"/>
                <w:sz w:val="28"/>
                <w:szCs w:val="28"/>
              </w:rPr>
              <w:t>信</w:t>
            </w:r>
            <w:r>
              <w:rPr>
                <w:b/>
                <w:bCs/>
                <w:kern w:val="0"/>
                <w:sz w:val="28"/>
                <w:szCs w:val="28"/>
              </w:rPr>
              <w:t xml:space="preserve">  </w:t>
            </w:r>
            <w:r>
              <w:rPr>
                <w:rFonts w:hint="eastAsia"/>
                <w:b/>
                <w:bCs/>
                <w:kern w:val="0"/>
                <w:sz w:val="28"/>
                <w:szCs w:val="28"/>
              </w:rPr>
              <w:t>箱</w:t>
            </w:r>
          </w:p>
        </w:tc>
        <w:tc>
          <w:tcPr>
            <w:tcW w:w="3969" w:type="dxa"/>
            <w:tcBorders>
              <w:top w:val="single" w:sz="4" w:space="0" w:color="auto"/>
              <w:left w:val="nil"/>
              <w:bottom w:val="single" w:sz="4" w:space="0" w:color="auto"/>
              <w:right w:val="nil"/>
            </w:tcBorders>
            <w:vAlign w:val="bottom"/>
          </w:tcPr>
          <w:p w:rsidR="001478A7" w:rsidRDefault="00386EA0" w:rsidP="00DD30BD">
            <w:pPr>
              <w:widowControl/>
              <w:spacing w:beforeLines="150"/>
              <w:ind w:firstLine="560"/>
              <w:jc w:val="center"/>
              <w:rPr>
                <w:bCs/>
                <w:kern w:val="0"/>
                <w:sz w:val="28"/>
                <w:szCs w:val="28"/>
              </w:rPr>
            </w:pPr>
            <w:r>
              <w:t>784162138@qq.com</w:t>
            </w:r>
          </w:p>
        </w:tc>
      </w:tr>
      <w:tr w:rsidR="001478A7">
        <w:trPr>
          <w:jc w:val="center"/>
        </w:trPr>
        <w:tc>
          <w:tcPr>
            <w:tcW w:w="0" w:type="auto"/>
            <w:tcBorders>
              <w:top w:val="nil"/>
              <w:left w:val="nil"/>
              <w:bottom w:val="nil"/>
              <w:right w:val="nil"/>
            </w:tcBorders>
            <w:vAlign w:val="bottom"/>
          </w:tcPr>
          <w:p w:rsidR="001478A7" w:rsidRDefault="00386EA0" w:rsidP="00DD30BD">
            <w:pPr>
              <w:widowControl/>
              <w:spacing w:beforeLines="150"/>
              <w:ind w:firstLine="247"/>
              <w:jc w:val="center"/>
              <w:rPr>
                <w:b/>
                <w:bCs/>
                <w:kern w:val="0"/>
                <w:sz w:val="28"/>
                <w:szCs w:val="28"/>
              </w:rPr>
            </w:pPr>
            <w:r>
              <w:rPr>
                <w:rFonts w:hint="eastAsia"/>
                <w:b/>
                <w:bCs/>
                <w:kern w:val="0"/>
                <w:sz w:val="28"/>
                <w:szCs w:val="28"/>
              </w:rPr>
              <w:t>申</w:t>
            </w:r>
            <w:r>
              <w:rPr>
                <w:b/>
                <w:bCs/>
                <w:kern w:val="0"/>
                <w:sz w:val="28"/>
                <w:szCs w:val="28"/>
              </w:rPr>
              <w:t xml:space="preserve">  </w:t>
            </w:r>
            <w:r>
              <w:rPr>
                <w:rFonts w:hint="eastAsia"/>
                <w:b/>
                <w:bCs/>
                <w:kern w:val="0"/>
                <w:sz w:val="28"/>
                <w:szCs w:val="28"/>
              </w:rPr>
              <w:t>报</w:t>
            </w:r>
            <w:r>
              <w:rPr>
                <w:b/>
                <w:bCs/>
                <w:kern w:val="0"/>
                <w:sz w:val="28"/>
                <w:szCs w:val="28"/>
              </w:rPr>
              <w:t xml:space="preserve">  </w:t>
            </w:r>
            <w:r>
              <w:rPr>
                <w:rFonts w:hint="eastAsia"/>
                <w:b/>
                <w:bCs/>
                <w:kern w:val="0"/>
                <w:sz w:val="28"/>
                <w:szCs w:val="28"/>
              </w:rPr>
              <w:t>时</w:t>
            </w:r>
            <w:r>
              <w:rPr>
                <w:b/>
                <w:bCs/>
                <w:kern w:val="0"/>
                <w:sz w:val="28"/>
                <w:szCs w:val="28"/>
              </w:rPr>
              <w:t xml:space="preserve">  </w:t>
            </w:r>
            <w:r>
              <w:rPr>
                <w:rFonts w:hint="eastAsia"/>
                <w:b/>
                <w:bCs/>
                <w:kern w:val="0"/>
                <w:sz w:val="28"/>
                <w:szCs w:val="28"/>
              </w:rPr>
              <w:t>间</w:t>
            </w:r>
          </w:p>
        </w:tc>
        <w:tc>
          <w:tcPr>
            <w:tcW w:w="3969" w:type="dxa"/>
            <w:tcBorders>
              <w:top w:val="single" w:sz="4" w:space="0" w:color="auto"/>
              <w:left w:val="nil"/>
              <w:bottom w:val="single" w:sz="4" w:space="0" w:color="auto"/>
              <w:right w:val="nil"/>
            </w:tcBorders>
            <w:vAlign w:val="bottom"/>
          </w:tcPr>
          <w:p w:rsidR="001478A7" w:rsidRDefault="00386EA0" w:rsidP="00DD30BD">
            <w:pPr>
              <w:widowControl/>
              <w:spacing w:beforeLines="150"/>
              <w:ind w:firstLine="482"/>
              <w:jc w:val="center"/>
              <w:rPr>
                <w:b/>
                <w:bCs/>
                <w:kern w:val="0"/>
                <w:sz w:val="24"/>
                <w:szCs w:val="24"/>
              </w:rPr>
            </w:pPr>
            <w:r>
              <w:t>2023.11</w:t>
            </w:r>
          </w:p>
        </w:tc>
      </w:tr>
    </w:tbl>
    <w:p w:rsidR="001478A7" w:rsidRDefault="001478A7">
      <w:pPr>
        <w:spacing w:line="520" w:lineRule="exact"/>
        <w:rPr>
          <w:rFonts w:ascii="Times New Roman" w:eastAsia="仿宋_GB2312" w:hAnsi="Times New Roman" w:cs="Times New Roman"/>
          <w:sz w:val="32"/>
          <w:szCs w:val="32"/>
        </w:rPr>
      </w:pPr>
    </w:p>
    <w:p w:rsidR="001478A7" w:rsidRDefault="001478A7">
      <w:pPr>
        <w:spacing w:line="520" w:lineRule="exact"/>
        <w:rPr>
          <w:rFonts w:ascii="Times New Roman" w:eastAsia="仿宋_GB2312" w:hAnsi="Times New Roman" w:cs="Times New Roman"/>
          <w:sz w:val="32"/>
          <w:szCs w:val="32"/>
        </w:rPr>
      </w:pPr>
    </w:p>
    <w:p w:rsidR="001478A7" w:rsidRDefault="001478A7">
      <w:pPr>
        <w:spacing w:line="520" w:lineRule="exact"/>
        <w:rPr>
          <w:rFonts w:ascii="Times New Roman" w:eastAsia="仿宋_GB2312" w:hAnsi="Times New Roman" w:cs="Times New Roman"/>
          <w:sz w:val="32"/>
          <w:szCs w:val="32"/>
        </w:rPr>
      </w:pPr>
    </w:p>
    <w:p w:rsidR="001478A7" w:rsidRDefault="001478A7">
      <w:pPr>
        <w:spacing w:line="520" w:lineRule="exact"/>
        <w:rPr>
          <w:rFonts w:ascii="Times New Roman" w:eastAsia="仿宋_GB2312" w:hAnsi="Times New Roman" w:cs="Times New Roman"/>
          <w:sz w:val="32"/>
          <w:szCs w:val="32"/>
        </w:rPr>
      </w:pPr>
    </w:p>
    <w:p w:rsidR="001478A7" w:rsidRDefault="00386EA0">
      <w:pPr>
        <w:spacing w:line="52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t>江苏省教育评估院制</w:t>
      </w:r>
    </w:p>
    <w:p w:rsidR="001478A7" w:rsidRDefault="00386EA0">
      <w:pPr>
        <w:spacing w:line="52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t>20</w:t>
      </w:r>
      <w:r>
        <w:rPr>
          <w:rFonts w:ascii="Times New Roman" w:eastAsia="华文中宋" w:hAnsi="Times New Roman" w:cs="Times New Roman" w:hint="eastAsia"/>
          <w:b/>
          <w:sz w:val="32"/>
          <w:szCs w:val="32"/>
        </w:rPr>
        <w:t>2</w:t>
      </w:r>
      <w:r w:rsidR="00DD30BD">
        <w:rPr>
          <w:rFonts w:ascii="Times New Roman" w:eastAsia="华文中宋" w:hAnsi="Times New Roman" w:cs="Times New Roman" w:hint="eastAsia"/>
          <w:b/>
          <w:sz w:val="32"/>
          <w:szCs w:val="32"/>
        </w:rPr>
        <w:t>3</w:t>
      </w:r>
      <w:r>
        <w:rPr>
          <w:rFonts w:ascii="Times New Roman" w:eastAsia="华文中宋" w:hAnsi="Times New Roman" w:cs="Times New Roman"/>
          <w:b/>
          <w:sz w:val="32"/>
          <w:szCs w:val="32"/>
        </w:rPr>
        <w:t>年</w:t>
      </w:r>
      <w:r w:rsidR="00DD30BD">
        <w:rPr>
          <w:rFonts w:ascii="Times New Roman" w:eastAsia="华文中宋" w:hAnsi="Times New Roman" w:cs="Times New Roman" w:hint="eastAsia"/>
          <w:b/>
          <w:sz w:val="32"/>
          <w:szCs w:val="32"/>
        </w:rPr>
        <w:t>11</w:t>
      </w:r>
      <w:r>
        <w:rPr>
          <w:rFonts w:ascii="Times New Roman" w:eastAsia="华文中宋" w:hAnsi="Times New Roman" w:cs="Times New Roman"/>
          <w:b/>
          <w:sz w:val="32"/>
          <w:szCs w:val="32"/>
        </w:rPr>
        <w:t>月</w:t>
      </w:r>
    </w:p>
    <w:p w:rsidR="001478A7" w:rsidRDefault="001478A7">
      <w:pPr>
        <w:spacing w:line="520" w:lineRule="exact"/>
        <w:jc w:val="center"/>
        <w:rPr>
          <w:rFonts w:ascii="Times New Roman" w:eastAsia="华文中宋" w:hAnsi="Times New Roman" w:cs="Times New Roman"/>
          <w:b/>
          <w:sz w:val="32"/>
          <w:szCs w:val="32"/>
        </w:rPr>
      </w:pPr>
    </w:p>
    <w:p w:rsidR="001478A7" w:rsidRDefault="001478A7">
      <w:pPr>
        <w:spacing w:line="520" w:lineRule="exact"/>
        <w:rPr>
          <w:rFonts w:ascii="Times New Roman" w:eastAsia="华文中宋" w:hAnsi="Times New Roman" w:cs="Times New Roman"/>
          <w:b/>
          <w:sz w:val="44"/>
          <w:szCs w:val="44"/>
        </w:rPr>
      </w:pPr>
    </w:p>
    <w:p w:rsidR="001478A7" w:rsidRDefault="00386EA0">
      <w:pPr>
        <w:spacing w:line="520" w:lineRule="exact"/>
        <w:jc w:val="center"/>
        <w:rPr>
          <w:rFonts w:ascii="Times New Roman" w:eastAsia="华文中宋" w:hAnsi="Times New Roman" w:cs="Times New Roman"/>
          <w:b/>
          <w:sz w:val="44"/>
          <w:szCs w:val="44"/>
        </w:rPr>
      </w:pPr>
      <w:r>
        <w:rPr>
          <w:rFonts w:ascii="Times New Roman" w:eastAsia="华文中宋" w:hAnsi="Times New Roman" w:cs="Times New Roman"/>
          <w:b/>
          <w:sz w:val="44"/>
          <w:szCs w:val="44"/>
        </w:rPr>
        <w:t>填</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表</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说</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明</w:t>
      </w:r>
    </w:p>
    <w:p w:rsidR="001478A7" w:rsidRDefault="001478A7">
      <w:pPr>
        <w:spacing w:line="520" w:lineRule="exact"/>
        <w:jc w:val="center"/>
        <w:rPr>
          <w:rFonts w:ascii="Times New Roman" w:eastAsia="仿宋_GB2312" w:hAnsi="Times New Roman" w:cs="Times New Roman"/>
          <w:sz w:val="32"/>
          <w:szCs w:val="32"/>
        </w:rPr>
      </w:pP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一、本表是县（市、区）创建过程和达成情况的真实记录，也是专家组材料评审和现场考察的基本材料，请认真如实填写，核对无误。</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二、所有信息与数据截止日期应为申报截止日前；除特别注明外，均填写当年</w:t>
      </w:r>
      <w:r>
        <w:rPr>
          <w:rFonts w:ascii="Times New Roman" w:eastAsia="宋体" w:hAnsi="Times New Roman" w:cs="Times New Roman" w:hint="eastAsia"/>
          <w:bCs/>
          <w:color w:val="000000" w:themeColor="text1"/>
          <w:sz w:val="28"/>
          <w:szCs w:val="24"/>
        </w:rPr>
        <w:t>秋学期</w:t>
      </w:r>
      <w:r>
        <w:rPr>
          <w:rFonts w:ascii="Times New Roman" w:eastAsia="宋体" w:hAnsi="Times New Roman" w:cs="Times New Roman"/>
          <w:bCs/>
          <w:color w:val="000000" w:themeColor="text1"/>
          <w:sz w:val="28"/>
          <w:szCs w:val="24"/>
        </w:rPr>
        <w:t>信息。</w:t>
      </w:r>
      <w:r>
        <w:rPr>
          <w:rFonts w:ascii="Times New Roman" w:eastAsia="宋体" w:hAnsi="Times New Roman" w:cs="Times New Roman"/>
          <w:bCs/>
          <w:color w:val="000000" w:themeColor="text1"/>
          <w:sz w:val="28"/>
          <w:szCs w:val="24"/>
        </w:rPr>
        <w:t>“</w:t>
      </w:r>
      <w:r>
        <w:rPr>
          <w:rFonts w:ascii="Times New Roman" w:eastAsia="宋体" w:hAnsi="Times New Roman" w:cs="Times New Roman"/>
          <w:bCs/>
          <w:color w:val="000000" w:themeColor="text1"/>
          <w:sz w:val="28"/>
          <w:szCs w:val="24"/>
        </w:rPr>
        <w:t>近三年</w:t>
      </w:r>
      <w:r>
        <w:rPr>
          <w:rFonts w:ascii="Times New Roman" w:eastAsia="宋体" w:hAnsi="Times New Roman" w:cs="Times New Roman"/>
          <w:bCs/>
          <w:color w:val="000000" w:themeColor="text1"/>
          <w:sz w:val="28"/>
          <w:szCs w:val="24"/>
        </w:rPr>
        <w:t>”</w:t>
      </w:r>
      <w:r>
        <w:rPr>
          <w:rFonts w:ascii="Times New Roman" w:eastAsia="宋体" w:hAnsi="Times New Roman" w:cs="Times New Roman"/>
          <w:bCs/>
          <w:color w:val="000000" w:themeColor="text1"/>
          <w:sz w:val="28"/>
          <w:szCs w:val="24"/>
        </w:rPr>
        <w:t>由填报当年向前推算（含当年）。</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三、自评报告字数一般在</w:t>
      </w:r>
      <w:r>
        <w:rPr>
          <w:rFonts w:ascii="Times New Roman" w:eastAsia="宋体" w:hAnsi="Times New Roman" w:cs="Times New Roman"/>
          <w:bCs/>
          <w:color w:val="000000" w:themeColor="text1"/>
          <w:sz w:val="28"/>
          <w:szCs w:val="24"/>
        </w:rPr>
        <w:t>3000</w:t>
      </w:r>
      <w:r>
        <w:rPr>
          <w:rFonts w:ascii="Times New Roman" w:eastAsia="宋体" w:hAnsi="Times New Roman" w:cs="Times New Roman"/>
          <w:bCs/>
          <w:color w:val="000000" w:themeColor="text1"/>
          <w:sz w:val="28"/>
          <w:szCs w:val="24"/>
        </w:rPr>
        <w:t>字左右，要内容具体，重点突出，语言简练。</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四、各类数据统计口径均按照《江苏省义务教育优质均衡发展县（市、区）评估指标内涵解</w:t>
      </w:r>
      <w:r>
        <w:rPr>
          <w:rFonts w:ascii="Times New Roman" w:eastAsia="宋体" w:hAnsi="Times New Roman" w:cs="Times New Roman" w:hint="eastAsia"/>
          <w:bCs/>
          <w:color w:val="000000" w:themeColor="text1"/>
          <w:sz w:val="28"/>
          <w:szCs w:val="24"/>
        </w:rPr>
        <w:t>读</w:t>
      </w:r>
      <w:r>
        <w:rPr>
          <w:rFonts w:ascii="Times New Roman" w:eastAsia="宋体" w:hAnsi="Times New Roman" w:cs="Times New Roman"/>
          <w:bCs/>
          <w:color w:val="000000" w:themeColor="text1"/>
          <w:sz w:val="28"/>
          <w:szCs w:val="24"/>
        </w:rPr>
        <w:t>》执行。</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五、表格中涉及到的名称应填写全称，不要简写或缩写。</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六</w:t>
      </w:r>
      <w:r>
        <w:rPr>
          <w:rFonts w:ascii="Times New Roman" w:eastAsia="宋体" w:hAnsi="Times New Roman" w:cs="Times New Roman"/>
          <w:bCs/>
          <w:color w:val="000000" w:themeColor="text1"/>
          <w:sz w:val="28"/>
          <w:szCs w:val="24"/>
        </w:rPr>
        <w:t>、本表页面规格统一为</w:t>
      </w:r>
      <w:r>
        <w:rPr>
          <w:rFonts w:ascii="Times New Roman" w:eastAsia="仿宋_GB2312" w:hAnsi="Times New Roman" w:cs="Times New Roman"/>
          <w:bCs/>
          <w:color w:val="000000" w:themeColor="text1"/>
          <w:sz w:val="28"/>
          <w:szCs w:val="24"/>
        </w:rPr>
        <w:t>A4</w:t>
      </w:r>
      <w:r>
        <w:rPr>
          <w:rFonts w:ascii="Times New Roman" w:eastAsia="宋体" w:hAnsi="Times New Roman" w:cs="Times New Roman"/>
          <w:bCs/>
          <w:color w:val="000000" w:themeColor="text1"/>
          <w:sz w:val="28"/>
          <w:szCs w:val="24"/>
        </w:rPr>
        <w:t>纸，字号、字体一般用</w:t>
      </w:r>
      <w:r>
        <w:rPr>
          <w:rFonts w:ascii="Times New Roman" w:eastAsia="仿宋_GB2312" w:hAnsi="Times New Roman" w:cs="Times New Roman"/>
          <w:bCs/>
          <w:color w:val="000000" w:themeColor="text1"/>
          <w:sz w:val="28"/>
          <w:szCs w:val="24"/>
        </w:rPr>
        <w:t>5</w:t>
      </w:r>
      <w:r>
        <w:rPr>
          <w:rFonts w:ascii="Times New Roman" w:eastAsia="宋体" w:hAnsi="Times New Roman" w:cs="Times New Roman"/>
          <w:bCs/>
          <w:color w:val="000000" w:themeColor="text1"/>
          <w:sz w:val="28"/>
          <w:szCs w:val="24"/>
        </w:rPr>
        <w:t>号宋体，双面打印，左侧装订，不另加封面，白面平装，一式</w:t>
      </w:r>
      <w:r>
        <w:rPr>
          <w:rFonts w:ascii="Times New Roman" w:eastAsia="宋体" w:hAnsi="Times New Roman" w:cs="Times New Roman" w:hint="eastAsia"/>
          <w:bCs/>
          <w:color w:val="000000" w:themeColor="text1"/>
          <w:sz w:val="28"/>
          <w:szCs w:val="24"/>
        </w:rPr>
        <w:t>六</w:t>
      </w:r>
      <w:r>
        <w:rPr>
          <w:rFonts w:ascii="Times New Roman" w:eastAsia="宋体" w:hAnsi="Times New Roman" w:cs="Times New Roman"/>
          <w:bCs/>
          <w:color w:val="000000" w:themeColor="text1"/>
          <w:sz w:val="28"/>
          <w:szCs w:val="24"/>
        </w:rPr>
        <w:t>份；电子文本一律用</w:t>
      </w:r>
      <w:r>
        <w:rPr>
          <w:rFonts w:ascii="Times New Roman" w:eastAsia="仿宋_GB2312" w:hAnsi="Times New Roman" w:cs="Times New Roman"/>
          <w:bCs/>
          <w:color w:val="000000" w:themeColor="text1"/>
          <w:sz w:val="28"/>
          <w:szCs w:val="24"/>
        </w:rPr>
        <w:t>word</w:t>
      </w:r>
      <w:r>
        <w:rPr>
          <w:rFonts w:ascii="Times New Roman" w:eastAsia="宋体" w:hAnsi="Times New Roman" w:cs="Times New Roman"/>
          <w:bCs/>
          <w:color w:val="000000" w:themeColor="text1"/>
          <w:sz w:val="28"/>
          <w:szCs w:val="24"/>
        </w:rPr>
        <w:t>文件制作。</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七</w:t>
      </w:r>
      <w:r>
        <w:rPr>
          <w:rFonts w:ascii="Times New Roman" w:eastAsia="宋体" w:hAnsi="Times New Roman" w:cs="Times New Roman"/>
          <w:bCs/>
          <w:color w:val="000000" w:themeColor="text1"/>
          <w:sz w:val="28"/>
          <w:szCs w:val="24"/>
        </w:rPr>
        <w:t>、文本样式一般不要自行调整，相关栏目填写不下，可延长文字框，但需保持文本的规范、美观。</w:t>
      </w:r>
    </w:p>
    <w:p w:rsidR="001478A7" w:rsidRDefault="00386EA0">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八</w:t>
      </w:r>
      <w:r>
        <w:rPr>
          <w:rFonts w:ascii="Times New Roman" w:eastAsia="宋体" w:hAnsi="Times New Roman" w:cs="Times New Roman"/>
          <w:bCs/>
          <w:color w:val="000000" w:themeColor="text1"/>
          <w:sz w:val="28"/>
          <w:szCs w:val="24"/>
        </w:rPr>
        <w:t>、县（市、区）人民政府、设区市</w:t>
      </w:r>
      <w:r>
        <w:rPr>
          <w:rFonts w:ascii="Times New Roman" w:eastAsia="宋体" w:hAnsi="Times New Roman" w:cs="Times New Roman" w:hint="eastAsia"/>
          <w:bCs/>
          <w:color w:val="000000" w:themeColor="text1"/>
          <w:sz w:val="28"/>
          <w:szCs w:val="24"/>
        </w:rPr>
        <w:t>教育局</w:t>
      </w:r>
      <w:r>
        <w:rPr>
          <w:rFonts w:ascii="Times New Roman" w:eastAsia="宋体" w:hAnsi="Times New Roman" w:cs="Times New Roman"/>
          <w:bCs/>
          <w:color w:val="000000" w:themeColor="text1"/>
          <w:sz w:val="28"/>
          <w:szCs w:val="24"/>
        </w:rPr>
        <w:t>应对申报表的内容、数据认真审核并盖章，于申报截止日前寄送省教育评估院。</w:t>
      </w:r>
    </w:p>
    <w:p w:rsidR="001478A7" w:rsidRDefault="00386EA0">
      <w:pPr>
        <w:widowControl/>
        <w:jc w:val="left"/>
        <w:rPr>
          <w:rFonts w:ascii="Times New Roman" w:eastAsia="华文中宋" w:hAnsi="Times New Roman" w:cs="Times New Roman"/>
          <w:b/>
          <w:color w:val="000000" w:themeColor="text1"/>
          <w:sz w:val="44"/>
          <w:szCs w:val="44"/>
        </w:rPr>
      </w:pPr>
      <w:r>
        <w:rPr>
          <w:rFonts w:ascii="Times New Roman" w:eastAsia="华文中宋" w:hAnsi="Times New Roman" w:cs="Times New Roman"/>
          <w:b/>
          <w:color w:val="000000" w:themeColor="text1"/>
          <w:sz w:val="44"/>
          <w:szCs w:val="44"/>
        </w:rPr>
        <w:br w:type="page"/>
      </w:r>
    </w:p>
    <w:p w:rsidR="001478A7" w:rsidRDefault="00386EA0">
      <w:pPr>
        <w:spacing w:line="480" w:lineRule="auto"/>
        <w:jc w:val="center"/>
        <w:rPr>
          <w:rFonts w:ascii="Times New Roman" w:eastAsia="华文中宋" w:hAnsi="Times New Roman" w:cs="Times New Roman"/>
          <w:b/>
          <w:color w:val="000000" w:themeColor="text1"/>
          <w:sz w:val="44"/>
          <w:szCs w:val="44"/>
        </w:rPr>
      </w:pPr>
      <w:r>
        <w:rPr>
          <w:rFonts w:ascii="Times New Roman" w:eastAsia="华文中宋" w:hAnsi="Times New Roman" w:cs="Times New Roman"/>
          <w:b/>
          <w:color w:val="000000" w:themeColor="text1"/>
          <w:sz w:val="44"/>
          <w:szCs w:val="44"/>
        </w:rPr>
        <w:lastRenderedPageBreak/>
        <w:t>目</w:t>
      </w:r>
      <w:r>
        <w:rPr>
          <w:rFonts w:ascii="Times New Roman" w:eastAsia="华文中宋" w:hAnsi="Times New Roman" w:cs="Times New Roman"/>
          <w:b/>
          <w:color w:val="000000" w:themeColor="text1"/>
          <w:sz w:val="44"/>
          <w:szCs w:val="44"/>
        </w:rPr>
        <w:t xml:space="preserve">       </w:t>
      </w:r>
      <w:r>
        <w:rPr>
          <w:rFonts w:ascii="Times New Roman" w:eastAsia="华文中宋" w:hAnsi="Times New Roman" w:cs="Times New Roman"/>
          <w:b/>
          <w:color w:val="000000" w:themeColor="text1"/>
          <w:sz w:val="44"/>
          <w:szCs w:val="44"/>
        </w:rPr>
        <w:t>录</w:t>
      </w:r>
    </w:p>
    <w:p w:rsidR="001478A7" w:rsidRDefault="00386EA0">
      <w:pPr>
        <w:spacing w:line="360" w:lineRule="auto"/>
        <w:rPr>
          <w:color w:val="000000" w:themeColor="text1"/>
          <w:sz w:val="28"/>
          <w:szCs w:val="28"/>
        </w:rPr>
      </w:pPr>
      <w:r>
        <w:rPr>
          <w:b/>
          <w:color w:val="000000" w:themeColor="text1"/>
          <w:sz w:val="28"/>
          <w:szCs w:val="28"/>
        </w:rPr>
        <w:t>一、</w:t>
      </w:r>
      <w:r>
        <w:rPr>
          <w:rFonts w:hint="eastAsia"/>
          <w:b/>
          <w:color w:val="000000" w:themeColor="text1"/>
          <w:sz w:val="28"/>
          <w:szCs w:val="28"/>
        </w:rPr>
        <w:t>基本情况</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b/>
          <w:color w:val="000000" w:themeColor="text1"/>
          <w:sz w:val="28"/>
          <w:szCs w:val="28"/>
        </w:rPr>
        <w:t>二、自评报告</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rFonts w:hint="eastAsia"/>
          <w:b/>
          <w:color w:val="000000" w:themeColor="text1"/>
          <w:sz w:val="28"/>
          <w:szCs w:val="28"/>
        </w:rPr>
        <w:t>三、自评结果</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rFonts w:hint="eastAsia"/>
          <w:b/>
          <w:color w:val="000000" w:themeColor="text1"/>
          <w:sz w:val="28"/>
          <w:szCs w:val="28"/>
        </w:rPr>
        <w:t>四</w:t>
      </w:r>
      <w:r>
        <w:rPr>
          <w:b/>
          <w:color w:val="000000" w:themeColor="text1"/>
          <w:sz w:val="28"/>
          <w:szCs w:val="28"/>
        </w:rPr>
        <w:t>、分项自评</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color w:val="000000" w:themeColor="text1"/>
          <w:sz w:val="28"/>
          <w:szCs w:val="28"/>
        </w:rPr>
        <w:t>（一）</w:t>
      </w:r>
      <w:r>
        <w:rPr>
          <w:rFonts w:hint="eastAsia"/>
          <w:color w:val="000000" w:themeColor="text1"/>
          <w:sz w:val="28"/>
          <w:szCs w:val="28"/>
        </w:rPr>
        <w:t>教育资源配置</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color w:val="000000" w:themeColor="text1"/>
          <w:sz w:val="28"/>
          <w:szCs w:val="28"/>
        </w:rPr>
        <w:t>（二）</w:t>
      </w:r>
      <w:r>
        <w:rPr>
          <w:rFonts w:hint="eastAsia"/>
          <w:color w:val="000000" w:themeColor="text1"/>
          <w:sz w:val="28"/>
          <w:szCs w:val="28"/>
        </w:rPr>
        <w:t>政府保障程度</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color w:val="000000" w:themeColor="text1"/>
          <w:sz w:val="28"/>
          <w:szCs w:val="28"/>
        </w:rPr>
      </w:pPr>
      <w:r>
        <w:rPr>
          <w:color w:val="000000" w:themeColor="text1"/>
          <w:sz w:val="28"/>
          <w:szCs w:val="28"/>
        </w:rPr>
        <w:t>（三）</w:t>
      </w:r>
      <w:r>
        <w:rPr>
          <w:rFonts w:hint="eastAsia"/>
          <w:color w:val="000000" w:themeColor="text1"/>
          <w:sz w:val="28"/>
          <w:szCs w:val="28"/>
        </w:rPr>
        <w:t>教育教学质量</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386EA0">
      <w:pPr>
        <w:spacing w:line="360" w:lineRule="auto"/>
        <w:rPr>
          <w:b/>
          <w:color w:val="000000" w:themeColor="text1"/>
          <w:sz w:val="28"/>
          <w:szCs w:val="28"/>
        </w:rPr>
      </w:pPr>
      <w:r>
        <w:rPr>
          <w:rFonts w:hint="eastAsia"/>
          <w:b/>
          <w:color w:val="000000" w:themeColor="text1"/>
          <w:sz w:val="28"/>
          <w:szCs w:val="28"/>
        </w:rPr>
        <w:t>五、特色创新项目</w:t>
      </w:r>
      <w:r>
        <w:rPr>
          <w:b/>
          <w:color w:val="000000" w:themeColor="text1"/>
          <w:sz w:val="28"/>
          <w:szCs w:val="28"/>
        </w:rPr>
        <w:t>报告</w:t>
      </w:r>
      <w:r>
        <w:rPr>
          <w:color w:val="000000" w:themeColor="text1"/>
          <w:sz w:val="28"/>
          <w:szCs w:val="28"/>
        </w:rPr>
        <w:t>………………………………………………………………………</w:t>
      </w:r>
      <w:r>
        <w:rPr>
          <w:color w:val="000000" w:themeColor="text1"/>
          <w:sz w:val="28"/>
          <w:szCs w:val="28"/>
        </w:rPr>
        <w:t>（</w:t>
      </w:r>
      <w:r>
        <w:rPr>
          <w:color w:val="000000" w:themeColor="text1"/>
          <w:sz w:val="28"/>
          <w:szCs w:val="28"/>
        </w:rPr>
        <w:t xml:space="preserve">  </w:t>
      </w:r>
      <w:r>
        <w:rPr>
          <w:color w:val="000000" w:themeColor="text1"/>
          <w:sz w:val="28"/>
          <w:szCs w:val="28"/>
        </w:rPr>
        <w:t>页）</w:t>
      </w:r>
    </w:p>
    <w:p w:rsidR="001478A7" w:rsidRDefault="001478A7">
      <w:pPr>
        <w:spacing w:line="360" w:lineRule="auto"/>
        <w:rPr>
          <w:b/>
          <w:color w:val="000000" w:themeColor="text1"/>
          <w:sz w:val="28"/>
          <w:szCs w:val="28"/>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1478A7" w:rsidRDefault="001478A7" w:rsidP="00DD30BD">
      <w:pPr>
        <w:spacing w:afterLines="50" w:line="520" w:lineRule="exact"/>
        <w:jc w:val="left"/>
        <w:rPr>
          <w:rFonts w:ascii="华文中宋" w:eastAsia="华文中宋" w:hAnsi="华文中宋" w:cs="Times New Roman"/>
          <w:b/>
          <w:bCs/>
          <w:color w:val="000000" w:themeColor="text1"/>
          <w:sz w:val="32"/>
          <w:szCs w:val="32"/>
        </w:rPr>
      </w:pPr>
    </w:p>
    <w:p w:rsidR="001478A7" w:rsidRDefault="00386EA0">
      <w:pPr>
        <w:widowControl/>
        <w:jc w:val="left"/>
        <w:rPr>
          <w:rFonts w:ascii="Times New Roman" w:eastAsia="华文中宋" w:hAnsi="Times New Roman" w:cs="Times New Roman"/>
          <w:b/>
          <w:sz w:val="32"/>
          <w:szCs w:val="32"/>
        </w:rPr>
      </w:pPr>
      <w:r>
        <w:rPr>
          <w:rFonts w:ascii="华文中宋" w:eastAsia="华文中宋" w:hAnsi="华文中宋" w:cs="Times New Roman"/>
          <w:b/>
          <w:bCs/>
          <w:color w:val="000000" w:themeColor="text1"/>
          <w:sz w:val="32"/>
          <w:szCs w:val="32"/>
        </w:rPr>
        <w:br w:type="page"/>
      </w:r>
      <w:r>
        <w:rPr>
          <w:rFonts w:ascii="Times New Roman" w:eastAsia="华文中宋" w:hAnsi="Times New Roman" w:cs="Times New Roman"/>
          <w:b/>
          <w:bCs/>
          <w:color w:val="000000" w:themeColor="text1"/>
          <w:sz w:val="32"/>
          <w:szCs w:val="32"/>
        </w:rPr>
        <w:lastRenderedPageBreak/>
        <w:t>一、</w:t>
      </w:r>
      <w:r>
        <w:rPr>
          <w:rFonts w:ascii="Times New Roman" w:eastAsia="华文中宋" w:hAnsi="Times New Roman" w:cs="Times New Roman"/>
          <w:b/>
          <w:sz w:val="32"/>
          <w:szCs w:val="32"/>
        </w:rPr>
        <w:t>县（市、区）基本情况</w:t>
      </w:r>
    </w:p>
    <w:tbl>
      <w:tblPr>
        <w:tblStyle w:val="ad"/>
        <w:tblW w:w="9498" w:type="dxa"/>
        <w:tblInd w:w="-176" w:type="dxa"/>
        <w:tblLook w:val="04A0"/>
      </w:tblPr>
      <w:tblGrid>
        <w:gridCol w:w="1135"/>
        <w:gridCol w:w="495"/>
        <w:gridCol w:w="1631"/>
        <w:gridCol w:w="992"/>
        <w:gridCol w:w="1134"/>
        <w:gridCol w:w="3119"/>
        <w:gridCol w:w="992"/>
      </w:tblGrid>
      <w:tr w:rsidR="001478A7">
        <w:trPr>
          <w:trHeight w:val="567"/>
        </w:trPr>
        <w:tc>
          <w:tcPr>
            <w:tcW w:w="1135" w:type="dxa"/>
            <w:vMerge w:val="restart"/>
            <w:vAlign w:val="center"/>
          </w:tcPr>
          <w:p w:rsidR="001478A7" w:rsidRDefault="00386EA0">
            <w:pPr>
              <w:spacing w:line="240" w:lineRule="exact"/>
              <w:jc w:val="center"/>
              <w:rPr>
                <w:kern w:val="0"/>
                <w:sz w:val="20"/>
                <w:szCs w:val="20"/>
              </w:rPr>
            </w:pPr>
            <w:r>
              <w:rPr>
                <w:kern w:val="0"/>
                <w:sz w:val="20"/>
                <w:szCs w:val="20"/>
              </w:rPr>
              <w:t>自然情况</w:t>
            </w:r>
          </w:p>
        </w:tc>
        <w:tc>
          <w:tcPr>
            <w:tcW w:w="2126" w:type="dxa"/>
            <w:gridSpan w:val="2"/>
            <w:vAlign w:val="center"/>
          </w:tcPr>
          <w:p w:rsidR="001478A7" w:rsidRDefault="00386EA0">
            <w:pPr>
              <w:spacing w:line="240" w:lineRule="exact"/>
              <w:jc w:val="center"/>
              <w:rPr>
                <w:kern w:val="0"/>
                <w:sz w:val="20"/>
                <w:szCs w:val="20"/>
              </w:rPr>
            </w:pPr>
            <w:r>
              <w:rPr>
                <w:kern w:val="0"/>
                <w:sz w:val="20"/>
                <w:szCs w:val="20"/>
              </w:rPr>
              <w:t>人口总数（万人）</w:t>
            </w:r>
          </w:p>
        </w:tc>
        <w:tc>
          <w:tcPr>
            <w:tcW w:w="992" w:type="dxa"/>
            <w:vAlign w:val="center"/>
          </w:tcPr>
          <w:p w:rsidR="001478A7" w:rsidRDefault="00386EA0">
            <w:pPr>
              <w:spacing w:line="240" w:lineRule="exact"/>
              <w:jc w:val="center"/>
              <w:rPr>
                <w:kern w:val="0"/>
                <w:sz w:val="20"/>
                <w:szCs w:val="20"/>
              </w:rPr>
            </w:pPr>
            <w:r>
              <w:t>9.37</w:t>
            </w:r>
          </w:p>
        </w:tc>
        <w:tc>
          <w:tcPr>
            <w:tcW w:w="1134" w:type="dxa"/>
            <w:vMerge w:val="restart"/>
            <w:vAlign w:val="center"/>
          </w:tcPr>
          <w:p w:rsidR="001478A7" w:rsidRDefault="00386EA0">
            <w:pPr>
              <w:spacing w:line="240" w:lineRule="exact"/>
              <w:jc w:val="center"/>
              <w:rPr>
                <w:kern w:val="0"/>
                <w:sz w:val="20"/>
                <w:szCs w:val="20"/>
              </w:rPr>
            </w:pPr>
            <w:r>
              <w:rPr>
                <w:kern w:val="0"/>
                <w:sz w:val="20"/>
                <w:szCs w:val="20"/>
              </w:rPr>
              <w:t>经济情况</w:t>
            </w:r>
          </w:p>
        </w:tc>
        <w:tc>
          <w:tcPr>
            <w:tcW w:w="3119" w:type="dxa"/>
            <w:vAlign w:val="center"/>
          </w:tcPr>
          <w:p w:rsidR="001478A7" w:rsidRDefault="00386EA0">
            <w:pPr>
              <w:spacing w:line="240" w:lineRule="atLeast"/>
              <w:jc w:val="center"/>
              <w:rPr>
                <w:kern w:val="0"/>
                <w:sz w:val="20"/>
                <w:szCs w:val="20"/>
              </w:rPr>
            </w:pPr>
            <w:r>
              <w:rPr>
                <w:kern w:val="0"/>
                <w:sz w:val="20"/>
                <w:szCs w:val="20"/>
              </w:rPr>
              <w:t>年人均国内生产总值（元）</w:t>
            </w:r>
          </w:p>
        </w:tc>
        <w:tc>
          <w:tcPr>
            <w:tcW w:w="992" w:type="dxa"/>
            <w:vAlign w:val="center"/>
          </w:tcPr>
          <w:p w:rsidR="001478A7" w:rsidRDefault="00386EA0">
            <w:pPr>
              <w:spacing w:line="240" w:lineRule="atLeast"/>
              <w:jc w:val="center"/>
              <w:rPr>
                <w:kern w:val="0"/>
                <w:sz w:val="20"/>
                <w:szCs w:val="20"/>
              </w:rPr>
            </w:pPr>
            <w:r>
              <w:t>476307</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atLeast"/>
              <w:jc w:val="center"/>
              <w:rPr>
                <w:kern w:val="0"/>
                <w:sz w:val="20"/>
                <w:szCs w:val="20"/>
              </w:rPr>
            </w:pPr>
            <w:r>
              <w:rPr>
                <w:kern w:val="0"/>
                <w:sz w:val="20"/>
                <w:szCs w:val="20"/>
              </w:rPr>
              <w:t>农业人口数（万人）</w:t>
            </w:r>
          </w:p>
        </w:tc>
        <w:tc>
          <w:tcPr>
            <w:tcW w:w="992" w:type="dxa"/>
            <w:vAlign w:val="center"/>
          </w:tcPr>
          <w:p w:rsidR="001478A7" w:rsidRDefault="00386EA0">
            <w:pPr>
              <w:spacing w:line="240" w:lineRule="exact"/>
              <w:jc w:val="center"/>
              <w:rPr>
                <w:kern w:val="0"/>
                <w:sz w:val="20"/>
                <w:szCs w:val="20"/>
              </w:rPr>
            </w:pPr>
            <w:r>
              <w:t>0.1614</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atLeast"/>
              <w:jc w:val="center"/>
              <w:rPr>
                <w:kern w:val="0"/>
                <w:sz w:val="20"/>
                <w:szCs w:val="20"/>
              </w:rPr>
            </w:pPr>
            <w:r>
              <w:rPr>
                <w:kern w:val="0"/>
                <w:sz w:val="20"/>
                <w:szCs w:val="20"/>
              </w:rPr>
              <w:t>年人均地方财政收入（元）</w:t>
            </w:r>
          </w:p>
        </w:tc>
        <w:tc>
          <w:tcPr>
            <w:tcW w:w="992" w:type="dxa"/>
            <w:vAlign w:val="center"/>
          </w:tcPr>
          <w:p w:rsidR="001478A7" w:rsidRDefault="00386EA0">
            <w:pPr>
              <w:spacing w:line="240" w:lineRule="atLeast"/>
              <w:jc w:val="center"/>
              <w:rPr>
                <w:kern w:val="0"/>
                <w:sz w:val="20"/>
                <w:szCs w:val="20"/>
              </w:rPr>
            </w:pPr>
            <w:r>
              <w:t>46253</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atLeast"/>
              <w:jc w:val="center"/>
              <w:rPr>
                <w:kern w:val="0"/>
                <w:sz w:val="20"/>
                <w:szCs w:val="20"/>
              </w:rPr>
            </w:pPr>
            <w:r>
              <w:rPr>
                <w:kern w:val="0"/>
                <w:sz w:val="20"/>
                <w:szCs w:val="20"/>
              </w:rPr>
              <w:t>乡镇数（个）</w:t>
            </w:r>
          </w:p>
        </w:tc>
        <w:tc>
          <w:tcPr>
            <w:tcW w:w="992" w:type="dxa"/>
            <w:vAlign w:val="center"/>
          </w:tcPr>
          <w:p w:rsidR="001478A7" w:rsidRDefault="00386EA0">
            <w:pPr>
              <w:spacing w:line="240" w:lineRule="exact"/>
              <w:jc w:val="center"/>
              <w:rPr>
                <w:kern w:val="0"/>
                <w:sz w:val="20"/>
                <w:szCs w:val="20"/>
              </w:rPr>
            </w:pPr>
            <w:r>
              <w:t>3</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农民年人均纯收入（元）</w:t>
            </w:r>
          </w:p>
        </w:tc>
        <w:tc>
          <w:tcPr>
            <w:tcW w:w="992" w:type="dxa"/>
            <w:vAlign w:val="center"/>
          </w:tcPr>
          <w:p w:rsidR="001478A7" w:rsidRDefault="00386EA0">
            <w:pPr>
              <w:spacing w:line="240" w:lineRule="exact"/>
              <w:jc w:val="center"/>
              <w:rPr>
                <w:kern w:val="0"/>
                <w:sz w:val="20"/>
                <w:szCs w:val="20"/>
              </w:rPr>
            </w:pPr>
            <w:r>
              <w:t>22667</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atLeast"/>
              <w:jc w:val="center"/>
              <w:rPr>
                <w:kern w:val="0"/>
                <w:sz w:val="20"/>
                <w:szCs w:val="20"/>
              </w:rPr>
            </w:pPr>
            <w:r>
              <w:rPr>
                <w:kern w:val="0"/>
                <w:sz w:val="20"/>
                <w:szCs w:val="20"/>
              </w:rPr>
              <w:t>行政村数（个）</w:t>
            </w:r>
          </w:p>
        </w:tc>
        <w:tc>
          <w:tcPr>
            <w:tcW w:w="992" w:type="dxa"/>
            <w:vAlign w:val="center"/>
          </w:tcPr>
          <w:p w:rsidR="001478A7" w:rsidRDefault="00386EA0">
            <w:pPr>
              <w:spacing w:line="240" w:lineRule="exact"/>
              <w:jc w:val="center"/>
              <w:rPr>
                <w:kern w:val="0"/>
                <w:sz w:val="20"/>
                <w:szCs w:val="20"/>
              </w:rPr>
            </w:pPr>
            <w:r>
              <w:t>16</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城镇居民年人均可支配收入（元）</w:t>
            </w:r>
          </w:p>
        </w:tc>
        <w:tc>
          <w:tcPr>
            <w:tcW w:w="992" w:type="dxa"/>
            <w:vAlign w:val="center"/>
          </w:tcPr>
          <w:p w:rsidR="001478A7" w:rsidRDefault="00386EA0">
            <w:pPr>
              <w:spacing w:line="240" w:lineRule="exact"/>
              <w:jc w:val="center"/>
              <w:rPr>
                <w:kern w:val="0"/>
                <w:sz w:val="20"/>
                <w:szCs w:val="20"/>
              </w:rPr>
            </w:pPr>
            <w:r>
              <w:t>41282</w:t>
            </w:r>
          </w:p>
        </w:tc>
      </w:tr>
      <w:tr w:rsidR="001478A7">
        <w:trPr>
          <w:trHeight w:val="567"/>
        </w:trPr>
        <w:tc>
          <w:tcPr>
            <w:tcW w:w="1135" w:type="dxa"/>
            <w:vMerge w:val="restart"/>
            <w:vAlign w:val="center"/>
          </w:tcPr>
          <w:p w:rsidR="001478A7" w:rsidRDefault="00386EA0">
            <w:pPr>
              <w:spacing w:line="240" w:lineRule="exact"/>
              <w:jc w:val="center"/>
              <w:rPr>
                <w:kern w:val="0"/>
                <w:sz w:val="20"/>
                <w:szCs w:val="20"/>
              </w:rPr>
            </w:pPr>
            <w:r>
              <w:rPr>
                <w:kern w:val="0"/>
                <w:sz w:val="20"/>
                <w:szCs w:val="20"/>
              </w:rPr>
              <w:t>普通中小学校数（所）</w:t>
            </w:r>
          </w:p>
        </w:tc>
        <w:tc>
          <w:tcPr>
            <w:tcW w:w="2126" w:type="dxa"/>
            <w:gridSpan w:val="2"/>
            <w:vAlign w:val="center"/>
          </w:tcPr>
          <w:p w:rsidR="001478A7" w:rsidRDefault="00386EA0">
            <w:pPr>
              <w:spacing w:line="240" w:lineRule="atLeast"/>
              <w:jc w:val="center"/>
              <w:rPr>
                <w:kern w:val="0"/>
                <w:sz w:val="20"/>
                <w:szCs w:val="20"/>
              </w:rPr>
            </w:pPr>
            <w:r>
              <w:rPr>
                <w:kern w:val="0"/>
                <w:sz w:val="20"/>
                <w:szCs w:val="20"/>
              </w:rPr>
              <w:t>小学</w:t>
            </w:r>
          </w:p>
        </w:tc>
        <w:tc>
          <w:tcPr>
            <w:tcW w:w="992" w:type="dxa"/>
            <w:vAlign w:val="center"/>
          </w:tcPr>
          <w:p w:rsidR="001478A7" w:rsidRDefault="00386EA0">
            <w:pPr>
              <w:spacing w:line="240" w:lineRule="atLeast"/>
              <w:jc w:val="center"/>
              <w:rPr>
                <w:kern w:val="0"/>
                <w:sz w:val="20"/>
                <w:szCs w:val="20"/>
              </w:rPr>
            </w:pPr>
            <w:r>
              <w:t>4</w:t>
            </w:r>
          </w:p>
        </w:tc>
        <w:tc>
          <w:tcPr>
            <w:tcW w:w="1134" w:type="dxa"/>
            <w:vMerge w:val="restart"/>
            <w:vAlign w:val="center"/>
          </w:tcPr>
          <w:p w:rsidR="001478A7" w:rsidRDefault="00386EA0">
            <w:pPr>
              <w:spacing w:line="240" w:lineRule="atLeast"/>
              <w:jc w:val="center"/>
              <w:rPr>
                <w:kern w:val="0"/>
                <w:sz w:val="20"/>
                <w:szCs w:val="20"/>
              </w:rPr>
            </w:pPr>
            <w:r>
              <w:rPr>
                <w:kern w:val="0"/>
                <w:sz w:val="20"/>
                <w:szCs w:val="20"/>
              </w:rPr>
              <w:t>小学教学点数</w:t>
            </w:r>
          </w:p>
          <w:p w:rsidR="001478A7" w:rsidRDefault="00386EA0">
            <w:pPr>
              <w:spacing w:line="240" w:lineRule="atLeast"/>
              <w:jc w:val="center"/>
              <w:rPr>
                <w:kern w:val="0"/>
                <w:sz w:val="20"/>
                <w:szCs w:val="20"/>
              </w:rPr>
            </w:pPr>
            <w:r>
              <w:rPr>
                <w:kern w:val="0"/>
                <w:sz w:val="20"/>
                <w:szCs w:val="20"/>
              </w:rPr>
              <w:t>（个）</w:t>
            </w:r>
          </w:p>
        </w:tc>
        <w:tc>
          <w:tcPr>
            <w:tcW w:w="3119" w:type="dxa"/>
            <w:vAlign w:val="center"/>
          </w:tcPr>
          <w:p w:rsidR="001478A7" w:rsidRDefault="00386EA0">
            <w:pPr>
              <w:spacing w:line="240" w:lineRule="atLeast"/>
              <w:jc w:val="center"/>
              <w:rPr>
                <w:kern w:val="0"/>
                <w:sz w:val="20"/>
                <w:szCs w:val="20"/>
              </w:rPr>
            </w:pPr>
            <w:r>
              <w:rPr>
                <w:kern w:val="0"/>
                <w:sz w:val="20"/>
                <w:szCs w:val="20"/>
              </w:rPr>
              <w:t>50</w:t>
            </w:r>
            <w:r>
              <w:rPr>
                <w:kern w:val="0"/>
                <w:sz w:val="20"/>
                <w:szCs w:val="20"/>
              </w:rPr>
              <w:t>人以下</w:t>
            </w:r>
          </w:p>
        </w:tc>
        <w:tc>
          <w:tcPr>
            <w:tcW w:w="992" w:type="dxa"/>
            <w:vAlign w:val="center"/>
          </w:tcPr>
          <w:p w:rsidR="001478A7" w:rsidRDefault="00386EA0">
            <w:pPr>
              <w:spacing w:line="240" w:lineRule="atLeast"/>
              <w:jc w:val="center"/>
              <w:rPr>
                <w:kern w:val="0"/>
                <w:sz w:val="20"/>
                <w:szCs w:val="20"/>
              </w:rPr>
            </w:pPr>
            <w:r>
              <w:t>0</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atLeast"/>
              <w:jc w:val="center"/>
              <w:rPr>
                <w:kern w:val="0"/>
                <w:sz w:val="20"/>
                <w:szCs w:val="20"/>
              </w:rPr>
            </w:pPr>
            <w:r>
              <w:rPr>
                <w:kern w:val="0"/>
                <w:sz w:val="20"/>
                <w:szCs w:val="20"/>
              </w:rPr>
              <w:t>九年一贯制学校</w:t>
            </w:r>
          </w:p>
        </w:tc>
        <w:tc>
          <w:tcPr>
            <w:tcW w:w="992" w:type="dxa"/>
            <w:vAlign w:val="center"/>
          </w:tcPr>
          <w:p w:rsidR="001478A7" w:rsidRDefault="00386EA0">
            <w:pPr>
              <w:spacing w:line="240" w:lineRule="atLeast"/>
              <w:jc w:val="center"/>
              <w:rPr>
                <w:kern w:val="0"/>
                <w:sz w:val="20"/>
                <w:szCs w:val="20"/>
              </w:rPr>
            </w:pPr>
            <w:r>
              <w:t>4</w:t>
            </w:r>
          </w:p>
        </w:tc>
        <w:tc>
          <w:tcPr>
            <w:tcW w:w="1134" w:type="dxa"/>
            <w:vMerge/>
            <w:vAlign w:val="center"/>
          </w:tcPr>
          <w:p w:rsidR="001478A7" w:rsidRDefault="001478A7">
            <w:pPr>
              <w:spacing w:line="240" w:lineRule="atLeast"/>
              <w:jc w:val="center"/>
              <w:rPr>
                <w:kern w:val="0"/>
                <w:sz w:val="20"/>
                <w:szCs w:val="20"/>
              </w:rPr>
            </w:pPr>
          </w:p>
        </w:tc>
        <w:tc>
          <w:tcPr>
            <w:tcW w:w="3119" w:type="dxa"/>
            <w:vAlign w:val="center"/>
          </w:tcPr>
          <w:p w:rsidR="001478A7" w:rsidRDefault="00386EA0">
            <w:pPr>
              <w:spacing w:line="240" w:lineRule="atLeast"/>
              <w:jc w:val="center"/>
              <w:rPr>
                <w:kern w:val="0"/>
                <w:sz w:val="20"/>
                <w:szCs w:val="20"/>
              </w:rPr>
            </w:pPr>
            <w:r>
              <w:rPr>
                <w:kern w:val="0"/>
                <w:sz w:val="20"/>
                <w:szCs w:val="20"/>
              </w:rPr>
              <w:t>50-100</w:t>
            </w:r>
            <w:r>
              <w:rPr>
                <w:kern w:val="0"/>
                <w:sz w:val="20"/>
                <w:szCs w:val="20"/>
              </w:rPr>
              <w:t>人（含</w:t>
            </w:r>
            <w:r>
              <w:rPr>
                <w:kern w:val="0"/>
                <w:sz w:val="20"/>
                <w:szCs w:val="20"/>
              </w:rPr>
              <w:t>50</w:t>
            </w:r>
            <w:r>
              <w:rPr>
                <w:kern w:val="0"/>
                <w:sz w:val="20"/>
                <w:szCs w:val="20"/>
              </w:rPr>
              <w:t>人）</w:t>
            </w:r>
          </w:p>
        </w:tc>
        <w:tc>
          <w:tcPr>
            <w:tcW w:w="992" w:type="dxa"/>
            <w:vAlign w:val="center"/>
          </w:tcPr>
          <w:p w:rsidR="001478A7" w:rsidRDefault="00386EA0">
            <w:pPr>
              <w:spacing w:line="240" w:lineRule="atLeast"/>
              <w:jc w:val="center"/>
              <w:rPr>
                <w:kern w:val="0"/>
                <w:sz w:val="20"/>
                <w:szCs w:val="20"/>
              </w:rPr>
            </w:pPr>
            <w:r>
              <w:t>0</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exact"/>
              <w:jc w:val="center"/>
              <w:rPr>
                <w:kern w:val="0"/>
                <w:sz w:val="20"/>
                <w:szCs w:val="20"/>
              </w:rPr>
            </w:pPr>
            <w:r>
              <w:rPr>
                <w:kern w:val="0"/>
                <w:sz w:val="20"/>
                <w:szCs w:val="20"/>
              </w:rPr>
              <w:t>初中</w:t>
            </w:r>
          </w:p>
        </w:tc>
        <w:tc>
          <w:tcPr>
            <w:tcW w:w="992" w:type="dxa"/>
            <w:vAlign w:val="center"/>
          </w:tcPr>
          <w:p w:rsidR="001478A7" w:rsidRDefault="00386EA0">
            <w:pPr>
              <w:spacing w:line="240" w:lineRule="exact"/>
              <w:jc w:val="center"/>
              <w:rPr>
                <w:kern w:val="0"/>
                <w:sz w:val="20"/>
                <w:szCs w:val="20"/>
              </w:rPr>
            </w:pPr>
            <w:r>
              <w:t>2</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100</w:t>
            </w:r>
            <w:r>
              <w:rPr>
                <w:kern w:val="0"/>
                <w:sz w:val="20"/>
                <w:szCs w:val="20"/>
              </w:rPr>
              <w:t>人以上（含</w:t>
            </w:r>
            <w:r>
              <w:rPr>
                <w:kern w:val="0"/>
                <w:sz w:val="20"/>
                <w:szCs w:val="20"/>
              </w:rPr>
              <w:t>100</w:t>
            </w:r>
            <w:r>
              <w:rPr>
                <w:kern w:val="0"/>
                <w:sz w:val="20"/>
                <w:szCs w:val="20"/>
              </w:rPr>
              <w:t>人）</w:t>
            </w:r>
          </w:p>
        </w:tc>
        <w:tc>
          <w:tcPr>
            <w:tcW w:w="992" w:type="dxa"/>
            <w:vAlign w:val="center"/>
          </w:tcPr>
          <w:p w:rsidR="001478A7" w:rsidRDefault="00386EA0">
            <w:pPr>
              <w:spacing w:line="240" w:lineRule="exact"/>
              <w:jc w:val="center"/>
              <w:rPr>
                <w:kern w:val="0"/>
                <w:sz w:val="20"/>
                <w:szCs w:val="20"/>
              </w:rPr>
            </w:pPr>
            <w:r>
              <w:t>0</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exact"/>
              <w:jc w:val="center"/>
              <w:rPr>
                <w:kern w:val="0"/>
                <w:sz w:val="20"/>
                <w:szCs w:val="20"/>
              </w:rPr>
            </w:pPr>
            <w:r>
              <w:rPr>
                <w:kern w:val="0"/>
                <w:sz w:val="20"/>
                <w:szCs w:val="20"/>
              </w:rPr>
              <w:t>完全中学</w:t>
            </w:r>
          </w:p>
        </w:tc>
        <w:tc>
          <w:tcPr>
            <w:tcW w:w="992" w:type="dxa"/>
            <w:vAlign w:val="center"/>
          </w:tcPr>
          <w:p w:rsidR="001478A7" w:rsidRDefault="00386EA0">
            <w:pPr>
              <w:spacing w:line="240" w:lineRule="exact"/>
              <w:jc w:val="center"/>
              <w:rPr>
                <w:kern w:val="0"/>
                <w:sz w:val="20"/>
                <w:szCs w:val="20"/>
              </w:rPr>
            </w:pPr>
            <w:r>
              <w:t>0</w:t>
            </w:r>
          </w:p>
        </w:tc>
        <w:tc>
          <w:tcPr>
            <w:tcW w:w="1134" w:type="dxa"/>
            <w:vMerge w:val="restart"/>
            <w:vAlign w:val="center"/>
          </w:tcPr>
          <w:p w:rsidR="001478A7" w:rsidRDefault="00386EA0">
            <w:pPr>
              <w:jc w:val="center"/>
              <w:rPr>
                <w:kern w:val="0"/>
                <w:sz w:val="20"/>
                <w:szCs w:val="20"/>
              </w:rPr>
            </w:pPr>
            <w:r>
              <w:rPr>
                <w:kern w:val="0"/>
                <w:sz w:val="20"/>
                <w:szCs w:val="20"/>
              </w:rPr>
              <w:t>教学班数（个）</w:t>
            </w:r>
          </w:p>
        </w:tc>
        <w:tc>
          <w:tcPr>
            <w:tcW w:w="3119" w:type="dxa"/>
            <w:vAlign w:val="center"/>
          </w:tcPr>
          <w:p w:rsidR="001478A7" w:rsidRDefault="00386EA0">
            <w:pPr>
              <w:spacing w:line="240" w:lineRule="atLeast"/>
              <w:jc w:val="center"/>
              <w:rPr>
                <w:kern w:val="0"/>
                <w:sz w:val="20"/>
                <w:szCs w:val="20"/>
              </w:rPr>
            </w:pPr>
            <w:r>
              <w:rPr>
                <w:kern w:val="0"/>
                <w:sz w:val="20"/>
                <w:szCs w:val="20"/>
              </w:rPr>
              <w:t>小学</w:t>
            </w:r>
          </w:p>
        </w:tc>
        <w:tc>
          <w:tcPr>
            <w:tcW w:w="992" w:type="dxa"/>
            <w:vAlign w:val="center"/>
          </w:tcPr>
          <w:p w:rsidR="001478A7" w:rsidRDefault="00386EA0">
            <w:pPr>
              <w:spacing w:line="240" w:lineRule="atLeast"/>
              <w:jc w:val="center"/>
              <w:rPr>
                <w:kern w:val="0"/>
                <w:sz w:val="20"/>
                <w:szCs w:val="20"/>
              </w:rPr>
            </w:pPr>
            <w:r>
              <w:t>210</w:t>
            </w:r>
          </w:p>
        </w:tc>
      </w:tr>
      <w:tr w:rsidR="001478A7">
        <w:trPr>
          <w:trHeight w:val="567"/>
        </w:trPr>
        <w:tc>
          <w:tcPr>
            <w:tcW w:w="1135" w:type="dxa"/>
            <w:vMerge/>
            <w:vAlign w:val="center"/>
          </w:tcPr>
          <w:p w:rsidR="001478A7" w:rsidRDefault="001478A7">
            <w:pPr>
              <w:spacing w:line="240" w:lineRule="exact"/>
              <w:rPr>
                <w:kern w:val="0"/>
                <w:sz w:val="20"/>
                <w:szCs w:val="20"/>
              </w:rPr>
            </w:pPr>
          </w:p>
        </w:tc>
        <w:tc>
          <w:tcPr>
            <w:tcW w:w="2126" w:type="dxa"/>
            <w:gridSpan w:val="2"/>
            <w:vAlign w:val="center"/>
          </w:tcPr>
          <w:p w:rsidR="001478A7" w:rsidRDefault="00386EA0">
            <w:pPr>
              <w:spacing w:line="240" w:lineRule="exact"/>
              <w:jc w:val="center"/>
              <w:rPr>
                <w:kern w:val="0"/>
                <w:sz w:val="20"/>
                <w:szCs w:val="20"/>
              </w:rPr>
            </w:pPr>
            <w:r>
              <w:rPr>
                <w:kern w:val="0"/>
                <w:sz w:val="20"/>
                <w:szCs w:val="20"/>
              </w:rPr>
              <w:t>十二年一贯制学校</w:t>
            </w:r>
          </w:p>
        </w:tc>
        <w:tc>
          <w:tcPr>
            <w:tcW w:w="992" w:type="dxa"/>
            <w:vAlign w:val="center"/>
          </w:tcPr>
          <w:p w:rsidR="001478A7" w:rsidRDefault="00386EA0">
            <w:pPr>
              <w:spacing w:line="240" w:lineRule="exact"/>
              <w:jc w:val="center"/>
              <w:rPr>
                <w:kern w:val="0"/>
                <w:sz w:val="20"/>
                <w:szCs w:val="20"/>
              </w:rPr>
            </w:pPr>
            <w:r>
              <w:t>0</w:t>
            </w:r>
          </w:p>
        </w:tc>
        <w:tc>
          <w:tcPr>
            <w:tcW w:w="1134" w:type="dxa"/>
            <w:vMerge/>
          </w:tcPr>
          <w:p w:rsidR="001478A7" w:rsidRDefault="001478A7">
            <w:pPr>
              <w:rPr>
                <w:kern w:val="0"/>
                <w:sz w:val="20"/>
                <w:szCs w:val="20"/>
              </w:rPr>
            </w:pPr>
          </w:p>
        </w:tc>
        <w:tc>
          <w:tcPr>
            <w:tcW w:w="3119" w:type="dxa"/>
            <w:vAlign w:val="center"/>
          </w:tcPr>
          <w:p w:rsidR="001478A7" w:rsidRDefault="00386EA0">
            <w:pPr>
              <w:spacing w:line="240" w:lineRule="atLeast"/>
              <w:jc w:val="center"/>
              <w:rPr>
                <w:kern w:val="0"/>
                <w:sz w:val="20"/>
                <w:szCs w:val="20"/>
              </w:rPr>
            </w:pPr>
            <w:r>
              <w:rPr>
                <w:kern w:val="0"/>
                <w:sz w:val="20"/>
                <w:szCs w:val="20"/>
              </w:rPr>
              <w:t>初中</w:t>
            </w:r>
          </w:p>
        </w:tc>
        <w:tc>
          <w:tcPr>
            <w:tcW w:w="992" w:type="dxa"/>
            <w:vAlign w:val="center"/>
          </w:tcPr>
          <w:p w:rsidR="001478A7" w:rsidRDefault="00386EA0">
            <w:pPr>
              <w:spacing w:line="240" w:lineRule="atLeast"/>
              <w:jc w:val="center"/>
              <w:rPr>
                <w:kern w:val="0"/>
                <w:sz w:val="20"/>
                <w:szCs w:val="20"/>
              </w:rPr>
            </w:pPr>
            <w:r>
              <w:t>148</w:t>
            </w:r>
          </w:p>
        </w:tc>
      </w:tr>
      <w:tr w:rsidR="001478A7">
        <w:trPr>
          <w:trHeight w:val="493"/>
        </w:trPr>
        <w:tc>
          <w:tcPr>
            <w:tcW w:w="3261" w:type="dxa"/>
            <w:gridSpan w:val="3"/>
            <w:vAlign w:val="center"/>
          </w:tcPr>
          <w:p w:rsidR="001478A7" w:rsidRDefault="00386EA0">
            <w:pPr>
              <w:spacing w:line="240" w:lineRule="exact"/>
              <w:jc w:val="center"/>
              <w:rPr>
                <w:kern w:val="0"/>
                <w:sz w:val="20"/>
                <w:szCs w:val="20"/>
              </w:rPr>
            </w:pPr>
            <w:r>
              <w:rPr>
                <w:kern w:val="0"/>
                <w:sz w:val="20"/>
                <w:szCs w:val="20"/>
              </w:rPr>
              <w:t>特殊教育学校数（所）</w:t>
            </w:r>
          </w:p>
        </w:tc>
        <w:tc>
          <w:tcPr>
            <w:tcW w:w="992" w:type="dxa"/>
            <w:vAlign w:val="center"/>
          </w:tcPr>
          <w:p w:rsidR="001478A7" w:rsidRDefault="00386EA0">
            <w:pPr>
              <w:spacing w:line="240" w:lineRule="exact"/>
              <w:jc w:val="center"/>
              <w:rPr>
                <w:kern w:val="0"/>
                <w:sz w:val="20"/>
                <w:szCs w:val="20"/>
              </w:rPr>
            </w:pPr>
            <w:r>
              <w:t>0</w:t>
            </w:r>
          </w:p>
        </w:tc>
        <w:tc>
          <w:tcPr>
            <w:tcW w:w="1134" w:type="dxa"/>
            <w:vMerge w:val="restart"/>
            <w:vAlign w:val="center"/>
          </w:tcPr>
          <w:p w:rsidR="001478A7" w:rsidRDefault="00386EA0">
            <w:pPr>
              <w:spacing w:line="240" w:lineRule="exact"/>
              <w:jc w:val="center"/>
              <w:rPr>
                <w:kern w:val="0"/>
                <w:sz w:val="20"/>
                <w:szCs w:val="20"/>
              </w:rPr>
            </w:pPr>
            <w:r>
              <w:rPr>
                <w:kern w:val="0"/>
                <w:sz w:val="20"/>
                <w:szCs w:val="20"/>
              </w:rPr>
              <w:t>教职工数（人）</w:t>
            </w:r>
          </w:p>
        </w:tc>
        <w:tc>
          <w:tcPr>
            <w:tcW w:w="3119" w:type="dxa"/>
            <w:vAlign w:val="center"/>
          </w:tcPr>
          <w:p w:rsidR="001478A7" w:rsidRDefault="00386EA0">
            <w:pPr>
              <w:spacing w:line="240" w:lineRule="exact"/>
              <w:jc w:val="center"/>
              <w:rPr>
                <w:kern w:val="0"/>
                <w:sz w:val="20"/>
                <w:szCs w:val="20"/>
              </w:rPr>
            </w:pPr>
            <w:r>
              <w:rPr>
                <w:kern w:val="0"/>
                <w:sz w:val="20"/>
                <w:szCs w:val="20"/>
              </w:rPr>
              <w:t>小学合计</w:t>
            </w:r>
          </w:p>
        </w:tc>
        <w:tc>
          <w:tcPr>
            <w:tcW w:w="992" w:type="dxa"/>
            <w:vAlign w:val="center"/>
          </w:tcPr>
          <w:p w:rsidR="001478A7" w:rsidRDefault="00386EA0">
            <w:pPr>
              <w:spacing w:line="240" w:lineRule="exact"/>
              <w:jc w:val="center"/>
              <w:rPr>
                <w:kern w:val="0"/>
                <w:sz w:val="20"/>
                <w:szCs w:val="20"/>
              </w:rPr>
            </w:pPr>
            <w:r>
              <w:t>510</w:t>
            </w:r>
          </w:p>
        </w:tc>
      </w:tr>
      <w:tr w:rsidR="001478A7">
        <w:trPr>
          <w:trHeight w:val="521"/>
        </w:trPr>
        <w:tc>
          <w:tcPr>
            <w:tcW w:w="1630" w:type="dxa"/>
            <w:gridSpan w:val="2"/>
            <w:vMerge w:val="restart"/>
            <w:vAlign w:val="center"/>
          </w:tcPr>
          <w:p w:rsidR="001478A7" w:rsidRDefault="00386EA0">
            <w:pPr>
              <w:spacing w:line="240" w:lineRule="exact"/>
              <w:jc w:val="center"/>
              <w:rPr>
                <w:kern w:val="0"/>
                <w:sz w:val="20"/>
                <w:szCs w:val="20"/>
              </w:rPr>
            </w:pPr>
            <w:r>
              <w:rPr>
                <w:kern w:val="0"/>
                <w:sz w:val="20"/>
                <w:szCs w:val="20"/>
              </w:rPr>
              <w:t>在校学生数（人）</w:t>
            </w:r>
          </w:p>
        </w:tc>
        <w:tc>
          <w:tcPr>
            <w:tcW w:w="1631" w:type="dxa"/>
            <w:vAlign w:val="center"/>
          </w:tcPr>
          <w:p w:rsidR="001478A7" w:rsidRDefault="00386EA0">
            <w:pPr>
              <w:spacing w:line="240" w:lineRule="exact"/>
              <w:jc w:val="center"/>
              <w:rPr>
                <w:color w:val="000000" w:themeColor="text1"/>
                <w:kern w:val="0"/>
                <w:sz w:val="20"/>
                <w:szCs w:val="20"/>
              </w:rPr>
            </w:pPr>
            <w:r>
              <w:rPr>
                <w:color w:val="000000" w:themeColor="text1"/>
                <w:kern w:val="0"/>
                <w:sz w:val="20"/>
                <w:szCs w:val="20"/>
              </w:rPr>
              <w:t>小学</w:t>
            </w:r>
          </w:p>
        </w:tc>
        <w:tc>
          <w:tcPr>
            <w:tcW w:w="992" w:type="dxa"/>
            <w:vAlign w:val="center"/>
          </w:tcPr>
          <w:p w:rsidR="001478A7" w:rsidRDefault="00386EA0">
            <w:pPr>
              <w:spacing w:line="240" w:lineRule="exact"/>
              <w:jc w:val="center"/>
              <w:rPr>
                <w:color w:val="FF0000"/>
                <w:kern w:val="0"/>
                <w:sz w:val="20"/>
                <w:szCs w:val="20"/>
              </w:rPr>
            </w:pPr>
            <w:r>
              <w:t>7087</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小学专任教师</w:t>
            </w:r>
          </w:p>
        </w:tc>
        <w:tc>
          <w:tcPr>
            <w:tcW w:w="992" w:type="dxa"/>
            <w:vAlign w:val="center"/>
          </w:tcPr>
          <w:p w:rsidR="001478A7" w:rsidRDefault="00386EA0">
            <w:pPr>
              <w:spacing w:line="240" w:lineRule="exact"/>
              <w:jc w:val="center"/>
              <w:rPr>
                <w:kern w:val="0"/>
                <w:sz w:val="20"/>
                <w:szCs w:val="20"/>
              </w:rPr>
            </w:pPr>
            <w:r>
              <w:t>505</w:t>
            </w:r>
          </w:p>
        </w:tc>
      </w:tr>
      <w:tr w:rsidR="001478A7">
        <w:trPr>
          <w:trHeight w:val="381"/>
        </w:trPr>
        <w:tc>
          <w:tcPr>
            <w:tcW w:w="1630" w:type="dxa"/>
            <w:gridSpan w:val="2"/>
            <w:vMerge/>
            <w:vAlign w:val="center"/>
          </w:tcPr>
          <w:p w:rsidR="001478A7" w:rsidRDefault="001478A7">
            <w:pPr>
              <w:spacing w:line="240" w:lineRule="exact"/>
              <w:jc w:val="center"/>
              <w:rPr>
                <w:kern w:val="0"/>
                <w:sz w:val="20"/>
                <w:szCs w:val="20"/>
              </w:rPr>
            </w:pPr>
          </w:p>
        </w:tc>
        <w:tc>
          <w:tcPr>
            <w:tcW w:w="1631" w:type="dxa"/>
            <w:vMerge w:val="restart"/>
            <w:vAlign w:val="center"/>
          </w:tcPr>
          <w:p w:rsidR="001478A7" w:rsidRDefault="00386EA0">
            <w:pPr>
              <w:spacing w:line="240" w:lineRule="exact"/>
              <w:jc w:val="center"/>
              <w:rPr>
                <w:color w:val="000000" w:themeColor="text1"/>
                <w:kern w:val="0"/>
                <w:sz w:val="20"/>
                <w:szCs w:val="20"/>
              </w:rPr>
            </w:pPr>
            <w:r>
              <w:rPr>
                <w:color w:val="000000" w:themeColor="text1"/>
                <w:kern w:val="0"/>
                <w:sz w:val="20"/>
                <w:szCs w:val="20"/>
              </w:rPr>
              <w:t>初中</w:t>
            </w:r>
          </w:p>
        </w:tc>
        <w:tc>
          <w:tcPr>
            <w:tcW w:w="992" w:type="dxa"/>
            <w:vMerge w:val="restart"/>
            <w:vAlign w:val="center"/>
          </w:tcPr>
          <w:p w:rsidR="001478A7" w:rsidRDefault="00386EA0">
            <w:pPr>
              <w:spacing w:line="240" w:lineRule="exact"/>
              <w:jc w:val="center"/>
              <w:rPr>
                <w:color w:val="FF0000"/>
                <w:kern w:val="0"/>
                <w:sz w:val="20"/>
                <w:szCs w:val="20"/>
              </w:rPr>
            </w:pPr>
            <w:r>
              <w:t>5960</w:t>
            </w: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初中合计</w:t>
            </w:r>
          </w:p>
        </w:tc>
        <w:tc>
          <w:tcPr>
            <w:tcW w:w="992" w:type="dxa"/>
            <w:vAlign w:val="center"/>
          </w:tcPr>
          <w:p w:rsidR="001478A7" w:rsidRDefault="00386EA0">
            <w:pPr>
              <w:spacing w:line="240" w:lineRule="exact"/>
              <w:jc w:val="center"/>
              <w:rPr>
                <w:kern w:val="0"/>
                <w:sz w:val="20"/>
                <w:szCs w:val="20"/>
              </w:rPr>
            </w:pPr>
            <w:r>
              <w:t>613</w:t>
            </w:r>
          </w:p>
        </w:tc>
      </w:tr>
      <w:tr w:rsidR="001478A7">
        <w:trPr>
          <w:trHeight w:val="395"/>
        </w:trPr>
        <w:tc>
          <w:tcPr>
            <w:tcW w:w="1630" w:type="dxa"/>
            <w:gridSpan w:val="2"/>
            <w:vMerge/>
            <w:vAlign w:val="center"/>
          </w:tcPr>
          <w:p w:rsidR="001478A7" w:rsidRDefault="001478A7">
            <w:pPr>
              <w:spacing w:line="240" w:lineRule="exact"/>
              <w:jc w:val="center"/>
              <w:rPr>
                <w:kern w:val="0"/>
                <w:sz w:val="20"/>
                <w:szCs w:val="20"/>
              </w:rPr>
            </w:pPr>
          </w:p>
        </w:tc>
        <w:tc>
          <w:tcPr>
            <w:tcW w:w="1631" w:type="dxa"/>
            <w:vMerge/>
            <w:vAlign w:val="center"/>
          </w:tcPr>
          <w:p w:rsidR="001478A7" w:rsidRDefault="001478A7">
            <w:pPr>
              <w:spacing w:line="240" w:lineRule="exact"/>
              <w:jc w:val="center"/>
              <w:rPr>
                <w:kern w:val="0"/>
                <w:sz w:val="20"/>
                <w:szCs w:val="20"/>
              </w:rPr>
            </w:pPr>
          </w:p>
        </w:tc>
        <w:tc>
          <w:tcPr>
            <w:tcW w:w="992" w:type="dxa"/>
            <w:vMerge/>
            <w:vAlign w:val="center"/>
          </w:tcPr>
          <w:p w:rsidR="001478A7" w:rsidRDefault="001478A7">
            <w:pPr>
              <w:spacing w:line="240" w:lineRule="exact"/>
              <w:jc w:val="center"/>
              <w:rPr>
                <w:kern w:val="0"/>
                <w:sz w:val="20"/>
                <w:szCs w:val="20"/>
              </w:rPr>
            </w:pPr>
          </w:p>
        </w:tc>
        <w:tc>
          <w:tcPr>
            <w:tcW w:w="1134" w:type="dxa"/>
            <w:vMerge/>
            <w:vAlign w:val="center"/>
          </w:tcPr>
          <w:p w:rsidR="001478A7" w:rsidRDefault="001478A7">
            <w:pPr>
              <w:spacing w:line="240" w:lineRule="exact"/>
              <w:jc w:val="center"/>
              <w:rPr>
                <w:kern w:val="0"/>
                <w:sz w:val="20"/>
                <w:szCs w:val="20"/>
              </w:rPr>
            </w:pPr>
          </w:p>
        </w:tc>
        <w:tc>
          <w:tcPr>
            <w:tcW w:w="3119" w:type="dxa"/>
            <w:vAlign w:val="center"/>
          </w:tcPr>
          <w:p w:rsidR="001478A7" w:rsidRDefault="00386EA0">
            <w:pPr>
              <w:spacing w:line="240" w:lineRule="exact"/>
              <w:jc w:val="center"/>
              <w:rPr>
                <w:kern w:val="0"/>
                <w:sz w:val="20"/>
                <w:szCs w:val="20"/>
              </w:rPr>
            </w:pPr>
            <w:r>
              <w:rPr>
                <w:kern w:val="0"/>
                <w:sz w:val="20"/>
                <w:szCs w:val="20"/>
              </w:rPr>
              <w:t>初中专任教师</w:t>
            </w:r>
          </w:p>
        </w:tc>
        <w:tc>
          <w:tcPr>
            <w:tcW w:w="992" w:type="dxa"/>
            <w:vAlign w:val="center"/>
          </w:tcPr>
          <w:p w:rsidR="001478A7" w:rsidRDefault="00386EA0">
            <w:pPr>
              <w:spacing w:line="240" w:lineRule="exact"/>
              <w:jc w:val="center"/>
              <w:rPr>
                <w:kern w:val="0"/>
                <w:sz w:val="20"/>
                <w:szCs w:val="20"/>
              </w:rPr>
            </w:pPr>
            <w:r>
              <w:t>551</w:t>
            </w: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w:t>
      </w:r>
      <w:r>
        <w:rPr>
          <w:rFonts w:ascii="Times New Roman" w:hAnsi="Times New Roman" w:cs="Times New Roman"/>
          <w:sz w:val="16"/>
          <w:szCs w:val="16"/>
        </w:rPr>
        <w:t>1</w:t>
      </w:r>
      <w:r>
        <w:rPr>
          <w:rFonts w:ascii="Times New Roman" w:hAnsi="Times New Roman" w:cs="Times New Roman" w:hint="eastAsia"/>
          <w:sz w:val="16"/>
          <w:szCs w:val="16"/>
        </w:rPr>
        <w:t>.</w:t>
      </w:r>
      <w:r>
        <w:rPr>
          <w:rFonts w:ascii="Times New Roman" w:hAnsi="Times New Roman" w:cs="Times New Roman" w:hint="eastAsia"/>
          <w:sz w:val="16"/>
          <w:szCs w:val="16"/>
        </w:rPr>
        <w:t>“</w:t>
      </w:r>
      <w:r>
        <w:rPr>
          <w:rFonts w:ascii="Times New Roman" w:hAnsi="Times New Roman" w:cs="Times New Roman"/>
          <w:sz w:val="16"/>
          <w:szCs w:val="16"/>
        </w:rPr>
        <w:t>自然情况</w:t>
      </w:r>
      <w:r>
        <w:rPr>
          <w:rFonts w:ascii="Times New Roman" w:hAnsi="Times New Roman" w:cs="Times New Roman" w:hint="eastAsia"/>
          <w:sz w:val="16"/>
          <w:szCs w:val="16"/>
        </w:rPr>
        <w:t>”</w:t>
      </w:r>
      <w:r>
        <w:rPr>
          <w:rFonts w:ascii="Times New Roman" w:hAnsi="Times New Roman" w:cs="Times New Roman"/>
          <w:sz w:val="16"/>
          <w:szCs w:val="16"/>
        </w:rPr>
        <w:t>和</w:t>
      </w:r>
      <w:r>
        <w:rPr>
          <w:rFonts w:ascii="Times New Roman" w:hAnsi="Times New Roman" w:cs="Times New Roman" w:hint="eastAsia"/>
          <w:sz w:val="16"/>
          <w:szCs w:val="16"/>
        </w:rPr>
        <w:t>“经济情况”</w:t>
      </w:r>
      <w:r>
        <w:rPr>
          <w:rFonts w:ascii="Times New Roman" w:hAnsi="Times New Roman" w:cs="Times New Roman"/>
          <w:sz w:val="16"/>
          <w:szCs w:val="16"/>
        </w:rPr>
        <w:t>需对照上年统计局发布的统计公报填写，其他数据按最新教育事业统计数据填写。</w:t>
      </w:r>
    </w:p>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hint="eastAsia"/>
          <w:sz w:val="16"/>
          <w:szCs w:val="16"/>
        </w:rPr>
        <w:t>“</w:t>
      </w:r>
      <w:r>
        <w:rPr>
          <w:rFonts w:ascii="Times New Roman" w:hAnsi="Times New Roman" w:cs="Times New Roman"/>
          <w:sz w:val="16"/>
          <w:szCs w:val="16"/>
        </w:rPr>
        <w:t>人口总数</w:t>
      </w:r>
      <w:r>
        <w:rPr>
          <w:rFonts w:ascii="Times New Roman" w:hAnsi="Times New Roman" w:cs="Times New Roman" w:hint="eastAsia"/>
          <w:sz w:val="16"/>
          <w:szCs w:val="16"/>
        </w:rPr>
        <w:t>”</w:t>
      </w:r>
      <w:r>
        <w:rPr>
          <w:rFonts w:ascii="Times New Roman" w:hAnsi="Times New Roman" w:cs="Times New Roman"/>
          <w:sz w:val="16"/>
          <w:szCs w:val="16"/>
        </w:rPr>
        <w:t>和</w:t>
      </w:r>
      <w:r>
        <w:rPr>
          <w:rFonts w:ascii="Times New Roman" w:hAnsi="Times New Roman" w:cs="Times New Roman" w:hint="eastAsia"/>
          <w:sz w:val="16"/>
          <w:szCs w:val="16"/>
        </w:rPr>
        <w:t>“</w:t>
      </w:r>
      <w:r>
        <w:rPr>
          <w:rFonts w:ascii="Times New Roman" w:hAnsi="Times New Roman" w:cs="Times New Roman"/>
          <w:sz w:val="16"/>
          <w:szCs w:val="16"/>
        </w:rPr>
        <w:t>农业人口数</w:t>
      </w:r>
      <w:r>
        <w:rPr>
          <w:rFonts w:ascii="Times New Roman" w:hAnsi="Times New Roman" w:cs="Times New Roman" w:hint="eastAsia"/>
          <w:sz w:val="16"/>
          <w:szCs w:val="16"/>
        </w:rPr>
        <w:t>”</w:t>
      </w:r>
      <w:r>
        <w:rPr>
          <w:rFonts w:ascii="Times New Roman" w:hAnsi="Times New Roman" w:cs="Times New Roman"/>
          <w:sz w:val="16"/>
          <w:szCs w:val="16"/>
        </w:rPr>
        <w:t>按常住人口统计，数字保留两位小数。</w:t>
      </w:r>
      <w:r>
        <w:rPr>
          <w:rFonts w:ascii="Times New Roman" w:hAnsi="Times New Roman" w:cs="Times New Roman" w:hint="eastAsia"/>
          <w:sz w:val="16"/>
          <w:szCs w:val="16"/>
        </w:rPr>
        <w:t>“</w:t>
      </w:r>
      <w:r>
        <w:rPr>
          <w:rFonts w:ascii="Times New Roman" w:hAnsi="Times New Roman" w:cs="Times New Roman"/>
          <w:sz w:val="16"/>
          <w:szCs w:val="16"/>
        </w:rPr>
        <w:t>经济情况</w:t>
      </w:r>
      <w:r>
        <w:rPr>
          <w:rFonts w:ascii="Times New Roman" w:hAnsi="Times New Roman" w:cs="Times New Roman" w:hint="eastAsia"/>
          <w:sz w:val="16"/>
          <w:szCs w:val="16"/>
        </w:rPr>
        <w:t>”</w:t>
      </w:r>
      <w:r>
        <w:rPr>
          <w:rFonts w:ascii="Times New Roman" w:hAnsi="Times New Roman" w:cs="Times New Roman"/>
          <w:sz w:val="16"/>
          <w:szCs w:val="16"/>
        </w:rPr>
        <w:t>相关项目数字保留整数。</w:t>
      </w:r>
    </w:p>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sz w:val="16"/>
          <w:szCs w:val="16"/>
        </w:rPr>
        <w:t>小学教学班数、在校学生数、教职工数和专任教师数中，包括一贯制学校中的小学部、教学点；初中班数、学生数、教职工数和专任教师数中，包括一贯制学校中的初中部、完全中学的初中部。</w:t>
      </w:r>
    </w:p>
    <w:p w:rsidR="001478A7" w:rsidRDefault="001478A7">
      <w:pPr>
        <w:spacing w:line="240" w:lineRule="exact"/>
        <w:rPr>
          <w:rFonts w:ascii="Times New Roman" w:hAnsi="Times New Roman" w:cs="Times New Roman"/>
          <w:sz w:val="16"/>
          <w:szCs w:val="16"/>
        </w:rPr>
        <w:sectPr w:rsidR="001478A7">
          <w:footerReference w:type="default" r:id="rId7"/>
          <w:pgSz w:w="11906" w:h="16838"/>
          <w:pgMar w:top="1985" w:right="1531" w:bottom="2098" w:left="1531" w:header="851" w:footer="992" w:gutter="0"/>
          <w:cols w:space="425"/>
          <w:docGrid w:linePitch="312"/>
        </w:sectPr>
      </w:pPr>
    </w:p>
    <w:p w:rsidR="001478A7" w:rsidRDefault="00386EA0" w:rsidP="00DD30BD">
      <w:pPr>
        <w:spacing w:afterLines="50"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二、自评报告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7737"/>
      </w:tblGrid>
      <w:tr w:rsidR="001478A7">
        <w:trPr>
          <w:trHeight w:val="3547"/>
        </w:trPr>
        <w:tc>
          <w:tcPr>
            <w:tcW w:w="8528" w:type="dxa"/>
            <w:gridSpan w:val="2"/>
          </w:tcPr>
          <w:p w:rsidR="001478A7" w:rsidRDefault="00386EA0" w:rsidP="00DD30BD">
            <w:pPr>
              <w:spacing w:beforeLines="50" w:afterLines="50"/>
              <w:jc w:val="left"/>
              <w:rPr>
                <w:rFonts w:ascii="Times New Roman" w:eastAsia="宋体" w:hAnsi="Times New Roman" w:cs="Times New Roman"/>
                <w:sz w:val="18"/>
                <w:szCs w:val="18"/>
              </w:rPr>
            </w:pPr>
            <w:r>
              <w:rPr>
                <w:rFonts w:ascii="Times New Roman" w:eastAsia="宋体" w:hAnsi="Times New Roman" w:cs="Times New Roman"/>
                <w:sz w:val="18"/>
                <w:szCs w:val="18"/>
              </w:rPr>
              <w:t>内容：重点</w:t>
            </w:r>
            <w:r>
              <w:rPr>
                <w:rFonts w:ascii="Times New Roman" w:eastAsia="宋体" w:hAnsi="Times New Roman" w:cs="Times New Roman" w:hint="eastAsia"/>
                <w:sz w:val="18"/>
                <w:szCs w:val="18"/>
              </w:rPr>
              <w:t>阐述</w:t>
            </w:r>
            <w:r>
              <w:rPr>
                <w:rFonts w:ascii="Times New Roman" w:eastAsia="宋体" w:hAnsi="Times New Roman" w:cs="Times New Roman"/>
                <w:sz w:val="18"/>
                <w:szCs w:val="18"/>
              </w:rPr>
              <w:t>县级人民政府及</w:t>
            </w:r>
            <w:r>
              <w:rPr>
                <w:rFonts w:ascii="Times New Roman" w:eastAsia="宋体" w:hAnsi="Times New Roman" w:cs="Times New Roman" w:hint="eastAsia"/>
                <w:sz w:val="18"/>
                <w:szCs w:val="18"/>
              </w:rPr>
              <w:t>有关</w:t>
            </w:r>
            <w:r>
              <w:rPr>
                <w:rFonts w:ascii="Times New Roman" w:eastAsia="宋体" w:hAnsi="Times New Roman" w:cs="Times New Roman"/>
                <w:sz w:val="18"/>
                <w:szCs w:val="18"/>
              </w:rPr>
              <w:t>职能部门主动履职、</w:t>
            </w:r>
            <w:r>
              <w:rPr>
                <w:rFonts w:ascii="Times New Roman" w:eastAsia="宋体" w:hAnsi="Times New Roman" w:cs="Times New Roman" w:hint="eastAsia"/>
                <w:sz w:val="18"/>
                <w:szCs w:val="18"/>
              </w:rPr>
              <w:t>在推进县域义务教育优质均衡发展方面的具体措施、取得</w:t>
            </w:r>
            <w:r>
              <w:rPr>
                <w:rFonts w:ascii="Times New Roman" w:eastAsia="宋体" w:hAnsi="Times New Roman" w:cs="Times New Roman"/>
                <w:sz w:val="18"/>
                <w:szCs w:val="18"/>
              </w:rPr>
              <w:t>成效，以及存在的问题和对策。（限</w:t>
            </w:r>
            <w:r>
              <w:rPr>
                <w:rFonts w:ascii="Times New Roman" w:eastAsia="宋体" w:hAnsi="Times New Roman" w:cs="Times New Roman" w:hint="eastAsia"/>
                <w:sz w:val="18"/>
                <w:szCs w:val="18"/>
              </w:rPr>
              <w:t>3</w:t>
            </w:r>
            <w:r>
              <w:rPr>
                <w:rFonts w:ascii="Times New Roman" w:eastAsia="宋体" w:hAnsi="Times New Roman" w:cs="Times New Roman"/>
                <w:sz w:val="18"/>
                <w:szCs w:val="18"/>
              </w:rPr>
              <w:t>000</w:t>
            </w:r>
            <w:r>
              <w:rPr>
                <w:rFonts w:ascii="Times New Roman" w:eastAsia="宋体" w:hAnsi="Times New Roman" w:cs="Times New Roman"/>
                <w:sz w:val="18"/>
                <w:szCs w:val="18"/>
              </w:rPr>
              <w:t>字</w:t>
            </w:r>
            <w:r>
              <w:rPr>
                <w:rFonts w:ascii="Times New Roman" w:eastAsia="宋体" w:hAnsi="Times New Roman" w:cs="Times New Roman" w:hint="eastAsia"/>
                <w:sz w:val="18"/>
                <w:szCs w:val="18"/>
              </w:rPr>
              <w:t>左右</w:t>
            </w:r>
            <w:r>
              <w:rPr>
                <w:rFonts w:ascii="Times New Roman" w:eastAsia="宋体" w:hAnsi="Times New Roman" w:cs="Times New Roman"/>
                <w:sz w:val="18"/>
                <w:szCs w:val="18"/>
              </w:rPr>
              <w:t>）</w:t>
            </w:r>
          </w:p>
          <w:p w:rsidR="001478A7" w:rsidRDefault="00386EA0" w:rsidP="00DD30BD">
            <w:pPr>
              <w:spacing w:afterLines="50"/>
              <w:jc w:val="left"/>
              <w:rPr>
                <w:rFonts w:ascii="Times New Roman" w:eastAsia="宋体" w:hAnsi="Times New Roman" w:cs="Times New Roman"/>
                <w:sz w:val="18"/>
                <w:szCs w:val="18"/>
              </w:rPr>
            </w:pPr>
            <w:r>
              <w:t>连云港经济技术开发区下辖</w:t>
            </w:r>
            <w:r>
              <w:t>3</w:t>
            </w:r>
            <w:r>
              <w:t>个街道（朝阳街道、中云街道、猴嘴街道），面积</w:t>
            </w:r>
            <w:r>
              <w:t>156</w:t>
            </w:r>
            <w:r>
              <w:t>平方公里，常驻人口</w:t>
            </w:r>
            <w:r>
              <w:t>9.37</w:t>
            </w:r>
            <w:r>
              <w:t>万人。全区现有义务教育学校</w:t>
            </w:r>
            <w:r>
              <w:t>10</w:t>
            </w:r>
            <w:r>
              <w:t>所，其中，小学</w:t>
            </w:r>
            <w:r>
              <w:t>4</w:t>
            </w:r>
            <w:r>
              <w:t>所、九年一贯制学校</w:t>
            </w:r>
            <w:r>
              <w:t>4</w:t>
            </w:r>
            <w:r>
              <w:t>所、初中校</w:t>
            </w:r>
            <w:r>
              <w:t>2</w:t>
            </w:r>
            <w:r>
              <w:t>所。全区义务教育阶段专任教师</w:t>
            </w:r>
            <w:r>
              <w:t>1056</w:t>
            </w:r>
            <w:r>
              <w:t>人，在校学生</w:t>
            </w:r>
            <w:r>
              <w:t>13047</w:t>
            </w:r>
            <w:r>
              <w:t>人。近年来，开发区党工委、管委会始终将教育建设放在优先位置，义务教育优质均衡发展水平不断提升，取得新的成绩。根据省人民政府教育督导委员会办公室《江苏省县域义务教育优质均衡发展年度监测实施方案》的要求，我区对</w:t>
            </w:r>
            <w:r>
              <w:t>2023</w:t>
            </w:r>
            <w:r>
              <w:t>年度义务教育均衡发展工作进行了自评，现将自评情况汇报如下。</w:t>
            </w:r>
          </w:p>
          <w:p w:rsidR="001478A7" w:rsidRDefault="00386EA0" w:rsidP="00DD30BD">
            <w:pPr>
              <w:spacing w:afterLines="50"/>
              <w:jc w:val="left"/>
              <w:rPr>
                <w:rFonts w:ascii="Times New Roman" w:eastAsia="宋体" w:hAnsi="Times New Roman" w:cs="Times New Roman"/>
                <w:sz w:val="18"/>
                <w:szCs w:val="18"/>
              </w:rPr>
            </w:pPr>
            <w:r>
              <w:t>一、指标达成情况</w:t>
            </w:r>
          </w:p>
          <w:p w:rsidR="001478A7" w:rsidRDefault="00386EA0" w:rsidP="00DD30BD">
            <w:pPr>
              <w:spacing w:afterLines="50"/>
              <w:jc w:val="left"/>
              <w:rPr>
                <w:rFonts w:ascii="Times New Roman" w:eastAsia="宋体" w:hAnsi="Times New Roman" w:cs="Times New Roman"/>
                <w:sz w:val="18"/>
                <w:szCs w:val="18"/>
              </w:rPr>
            </w:pPr>
            <w:r>
              <w:t xml:space="preserve">1. </w:t>
            </w:r>
            <w:r>
              <w:t>对照</w:t>
            </w:r>
            <w:r>
              <w:t>35</w:t>
            </w:r>
            <w:r>
              <w:t>项评估标准，开发区一项达</w:t>
            </w:r>
            <w:r>
              <w:t>C</w:t>
            </w:r>
            <w:r>
              <w:t>指标：第</w:t>
            </w:r>
            <w:r>
              <w:t>12</w:t>
            </w:r>
            <w:r>
              <w:t>条</w:t>
            </w:r>
            <w:r>
              <w:t>“</w:t>
            </w:r>
            <w:r>
              <w:t>县域内所有小学、初中、九年一贯制学校规模，除连云港华杰实验学校（九年一贯制学校）学生数为</w:t>
            </w:r>
            <w:r>
              <w:t>4719</w:t>
            </w:r>
            <w:r>
              <w:t>人，不达标外，其余都达到标准，此项不达标</w:t>
            </w:r>
            <w:r>
              <w:t>”</w:t>
            </w:r>
            <w:r>
              <w:t>。</w:t>
            </w:r>
          </w:p>
          <w:p w:rsidR="001478A7" w:rsidRDefault="00386EA0" w:rsidP="00DD30BD">
            <w:pPr>
              <w:spacing w:afterLines="50"/>
              <w:jc w:val="left"/>
              <w:rPr>
                <w:rFonts w:ascii="Times New Roman" w:eastAsia="宋体" w:hAnsi="Times New Roman" w:cs="Times New Roman"/>
                <w:sz w:val="18"/>
                <w:szCs w:val="18"/>
              </w:rPr>
            </w:pPr>
            <w:r>
              <w:t xml:space="preserve">2. </w:t>
            </w:r>
            <w:r>
              <w:t>一项达</w:t>
            </w:r>
            <w:r>
              <w:t>B</w:t>
            </w:r>
            <w:r>
              <w:t>指标：第</w:t>
            </w:r>
            <w:r>
              <w:t>35</w:t>
            </w:r>
            <w:r>
              <w:t>条</w:t>
            </w:r>
            <w:r>
              <w:t>2022</w:t>
            </w:r>
            <w:r>
              <w:t>年全区中小学生体质健康合格率为</w:t>
            </w:r>
            <w:r>
              <w:t>92.79%</w:t>
            </w:r>
            <w:r>
              <w:t>，基本达标。</w:t>
            </w:r>
          </w:p>
          <w:p w:rsidR="001478A7" w:rsidRDefault="00386EA0" w:rsidP="00DD30BD">
            <w:pPr>
              <w:spacing w:afterLines="50"/>
              <w:jc w:val="left"/>
              <w:rPr>
                <w:rFonts w:ascii="Times New Roman" w:eastAsia="宋体" w:hAnsi="Times New Roman" w:cs="Times New Roman"/>
                <w:sz w:val="18"/>
                <w:szCs w:val="18"/>
              </w:rPr>
            </w:pPr>
            <w:r>
              <w:t xml:space="preserve">3. </w:t>
            </w:r>
            <w:r>
              <w:t>其余</w:t>
            </w:r>
            <w:r>
              <w:t>33</w:t>
            </w:r>
            <w:r>
              <w:t>项均达到标准。</w:t>
            </w:r>
          </w:p>
          <w:p w:rsidR="001478A7" w:rsidRDefault="00386EA0" w:rsidP="00DD30BD">
            <w:pPr>
              <w:spacing w:afterLines="50"/>
              <w:jc w:val="left"/>
              <w:rPr>
                <w:rFonts w:ascii="Times New Roman" w:eastAsia="宋体" w:hAnsi="Times New Roman" w:cs="Times New Roman"/>
                <w:sz w:val="18"/>
                <w:szCs w:val="18"/>
              </w:rPr>
            </w:pPr>
            <w:r>
              <w:t>二、主要推进举措</w:t>
            </w:r>
          </w:p>
          <w:p w:rsidR="001478A7" w:rsidRDefault="00386EA0" w:rsidP="00DD30BD">
            <w:pPr>
              <w:spacing w:afterLines="50"/>
              <w:jc w:val="left"/>
              <w:rPr>
                <w:rFonts w:ascii="Times New Roman" w:eastAsia="宋体" w:hAnsi="Times New Roman" w:cs="Times New Roman"/>
                <w:sz w:val="18"/>
                <w:szCs w:val="18"/>
              </w:rPr>
            </w:pPr>
            <w:r>
              <w:t>（一）加大政策落实力度</w:t>
            </w:r>
          </w:p>
          <w:p w:rsidR="001478A7" w:rsidRDefault="00386EA0" w:rsidP="00DD30BD">
            <w:pPr>
              <w:spacing w:afterLines="50"/>
              <w:jc w:val="left"/>
              <w:rPr>
                <w:rFonts w:ascii="Times New Roman" w:eastAsia="宋体" w:hAnsi="Times New Roman" w:cs="Times New Roman"/>
                <w:sz w:val="18"/>
                <w:szCs w:val="18"/>
              </w:rPr>
            </w:pPr>
            <w:r>
              <w:t>为认真落实好省（苏政发〔</w:t>
            </w:r>
            <w:r>
              <w:t>2017</w:t>
            </w:r>
            <w:r>
              <w:t>〕</w:t>
            </w:r>
            <w:r>
              <w:t>1</w:t>
            </w:r>
            <w:r>
              <w:t>号）等文件精神，全力推进开发区义务教育优质均衡发展，开发区管委会针对存在的偏远地区优质教育资源紧缺、学校内涵发展乏力、办学硬件配置不均衡等问题，多次进行专题会议研究，确定了以教育质量考核为核心促进教育优质均衡发展的导向，并制定下发了《连云港开发区关于统筹推进城乡义务教育一体化促进优质均衡发展的实施意见》、《连云港开发区统筹义务教育一体化促进优质均衡发展工作责任追究制度》、《连云港开发区义务教育优质均衡发展三年行动计划实施方案（</w:t>
            </w:r>
            <w:r>
              <w:t>2023—2025</w:t>
            </w:r>
            <w:r>
              <w:t>）》等文件，明确了职责和目标。开发区还全面落实《连云港市教育局连云港经济技术开发区管委会教育现代化共建协议》，重点突破猴嘴片区，将猴嘴片区义务教育学校的管理、质量提升和发展作为创新办学机制和模式的示范性工程重点打造。</w:t>
            </w:r>
          </w:p>
          <w:p w:rsidR="001478A7" w:rsidRDefault="00386EA0" w:rsidP="00DD30BD">
            <w:pPr>
              <w:spacing w:afterLines="50"/>
              <w:jc w:val="left"/>
              <w:rPr>
                <w:rFonts w:ascii="Times New Roman" w:eastAsia="宋体" w:hAnsi="Times New Roman" w:cs="Times New Roman"/>
                <w:sz w:val="18"/>
                <w:szCs w:val="18"/>
              </w:rPr>
            </w:pPr>
            <w:r>
              <w:t>（二）持续增加教育投入</w:t>
            </w:r>
          </w:p>
          <w:p w:rsidR="001478A7" w:rsidRDefault="00386EA0" w:rsidP="00DD30BD">
            <w:pPr>
              <w:spacing w:afterLines="50"/>
              <w:jc w:val="left"/>
              <w:rPr>
                <w:rFonts w:ascii="Times New Roman" w:eastAsia="宋体" w:hAnsi="Times New Roman" w:cs="Times New Roman"/>
                <w:sz w:val="18"/>
                <w:szCs w:val="18"/>
              </w:rPr>
            </w:pPr>
            <w:r>
              <w:t>开发区持续保障教育投入，改善义务教育办学条件。一是依法将教育经费纳入财政保障范围，建立财政对教育经费投入逐年增长机制，确保</w:t>
            </w:r>
            <w:r>
              <w:t>“</w:t>
            </w:r>
            <w:r>
              <w:t>三增长</w:t>
            </w:r>
            <w:r>
              <w:t>”</w:t>
            </w:r>
            <w:r>
              <w:t>的有效落实。生均公共财政预算教育事业费逐年增长。二是扎实推进义务教育学校标准化建设工程。在本年度，责任部门加大协调力度，积极推进重点项目任务的实施，超前完成序时工作目标。按照省市</w:t>
            </w:r>
            <w:r>
              <w:t>“</w:t>
            </w:r>
            <w:r>
              <w:t>全面推进，责任到人，节点跟踪</w:t>
            </w:r>
            <w:r>
              <w:t>”</w:t>
            </w:r>
            <w:r>
              <w:t>的要求，着力全区义务教育学校标准化建设，实现了达标率</w:t>
            </w:r>
            <w:r>
              <w:t>100%</w:t>
            </w:r>
            <w:r>
              <w:t>。三是进一步完善助学关爱制度。落实义务教育</w:t>
            </w:r>
            <w:r>
              <w:t>“</w:t>
            </w:r>
            <w:r>
              <w:t>两免一补</w:t>
            </w:r>
            <w:r>
              <w:t>”</w:t>
            </w:r>
            <w:r>
              <w:t>政策，认真开展贫困生资助、生源地助学贷款等工作。</w:t>
            </w:r>
          </w:p>
          <w:p w:rsidR="001478A7" w:rsidRDefault="00386EA0" w:rsidP="00DD30BD">
            <w:pPr>
              <w:spacing w:afterLines="50"/>
              <w:jc w:val="left"/>
              <w:rPr>
                <w:rFonts w:ascii="Times New Roman" w:eastAsia="宋体" w:hAnsi="Times New Roman" w:cs="Times New Roman"/>
                <w:sz w:val="18"/>
                <w:szCs w:val="18"/>
              </w:rPr>
            </w:pPr>
            <w:r>
              <w:t>（三）加快推进发展规划</w:t>
            </w:r>
          </w:p>
          <w:p w:rsidR="001478A7" w:rsidRDefault="00386EA0" w:rsidP="00DD30BD">
            <w:pPr>
              <w:spacing w:afterLines="50"/>
              <w:jc w:val="left"/>
              <w:rPr>
                <w:rFonts w:ascii="Times New Roman" w:eastAsia="宋体" w:hAnsi="Times New Roman" w:cs="Times New Roman"/>
                <w:sz w:val="18"/>
                <w:szCs w:val="18"/>
              </w:rPr>
            </w:pPr>
            <w:r>
              <w:t>1.</w:t>
            </w:r>
            <w:r>
              <w:t>科学做好发展规划。根据开发区新建小区、人口增长趋势和教育服务覆盖范围的需求，《开</w:t>
            </w:r>
            <w:r>
              <w:lastRenderedPageBreak/>
              <w:t>发区</w:t>
            </w:r>
            <w:r>
              <w:t>2020-2024</w:t>
            </w:r>
            <w:r>
              <w:t>年学校布局规划》已经出台，规划新建</w:t>
            </w:r>
            <w:r>
              <w:t>3</w:t>
            </w:r>
            <w:r>
              <w:t>个小区配套幼儿园、完善</w:t>
            </w:r>
            <w:r>
              <w:t>1</w:t>
            </w:r>
            <w:r>
              <w:t>所九年一贯制学校（久和学校），新建</w:t>
            </w:r>
            <w:r>
              <w:t>1</w:t>
            </w:r>
            <w:r>
              <w:t>所昌圩湖九年一贯制学校，新建</w:t>
            </w:r>
            <w:r>
              <w:t>2</w:t>
            </w:r>
            <w:r>
              <w:t>所区属市管学校（连云港经济技术开发区实验中学和连云港经济技术开发区实验小学）。这样将使开发区的教育发展布局规划更科学、合理。</w:t>
            </w:r>
            <w:r>
              <w:t xml:space="preserve">   </w:t>
            </w:r>
          </w:p>
          <w:p w:rsidR="001478A7" w:rsidRDefault="00386EA0" w:rsidP="00DD30BD">
            <w:pPr>
              <w:spacing w:afterLines="50"/>
              <w:jc w:val="left"/>
              <w:rPr>
                <w:rFonts w:ascii="Times New Roman" w:eastAsia="宋体" w:hAnsi="Times New Roman" w:cs="Times New Roman"/>
                <w:sz w:val="18"/>
                <w:szCs w:val="18"/>
              </w:rPr>
            </w:pPr>
            <w:r>
              <w:t>2.</w:t>
            </w:r>
            <w:r>
              <w:t>学校基本建成</w:t>
            </w:r>
            <w:r>
              <w:t>“</w:t>
            </w:r>
            <w:r>
              <w:t>多媒体教室</w:t>
            </w:r>
            <w:r>
              <w:t>”</w:t>
            </w:r>
            <w:r>
              <w:t>及</w:t>
            </w:r>
            <w:r>
              <w:t>“</w:t>
            </w:r>
            <w:r>
              <w:t>宽带网络</w:t>
            </w:r>
            <w:r>
              <w:t>”</w:t>
            </w:r>
            <w:r>
              <w:t>全面覆盖。开发区结合</w:t>
            </w:r>
            <w:r>
              <w:t>“</w:t>
            </w:r>
            <w:r>
              <w:t>全国中小学乡村教师信息技术能力提升工程</w:t>
            </w:r>
            <w:r>
              <w:t>”</w:t>
            </w:r>
            <w:r>
              <w:t>、</w:t>
            </w:r>
            <w:r>
              <w:t>“</w:t>
            </w:r>
            <w:r>
              <w:t>一师一优课，一课一名师</w:t>
            </w:r>
            <w:r>
              <w:t>”</w:t>
            </w:r>
            <w:r>
              <w:t>、</w:t>
            </w:r>
            <w:r>
              <w:t>“</w:t>
            </w:r>
            <w:r>
              <w:t>异地同步课堂</w:t>
            </w:r>
            <w:r>
              <w:t>”</w:t>
            </w:r>
            <w:r>
              <w:t>等教育信息化项目，对全区教师进行针对性的专项培训</w:t>
            </w:r>
            <w:r>
              <w:t xml:space="preserve">, </w:t>
            </w:r>
            <w:r>
              <w:t>提升教师运用信息技术的能力。</w:t>
            </w:r>
          </w:p>
          <w:p w:rsidR="001478A7" w:rsidRDefault="00386EA0" w:rsidP="00DD30BD">
            <w:pPr>
              <w:spacing w:afterLines="50"/>
              <w:jc w:val="left"/>
              <w:rPr>
                <w:rFonts w:ascii="Times New Roman" w:eastAsia="宋体" w:hAnsi="Times New Roman" w:cs="Times New Roman"/>
                <w:sz w:val="18"/>
                <w:szCs w:val="18"/>
              </w:rPr>
            </w:pPr>
            <w:r>
              <w:t>3.</w:t>
            </w:r>
            <w:r>
              <w:t>扎实落实教师</w:t>
            </w:r>
            <w:r>
              <w:t>“</w:t>
            </w:r>
            <w:r>
              <w:t>区管校聘</w:t>
            </w:r>
            <w:r>
              <w:t>”</w:t>
            </w:r>
            <w:r>
              <w:t>，促进师资配置均衡。我区以实施</w:t>
            </w:r>
            <w:r>
              <w:t>“</w:t>
            </w:r>
            <w:r>
              <w:t>区管校聘</w:t>
            </w:r>
            <w:r>
              <w:t>”</w:t>
            </w:r>
            <w:r>
              <w:t>教师校际流动为突破口，着力缩小校际师资配置差异。</w:t>
            </w:r>
            <w:r>
              <w:t>2023</w:t>
            </w:r>
            <w:r>
              <w:t>年暑期共交流教师</w:t>
            </w:r>
            <w:r>
              <w:t>47</w:t>
            </w:r>
            <w:r>
              <w:t>人，占符合交流条件教师总数的</w:t>
            </w:r>
            <w:r>
              <w:t>20.80%</w:t>
            </w:r>
            <w:r>
              <w:t>。区级以上骨干教师交流比例为</w:t>
            </w:r>
            <w:r>
              <w:t>74.47%</w:t>
            </w:r>
            <w:r>
              <w:t>，超过</w:t>
            </w:r>
            <w:r>
              <w:t>20%</w:t>
            </w:r>
            <w:r>
              <w:t>标准。</w:t>
            </w:r>
          </w:p>
          <w:p w:rsidR="001478A7" w:rsidRDefault="00386EA0" w:rsidP="00DD30BD">
            <w:pPr>
              <w:spacing w:afterLines="50"/>
              <w:jc w:val="left"/>
              <w:rPr>
                <w:rFonts w:ascii="Times New Roman" w:eastAsia="宋体" w:hAnsi="Times New Roman" w:cs="Times New Roman"/>
                <w:sz w:val="18"/>
                <w:szCs w:val="18"/>
              </w:rPr>
            </w:pPr>
            <w:r>
              <w:t>（四）统筹建设教师队伍</w:t>
            </w:r>
          </w:p>
          <w:p w:rsidR="001478A7" w:rsidRDefault="00386EA0" w:rsidP="00DD30BD">
            <w:pPr>
              <w:spacing w:afterLines="50"/>
              <w:jc w:val="left"/>
              <w:rPr>
                <w:rFonts w:ascii="Times New Roman" w:eastAsia="宋体" w:hAnsi="Times New Roman" w:cs="Times New Roman"/>
                <w:sz w:val="18"/>
                <w:szCs w:val="18"/>
              </w:rPr>
            </w:pPr>
            <w:r>
              <w:t>1.</w:t>
            </w:r>
            <w:r>
              <w:t>制定《开发区中小学教师</w:t>
            </w:r>
            <w:r>
              <w:t>“</w:t>
            </w:r>
            <w:r>
              <w:t>区管校聘</w:t>
            </w:r>
            <w:r>
              <w:t>”</w:t>
            </w:r>
            <w:r>
              <w:t>管理改革实施方案》，全面推进教师全员竞聘制度，核定学校的教师编制，编制全区各学校岗位设置方案。并依据区域客观情况，撤并了生源急剧减少的青口盐场学校，将师资充实到缺编的城区学校，保障教师按需持续配备；同时完善《开发区义务学校教师交流实施细则》，政策引导和激励教师往偏远地区交流，保障偏远地区教师之需。</w:t>
            </w:r>
          </w:p>
          <w:p w:rsidR="001478A7" w:rsidRDefault="00386EA0" w:rsidP="00DD30BD">
            <w:pPr>
              <w:spacing w:afterLines="50"/>
              <w:jc w:val="left"/>
              <w:rPr>
                <w:rFonts w:ascii="Times New Roman" w:eastAsia="宋体" w:hAnsi="Times New Roman" w:cs="Times New Roman"/>
                <w:sz w:val="18"/>
                <w:szCs w:val="18"/>
              </w:rPr>
            </w:pPr>
            <w:r>
              <w:t>2.</w:t>
            </w:r>
            <w:r>
              <w:t>加强教师业务能力培训，建立教师培训档案。全区现有省特级教师</w:t>
            </w:r>
            <w:r>
              <w:t>2</w:t>
            </w:r>
            <w:r>
              <w:t>人，市级名师、学科带头人等</w:t>
            </w:r>
            <w:r>
              <w:t>74</w:t>
            </w:r>
            <w:r>
              <w:t>人，区级名师、学科带头人、骨干教师等</w:t>
            </w:r>
            <w:r>
              <w:t>150</w:t>
            </w:r>
            <w:r>
              <w:t>人。区级以上骨干教师比例达</w:t>
            </w:r>
            <w:r>
              <w:t>30%</w:t>
            </w:r>
            <w:r>
              <w:t>。</w:t>
            </w:r>
          </w:p>
          <w:p w:rsidR="001478A7" w:rsidRDefault="00386EA0" w:rsidP="00DD30BD">
            <w:pPr>
              <w:spacing w:afterLines="50"/>
              <w:jc w:val="left"/>
              <w:rPr>
                <w:rFonts w:ascii="Times New Roman" w:eastAsia="宋体" w:hAnsi="Times New Roman" w:cs="Times New Roman"/>
                <w:sz w:val="18"/>
                <w:szCs w:val="18"/>
              </w:rPr>
            </w:pPr>
            <w:r>
              <w:t>3.</w:t>
            </w:r>
            <w:r>
              <w:t>加强师德建设。我区以本年度违规办学专项治理大督查行动为契机，将提高教师思想政治素质、职业理想和职业道德水平为工作重点，突出治理教师有偿家教行为，积极开展课后延时服务，加强学校责任督学队伍建设，着力大面积提升师德师风在社会上的满意度。</w:t>
            </w:r>
          </w:p>
          <w:p w:rsidR="001478A7" w:rsidRDefault="00386EA0" w:rsidP="00DD30BD">
            <w:pPr>
              <w:spacing w:afterLines="50"/>
              <w:jc w:val="left"/>
              <w:rPr>
                <w:rFonts w:ascii="Times New Roman" w:eastAsia="宋体" w:hAnsi="Times New Roman" w:cs="Times New Roman"/>
                <w:sz w:val="18"/>
                <w:szCs w:val="18"/>
              </w:rPr>
            </w:pPr>
            <w:r>
              <w:t>（五）改革完善教育治理体系</w:t>
            </w:r>
          </w:p>
          <w:p w:rsidR="001478A7" w:rsidRDefault="00386EA0" w:rsidP="00DD30BD">
            <w:pPr>
              <w:spacing w:afterLines="50"/>
              <w:jc w:val="left"/>
              <w:rPr>
                <w:rFonts w:ascii="Times New Roman" w:eastAsia="宋体" w:hAnsi="Times New Roman" w:cs="Times New Roman"/>
                <w:sz w:val="18"/>
                <w:szCs w:val="18"/>
              </w:rPr>
            </w:pPr>
            <w:r>
              <w:t>开发区加大推进学校依法办学、自主管理、民主监督、社会参与的现代学校制度建设的力度。全区所有学校均制定了《学校章程》和《三年自主发展规划》。教育行政部门本年度强化督查和指导，力求切实提升各学校的现代学校制度的建设水平。</w:t>
            </w:r>
          </w:p>
          <w:p w:rsidR="001478A7" w:rsidRDefault="00386EA0" w:rsidP="00DD30BD">
            <w:pPr>
              <w:spacing w:afterLines="50"/>
              <w:jc w:val="left"/>
              <w:rPr>
                <w:rFonts w:ascii="Times New Roman" w:eastAsia="宋体" w:hAnsi="Times New Roman" w:cs="Times New Roman"/>
                <w:sz w:val="18"/>
                <w:szCs w:val="18"/>
              </w:rPr>
            </w:pPr>
            <w:r>
              <w:t>三、存在问题及改进措施</w:t>
            </w:r>
          </w:p>
          <w:p w:rsidR="001478A7" w:rsidRDefault="00386EA0" w:rsidP="00DD30BD">
            <w:pPr>
              <w:spacing w:afterLines="50"/>
              <w:jc w:val="left"/>
              <w:rPr>
                <w:rFonts w:ascii="Times New Roman" w:eastAsia="宋体" w:hAnsi="Times New Roman" w:cs="Times New Roman"/>
                <w:sz w:val="18"/>
                <w:szCs w:val="18"/>
              </w:rPr>
            </w:pPr>
            <w:r>
              <w:t>我区义务教育优质均衡发展存在的主要问题有：教育投入逐年增长，但仍不能完全满足义务教育高水平均衡发展的需要；新建小区的公办学校配套建设相对滞后，规划及建设进程应加快；教师队伍整体素质还不能完全适应教育现代化要求，教师结构性矛盾有待解决。</w:t>
            </w:r>
          </w:p>
          <w:p w:rsidR="001478A7" w:rsidRDefault="00386EA0" w:rsidP="00DD30BD">
            <w:pPr>
              <w:spacing w:afterLines="50"/>
              <w:jc w:val="left"/>
              <w:rPr>
                <w:rFonts w:ascii="Times New Roman" w:eastAsia="宋体" w:hAnsi="Times New Roman" w:cs="Times New Roman"/>
                <w:sz w:val="18"/>
                <w:szCs w:val="18"/>
              </w:rPr>
            </w:pPr>
            <w:r>
              <w:t>针对这些问题，开发区拟采取以下举措：一是进一步优化教育布局。在未来几年将实施猴嘴片区沿花果山大道的新校建设加快开工。二是进一步建强教师队伍。加大教师培训力度，深入实施中小学教师</w:t>
            </w:r>
            <w:r>
              <w:t>“</w:t>
            </w:r>
            <w:r>
              <w:t>区管校聘</w:t>
            </w:r>
            <w:r>
              <w:t>”</w:t>
            </w:r>
            <w:r>
              <w:t>，不断完善教师交流机制，以师资均衡推动教育的优质均衡。三是进一步提升教育质量。进一步深入推进《连云港开发区义务教育优质均衡发展三年行动计划实施方案（</w:t>
            </w:r>
            <w:r>
              <w:t>2023—2025</w:t>
            </w:r>
            <w:r>
              <w:t>）》落实，努力实现全区各校办学条件和师资水平的均衡。四是深化课程改革，健全教育质量保障体系和学生学业质量评价体系，大力实施薄弱初中质量提升工程和小学特色文化建设工程，提升义务教育内涵建设水平。</w:t>
            </w: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1478A7" w:rsidP="00DD30BD">
            <w:pPr>
              <w:spacing w:afterLines="50"/>
              <w:jc w:val="left"/>
              <w:rPr>
                <w:rFonts w:ascii="Times New Roman" w:eastAsia="宋体" w:hAnsi="Times New Roman" w:cs="Times New Roman"/>
                <w:sz w:val="18"/>
                <w:szCs w:val="18"/>
              </w:rPr>
            </w:pPr>
          </w:p>
          <w:p w:rsidR="001478A7" w:rsidRDefault="00386EA0" w:rsidP="00DD30BD">
            <w:pPr>
              <w:spacing w:afterLines="50"/>
              <w:ind w:firstLineChars="250" w:firstLine="500"/>
              <w:jc w:val="left"/>
              <w:rPr>
                <w:rFonts w:ascii="Times New Roman" w:eastAsia="宋体" w:hAnsi="Times New Roman" w:cs="Times New Roman"/>
                <w:sz w:val="20"/>
                <w:szCs w:val="20"/>
              </w:rPr>
            </w:pPr>
            <w:r>
              <w:rPr>
                <w:rFonts w:ascii="Times New Roman" w:eastAsia="宋体" w:hAnsi="Times New Roman" w:cs="Times New Roman"/>
                <w:sz w:val="20"/>
                <w:szCs w:val="20"/>
              </w:rPr>
              <w:t>负责人签名</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县（市、区）人民政府（盖章）</w:t>
            </w:r>
          </w:p>
          <w:p w:rsidR="001478A7" w:rsidRDefault="00386EA0" w:rsidP="00DD30BD">
            <w:pPr>
              <w:wordWrap w:val="0"/>
              <w:spacing w:afterLines="50"/>
              <w:ind w:right="360" w:firstLineChars="3300" w:firstLine="6600"/>
              <w:rPr>
                <w:rFonts w:ascii="Times New Roman" w:eastAsia="宋体" w:hAnsi="Times New Roman" w:cs="Times New Roman"/>
                <w:sz w:val="18"/>
                <w:szCs w:val="18"/>
              </w:rPr>
            </w:pPr>
            <w:r>
              <w:rPr>
                <w:rFonts w:ascii="Times New Roman" w:eastAsia="宋体" w:hAnsi="Times New Roman" w:cs="Times New Roman"/>
                <w:sz w:val="20"/>
                <w:szCs w:val="20"/>
              </w:rPr>
              <w:t>年</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月</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日</w:t>
            </w:r>
          </w:p>
        </w:tc>
      </w:tr>
      <w:tr w:rsidR="001478A7">
        <w:trPr>
          <w:trHeight w:val="5951"/>
        </w:trPr>
        <w:tc>
          <w:tcPr>
            <w:tcW w:w="791" w:type="dxa"/>
          </w:tcPr>
          <w:p w:rsidR="001478A7" w:rsidRDefault="001478A7" w:rsidP="00DD30BD">
            <w:pPr>
              <w:spacing w:beforeLines="50" w:afterLines="50"/>
              <w:jc w:val="center"/>
              <w:rPr>
                <w:rFonts w:ascii="Times New Roman" w:eastAsia="宋体" w:hAnsi="Times New Roman" w:cs="Times New Roman"/>
                <w:szCs w:val="21"/>
              </w:rPr>
            </w:pP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sz w:val="20"/>
                <w:szCs w:val="20"/>
              </w:rPr>
              <w:t>市</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教</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育</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局</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审</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sz w:val="20"/>
                <w:szCs w:val="20"/>
              </w:rPr>
              <w:t>核</w:t>
            </w:r>
          </w:p>
          <w:p w:rsidR="001478A7" w:rsidRDefault="00386EA0" w:rsidP="00DD30BD">
            <w:pPr>
              <w:spacing w:beforeLines="50" w:afterLines="50"/>
              <w:jc w:val="center"/>
              <w:rPr>
                <w:rFonts w:ascii="Times New Roman" w:eastAsia="宋体" w:hAnsi="Times New Roman" w:cs="Times New Roman"/>
                <w:sz w:val="20"/>
                <w:szCs w:val="20"/>
              </w:rPr>
            </w:pPr>
            <w:r>
              <w:rPr>
                <w:rFonts w:ascii="Times New Roman" w:eastAsia="宋体" w:hAnsi="Times New Roman" w:cs="Times New Roman"/>
                <w:sz w:val="20"/>
                <w:szCs w:val="20"/>
              </w:rPr>
              <w:t>意</w:t>
            </w:r>
          </w:p>
          <w:p w:rsidR="001478A7" w:rsidRDefault="00386EA0" w:rsidP="00DD30BD">
            <w:pPr>
              <w:spacing w:beforeLines="50" w:afterLines="50"/>
              <w:jc w:val="center"/>
              <w:rPr>
                <w:rFonts w:ascii="Times New Roman" w:eastAsia="宋体" w:hAnsi="Times New Roman" w:cs="Times New Roman"/>
                <w:sz w:val="18"/>
                <w:szCs w:val="18"/>
              </w:rPr>
            </w:pPr>
            <w:r>
              <w:rPr>
                <w:rFonts w:ascii="Times New Roman" w:eastAsia="宋体" w:hAnsi="Times New Roman" w:cs="Times New Roman"/>
                <w:sz w:val="20"/>
                <w:szCs w:val="20"/>
              </w:rPr>
              <w:t>见</w:t>
            </w:r>
          </w:p>
        </w:tc>
        <w:tc>
          <w:tcPr>
            <w:tcW w:w="7737" w:type="dxa"/>
            <w:shd w:val="clear" w:color="auto" w:fill="auto"/>
          </w:tcPr>
          <w:p w:rsidR="001478A7" w:rsidRDefault="00386EA0" w:rsidP="00DD30BD">
            <w:pPr>
              <w:spacing w:beforeLines="50" w:afterLines="50"/>
              <w:jc w:val="left"/>
              <w:rPr>
                <w:rFonts w:ascii="Times New Roman" w:eastAsia="宋体" w:hAnsi="Times New Roman" w:cs="Times New Roman"/>
                <w:sz w:val="18"/>
                <w:szCs w:val="18"/>
              </w:rPr>
            </w:pPr>
            <w:r>
              <w:t>同意上报。</w:t>
            </w: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1478A7" w:rsidP="00DD30BD">
            <w:pPr>
              <w:spacing w:beforeLines="50" w:afterLines="50"/>
              <w:jc w:val="left"/>
              <w:rPr>
                <w:rFonts w:ascii="Times New Roman" w:eastAsia="宋体" w:hAnsi="Times New Roman" w:cs="Times New Roman"/>
                <w:sz w:val="18"/>
                <w:szCs w:val="18"/>
              </w:rPr>
            </w:pPr>
          </w:p>
          <w:p w:rsidR="001478A7" w:rsidRDefault="00386EA0" w:rsidP="00DD30BD">
            <w:pPr>
              <w:spacing w:beforeLines="50" w:afterLines="50"/>
              <w:jc w:val="left"/>
              <w:rPr>
                <w:rFonts w:ascii="Times New Roman" w:eastAsia="宋体" w:hAnsi="Times New Roman" w:cs="Times New Roman"/>
                <w:sz w:val="20"/>
                <w:szCs w:val="20"/>
              </w:rPr>
            </w:pPr>
            <w:r>
              <w:rPr>
                <w:rFonts w:ascii="Times New Roman" w:eastAsia="宋体" w:hAnsi="Times New Roman" w:cs="Times New Roman"/>
                <w:sz w:val="20"/>
                <w:szCs w:val="20"/>
              </w:rPr>
              <w:t>负责人签名</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市教育局（盖章）</w:t>
            </w:r>
          </w:p>
          <w:p w:rsidR="001478A7" w:rsidRDefault="00386EA0" w:rsidP="00DD30BD">
            <w:pPr>
              <w:spacing w:beforeLines="50" w:afterLines="50"/>
              <w:jc w:val="left"/>
              <w:rPr>
                <w:rFonts w:ascii="Times New Roman" w:eastAsia="宋体" w:hAnsi="Times New Roman" w:cs="Times New Roman"/>
                <w:sz w:val="18"/>
                <w:szCs w:val="18"/>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年</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月</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日</w:t>
            </w:r>
          </w:p>
        </w:tc>
      </w:tr>
    </w:tbl>
    <w:p w:rsidR="001478A7" w:rsidRDefault="001478A7" w:rsidP="00DD30BD">
      <w:pPr>
        <w:spacing w:beforeLines="50" w:afterLines="50"/>
        <w:jc w:val="center"/>
        <w:rPr>
          <w:rFonts w:ascii="Times New Roman" w:eastAsia="华文中宋" w:hAnsi="Times New Roman" w:cs="Times New Roman"/>
          <w:b/>
          <w:sz w:val="10"/>
          <w:szCs w:val="10"/>
        </w:rPr>
      </w:pPr>
    </w:p>
    <w:p w:rsidR="001478A7" w:rsidRDefault="00386EA0" w:rsidP="00DD30BD">
      <w:pPr>
        <w:spacing w:afterLines="50"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三、自评结果</w:t>
      </w:r>
    </w:p>
    <w:tbl>
      <w:tblPr>
        <w:tblStyle w:val="ad"/>
        <w:tblW w:w="0" w:type="auto"/>
        <w:jc w:val="center"/>
        <w:tblLook w:val="04A0"/>
      </w:tblPr>
      <w:tblGrid>
        <w:gridCol w:w="2113"/>
        <w:gridCol w:w="2149"/>
        <w:gridCol w:w="1681"/>
        <w:gridCol w:w="2387"/>
      </w:tblGrid>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指标序号</w:t>
            </w:r>
          </w:p>
        </w:tc>
        <w:tc>
          <w:tcPr>
            <w:tcW w:w="2149" w:type="dxa"/>
          </w:tcPr>
          <w:p w:rsidR="001478A7" w:rsidRDefault="00386EA0">
            <w:pPr>
              <w:spacing w:line="360" w:lineRule="auto"/>
              <w:jc w:val="center"/>
              <w:rPr>
                <w:kern w:val="0"/>
                <w:sz w:val="20"/>
                <w:szCs w:val="21"/>
              </w:rPr>
            </w:pPr>
            <w:r>
              <w:rPr>
                <w:kern w:val="0"/>
                <w:sz w:val="20"/>
                <w:szCs w:val="21"/>
              </w:rPr>
              <w:t>自评等级（</w:t>
            </w:r>
            <w:r>
              <w:rPr>
                <w:kern w:val="0"/>
                <w:sz w:val="20"/>
                <w:szCs w:val="21"/>
              </w:rPr>
              <w:t>A/B/C</w:t>
            </w:r>
            <w:r>
              <w:rPr>
                <w:kern w:val="0"/>
                <w:sz w:val="20"/>
                <w:szCs w:val="21"/>
              </w:rPr>
              <w:t>）</w:t>
            </w:r>
          </w:p>
        </w:tc>
        <w:tc>
          <w:tcPr>
            <w:tcW w:w="1681" w:type="dxa"/>
          </w:tcPr>
          <w:p w:rsidR="001478A7" w:rsidRDefault="00386EA0">
            <w:pPr>
              <w:spacing w:line="360" w:lineRule="auto"/>
              <w:jc w:val="center"/>
              <w:rPr>
                <w:kern w:val="0"/>
                <w:sz w:val="20"/>
                <w:szCs w:val="21"/>
              </w:rPr>
            </w:pPr>
            <w:r>
              <w:rPr>
                <w:kern w:val="0"/>
                <w:sz w:val="20"/>
                <w:szCs w:val="21"/>
              </w:rPr>
              <w:t>指标序号</w:t>
            </w:r>
          </w:p>
        </w:tc>
        <w:tc>
          <w:tcPr>
            <w:tcW w:w="2387" w:type="dxa"/>
          </w:tcPr>
          <w:p w:rsidR="001478A7" w:rsidRDefault="00386EA0">
            <w:pPr>
              <w:spacing w:line="360" w:lineRule="auto"/>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19</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2</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20</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3</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21</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4</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22</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5</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23</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6</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24</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7</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25</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8</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26</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9</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27</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10</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28</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11</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29</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12</w:t>
            </w:r>
            <w:r>
              <w:rPr>
                <w:kern w:val="0"/>
                <w:sz w:val="20"/>
                <w:szCs w:val="21"/>
              </w:rPr>
              <w:t>条</w:t>
            </w:r>
          </w:p>
        </w:tc>
        <w:tc>
          <w:tcPr>
            <w:tcW w:w="2149" w:type="dxa"/>
          </w:tcPr>
          <w:p w:rsidR="001478A7" w:rsidRDefault="00386EA0">
            <w:pPr>
              <w:spacing w:line="360" w:lineRule="auto"/>
              <w:jc w:val="center"/>
              <w:rPr>
                <w:kern w:val="0"/>
                <w:sz w:val="20"/>
                <w:szCs w:val="21"/>
              </w:rPr>
            </w:pPr>
            <w:r>
              <w:t>C</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30</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13</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31</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14</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32</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15</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33</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16</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34</w:t>
            </w:r>
            <w:r>
              <w:rPr>
                <w:kern w:val="0"/>
                <w:sz w:val="20"/>
                <w:szCs w:val="21"/>
              </w:rPr>
              <w:t>条</w:t>
            </w:r>
          </w:p>
        </w:tc>
        <w:tc>
          <w:tcPr>
            <w:tcW w:w="2387" w:type="dxa"/>
          </w:tcPr>
          <w:p w:rsidR="001478A7" w:rsidRDefault="00386EA0">
            <w:pPr>
              <w:spacing w:line="360" w:lineRule="auto"/>
              <w:jc w:val="center"/>
              <w:rPr>
                <w:kern w:val="0"/>
                <w:sz w:val="20"/>
                <w:szCs w:val="21"/>
              </w:rPr>
            </w:pPr>
            <w:r>
              <w:t>A</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17</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35</w:t>
            </w:r>
            <w:r>
              <w:rPr>
                <w:kern w:val="0"/>
                <w:sz w:val="20"/>
                <w:szCs w:val="21"/>
              </w:rPr>
              <w:t>条</w:t>
            </w:r>
          </w:p>
        </w:tc>
        <w:tc>
          <w:tcPr>
            <w:tcW w:w="2387" w:type="dxa"/>
          </w:tcPr>
          <w:p w:rsidR="001478A7" w:rsidRDefault="00386EA0">
            <w:pPr>
              <w:spacing w:line="360" w:lineRule="auto"/>
              <w:jc w:val="center"/>
              <w:rPr>
                <w:kern w:val="0"/>
                <w:sz w:val="20"/>
                <w:szCs w:val="21"/>
              </w:rPr>
            </w:pPr>
            <w:r>
              <w:t>B</w:t>
            </w:r>
          </w:p>
        </w:tc>
      </w:tr>
      <w:tr w:rsidR="001478A7">
        <w:trPr>
          <w:tblHeader/>
          <w:jc w:val="center"/>
        </w:trPr>
        <w:tc>
          <w:tcPr>
            <w:tcW w:w="2113" w:type="dxa"/>
          </w:tcPr>
          <w:p w:rsidR="001478A7" w:rsidRDefault="00386EA0">
            <w:pPr>
              <w:spacing w:line="360" w:lineRule="auto"/>
              <w:jc w:val="center"/>
              <w:rPr>
                <w:kern w:val="0"/>
                <w:sz w:val="20"/>
                <w:szCs w:val="21"/>
              </w:rPr>
            </w:pPr>
            <w:r>
              <w:rPr>
                <w:kern w:val="0"/>
                <w:sz w:val="20"/>
                <w:szCs w:val="21"/>
              </w:rPr>
              <w:t>第</w:t>
            </w:r>
            <w:r>
              <w:rPr>
                <w:kern w:val="0"/>
                <w:sz w:val="20"/>
                <w:szCs w:val="21"/>
              </w:rPr>
              <w:t>18</w:t>
            </w:r>
            <w:r>
              <w:rPr>
                <w:kern w:val="0"/>
                <w:sz w:val="20"/>
                <w:szCs w:val="21"/>
              </w:rPr>
              <w:t>条</w:t>
            </w:r>
          </w:p>
        </w:tc>
        <w:tc>
          <w:tcPr>
            <w:tcW w:w="2149" w:type="dxa"/>
          </w:tcPr>
          <w:p w:rsidR="001478A7" w:rsidRDefault="00386EA0">
            <w:pPr>
              <w:spacing w:line="360" w:lineRule="auto"/>
              <w:jc w:val="center"/>
              <w:rPr>
                <w:kern w:val="0"/>
                <w:sz w:val="20"/>
                <w:szCs w:val="21"/>
              </w:rPr>
            </w:pPr>
            <w:r>
              <w:t>A</w:t>
            </w:r>
          </w:p>
        </w:tc>
        <w:tc>
          <w:tcPr>
            <w:tcW w:w="1681" w:type="dxa"/>
          </w:tcPr>
          <w:p w:rsidR="001478A7" w:rsidRDefault="00386EA0">
            <w:pPr>
              <w:spacing w:line="360" w:lineRule="auto"/>
              <w:jc w:val="center"/>
              <w:rPr>
                <w:kern w:val="0"/>
                <w:sz w:val="20"/>
                <w:szCs w:val="21"/>
              </w:rPr>
            </w:pPr>
            <w:r>
              <w:rPr>
                <w:kern w:val="0"/>
                <w:sz w:val="20"/>
                <w:szCs w:val="21"/>
              </w:rPr>
              <w:t>第</w:t>
            </w:r>
            <w:r>
              <w:rPr>
                <w:kern w:val="0"/>
                <w:sz w:val="20"/>
                <w:szCs w:val="21"/>
              </w:rPr>
              <w:t>36</w:t>
            </w:r>
            <w:r>
              <w:rPr>
                <w:kern w:val="0"/>
                <w:sz w:val="20"/>
                <w:szCs w:val="21"/>
              </w:rPr>
              <w:t>条</w:t>
            </w:r>
          </w:p>
        </w:tc>
        <w:tc>
          <w:tcPr>
            <w:tcW w:w="2387" w:type="dxa"/>
          </w:tcPr>
          <w:p w:rsidR="001478A7" w:rsidRDefault="001478A7">
            <w:pPr>
              <w:spacing w:line="360" w:lineRule="auto"/>
              <w:jc w:val="center"/>
              <w:rPr>
                <w:kern w:val="0"/>
                <w:sz w:val="20"/>
                <w:szCs w:val="21"/>
              </w:rPr>
            </w:pPr>
          </w:p>
        </w:tc>
      </w:tr>
      <w:tr w:rsidR="001478A7">
        <w:trPr>
          <w:trHeight w:val="2000"/>
          <w:tblHeader/>
          <w:jc w:val="center"/>
        </w:trPr>
        <w:tc>
          <w:tcPr>
            <w:tcW w:w="2113" w:type="dxa"/>
            <w:vAlign w:val="center"/>
          </w:tcPr>
          <w:p w:rsidR="001478A7" w:rsidRDefault="00386EA0">
            <w:pPr>
              <w:spacing w:line="360" w:lineRule="auto"/>
              <w:jc w:val="left"/>
              <w:rPr>
                <w:kern w:val="0"/>
                <w:sz w:val="20"/>
                <w:szCs w:val="21"/>
              </w:rPr>
            </w:pPr>
            <w:r>
              <w:rPr>
                <w:kern w:val="0"/>
                <w:sz w:val="20"/>
                <w:szCs w:val="21"/>
              </w:rPr>
              <w:t>第</w:t>
            </w:r>
            <w:r>
              <w:rPr>
                <w:kern w:val="0"/>
                <w:sz w:val="20"/>
                <w:szCs w:val="21"/>
              </w:rPr>
              <w:t>37</w:t>
            </w:r>
            <w:r>
              <w:rPr>
                <w:kern w:val="0"/>
                <w:sz w:val="20"/>
                <w:szCs w:val="21"/>
              </w:rPr>
              <w:t>条</w:t>
            </w:r>
            <w:r>
              <w:rPr>
                <w:rFonts w:hint="eastAsia"/>
                <w:kern w:val="0"/>
                <w:sz w:val="20"/>
                <w:szCs w:val="21"/>
              </w:rPr>
              <w:t>（特色指标）</w:t>
            </w:r>
          </w:p>
        </w:tc>
        <w:tc>
          <w:tcPr>
            <w:tcW w:w="6217" w:type="dxa"/>
            <w:gridSpan w:val="3"/>
          </w:tcPr>
          <w:p w:rsidR="001478A7" w:rsidRDefault="00386EA0">
            <w:pPr>
              <w:spacing w:line="360" w:lineRule="auto"/>
              <w:jc w:val="left"/>
              <w:rPr>
                <w:color w:val="000000" w:themeColor="text1"/>
                <w:kern w:val="0"/>
                <w:sz w:val="20"/>
                <w:szCs w:val="21"/>
              </w:rPr>
            </w:pPr>
            <w:r>
              <w:rPr>
                <w:rFonts w:hint="eastAsia"/>
                <w:color w:val="000000" w:themeColor="text1"/>
                <w:kern w:val="0"/>
                <w:sz w:val="20"/>
                <w:szCs w:val="21"/>
              </w:rPr>
              <w:t>特色创新项目报告内容摘要（限</w:t>
            </w:r>
            <w:r>
              <w:rPr>
                <w:rFonts w:hint="eastAsia"/>
                <w:color w:val="000000" w:themeColor="text1"/>
                <w:kern w:val="0"/>
                <w:sz w:val="20"/>
                <w:szCs w:val="21"/>
              </w:rPr>
              <w:t>100</w:t>
            </w:r>
            <w:r>
              <w:rPr>
                <w:rFonts w:hint="eastAsia"/>
                <w:color w:val="000000" w:themeColor="text1"/>
                <w:kern w:val="0"/>
                <w:sz w:val="20"/>
                <w:szCs w:val="21"/>
              </w:rPr>
              <w:t>字以内）</w:t>
            </w:r>
          </w:p>
          <w:p w:rsidR="001478A7" w:rsidRDefault="001478A7">
            <w:pPr>
              <w:spacing w:line="360" w:lineRule="auto"/>
              <w:jc w:val="left"/>
              <w:rPr>
                <w:kern w:val="0"/>
                <w:sz w:val="20"/>
                <w:szCs w:val="21"/>
              </w:rPr>
            </w:pPr>
          </w:p>
        </w:tc>
      </w:tr>
      <w:tr w:rsidR="001478A7">
        <w:trPr>
          <w:trHeight w:val="944"/>
          <w:tblHeader/>
          <w:jc w:val="center"/>
        </w:trPr>
        <w:tc>
          <w:tcPr>
            <w:tcW w:w="2113" w:type="dxa"/>
            <w:vAlign w:val="center"/>
          </w:tcPr>
          <w:p w:rsidR="001478A7" w:rsidRDefault="00386EA0">
            <w:pPr>
              <w:jc w:val="center"/>
              <w:rPr>
                <w:kern w:val="0"/>
                <w:sz w:val="20"/>
                <w:szCs w:val="21"/>
              </w:rPr>
            </w:pPr>
            <w:r>
              <w:rPr>
                <w:kern w:val="0"/>
                <w:sz w:val="20"/>
                <w:szCs w:val="21"/>
              </w:rPr>
              <w:t>指标合计</w:t>
            </w:r>
          </w:p>
          <w:p w:rsidR="001478A7" w:rsidRDefault="00386EA0">
            <w:pPr>
              <w:jc w:val="center"/>
              <w:rPr>
                <w:kern w:val="0"/>
                <w:sz w:val="20"/>
                <w:szCs w:val="21"/>
              </w:rPr>
            </w:pPr>
            <w:r>
              <w:rPr>
                <w:rFonts w:hint="eastAsia"/>
                <w:kern w:val="0"/>
                <w:sz w:val="20"/>
                <w:szCs w:val="21"/>
              </w:rPr>
              <w:t>（不含第</w:t>
            </w:r>
            <w:r>
              <w:rPr>
                <w:rFonts w:hint="eastAsia"/>
                <w:kern w:val="0"/>
                <w:sz w:val="20"/>
                <w:szCs w:val="21"/>
              </w:rPr>
              <w:t>36</w:t>
            </w:r>
            <w:r>
              <w:rPr>
                <w:rFonts w:hint="eastAsia"/>
                <w:kern w:val="0"/>
                <w:sz w:val="20"/>
                <w:szCs w:val="21"/>
              </w:rPr>
              <w:t>条、</w:t>
            </w:r>
            <w:r>
              <w:rPr>
                <w:rFonts w:hint="eastAsia"/>
                <w:kern w:val="0"/>
                <w:sz w:val="20"/>
                <w:szCs w:val="21"/>
              </w:rPr>
              <w:t>37</w:t>
            </w:r>
            <w:r>
              <w:rPr>
                <w:rFonts w:hint="eastAsia"/>
                <w:kern w:val="0"/>
                <w:sz w:val="20"/>
                <w:szCs w:val="21"/>
              </w:rPr>
              <w:t>条）</w:t>
            </w:r>
          </w:p>
        </w:tc>
        <w:tc>
          <w:tcPr>
            <w:tcW w:w="6217" w:type="dxa"/>
            <w:gridSpan w:val="3"/>
            <w:vAlign w:val="center"/>
          </w:tcPr>
          <w:p w:rsidR="001478A7" w:rsidRDefault="00386EA0">
            <w:pPr>
              <w:jc w:val="center"/>
              <w:rPr>
                <w:kern w:val="0"/>
                <w:sz w:val="20"/>
                <w:szCs w:val="21"/>
              </w:rPr>
            </w:pPr>
            <w:r>
              <w:rPr>
                <w:u w:val="single"/>
              </w:rPr>
              <w:t>33</w:t>
            </w:r>
            <w:r>
              <w:t>条</w:t>
            </w:r>
            <w:r>
              <w:t>A</w:t>
            </w:r>
            <w:r>
              <w:t>，</w:t>
            </w:r>
            <w:r>
              <w:rPr>
                <w:u w:val="single"/>
              </w:rPr>
              <w:t>1</w:t>
            </w:r>
            <w:r>
              <w:t>条</w:t>
            </w:r>
            <w:r>
              <w:t>B</w:t>
            </w:r>
            <w:r>
              <w:t>，</w:t>
            </w:r>
            <w:r>
              <w:rPr>
                <w:u w:val="single"/>
              </w:rPr>
              <w:t>1</w:t>
            </w:r>
            <w:r>
              <w:t>条</w:t>
            </w:r>
            <w:r>
              <w:t>C</w:t>
            </w:r>
            <w:r>
              <w:t>。</w:t>
            </w:r>
          </w:p>
        </w:tc>
      </w:tr>
    </w:tbl>
    <w:p w:rsidR="001478A7" w:rsidRDefault="00386EA0">
      <w:pPr>
        <w:widowControl/>
        <w:spacing w:line="240" w:lineRule="exact"/>
        <w:ind w:leftChars="250" w:left="525"/>
        <w:jc w:val="left"/>
        <w:rPr>
          <w:rFonts w:ascii="Times New Roman" w:eastAsia="宋体" w:hAnsi="Times New Roman" w:cs="Times New Roman"/>
          <w:sz w:val="18"/>
          <w:szCs w:val="18"/>
        </w:rPr>
        <w:sectPr w:rsidR="001478A7">
          <w:pgSz w:w="11906" w:h="16838"/>
          <w:pgMar w:top="1440" w:right="1797" w:bottom="1440" w:left="1797" w:header="851" w:footer="992" w:gutter="0"/>
          <w:cols w:space="425"/>
          <w:docGrid w:type="linesAndChars" w:linePitch="312"/>
        </w:sectPr>
      </w:pPr>
      <w:r>
        <w:rPr>
          <w:rFonts w:ascii="Times New Roman" w:eastAsia="楷体_GB2312" w:hAnsi="Times New Roman" w:cs="Times New Roman"/>
          <w:b/>
          <w:sz w:val="18"/>
          <w:szCs w:val="18"/>
        </w:rPr>
        <w:br w:type="page"/>
      </w:r>
    </w:p>
    <w:p w:rsidR="001478A7" w:rsidRDefault="00386EA0" w:rsidP="00DD30BD">
      <w:pPr>
        <w:spacing w:afterLines="50"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四、分项自评</w:t>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t>教育资源配置</w:t>
      </w:r>
      <w:r>
        <w:rPr>
          <w:rFonts w:ascii="Times New Roman" w:hAnsi="Times New Roman" w:cs="Times New Roman"/>
          <w:b/>
          <w:sz w:val="28"/>
          <w:szCs w:val="32"/>
        </w:rPr>
        <w:t>1-1</w:t>
      </w:r>
    </w:p>
    <w:p w:rsidR="001478A7" w:rsidRDefault="00386EA0">
      <w:pPr>
        <w:widowControl/>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78" w:type="dxa"/>
        <w:jc w:val="center"/>
        <w:tblLook w:val="04A0"/>
      </w:tblPr>
      <w:tblGrid>
        <w:gridCol w:w="1032"/>
        <w:gridCol w:w="2549"/>
        <w:gridCol w:w="2417"/>
        <w:gridCol w:w="1841"/>
        <w:gridCol w:w="1139"/>
      </w:tblGrid>
      <w:tr w:rsidR="001478A7">
        <w:trPr>
          <w:trHeight w:val="526"/>
          <w:jc w:val="center"/>
        </w:trPr>
        <w:tc>
          <w:tcPr>
            <w:tcW w:w="3581" w:type="dxa"/>
            <w:gridSpan w:val="2"/>
            <w:vAlign w:val="center"/>
          </w:tcPr>
          <w:p w:rsidR="001478A7" w:rsidRDefault="00386EA0">
            <w:pPr>
              <w:jc w:val="center"/>
              <w:rPr>
                <w:kern w:val="0"/>
                <w:sz w:val="20"/>
                <w:szCs w:val="21"/>
              </w:rPr>
            </w:pPr>
            <w:r>
              <w:rPr>
                <w:kern w:val="0"/>
                <w:sz w:val="20"/>
                <w:szCs w:val="21"/>
              </w:rPr>
              <w:t>主要指标</w:t>
            </w:r>
          </w:p>
        </w:tc>
        <w:tc>
          <w:tcPr>
            <w:tcW w:w="2417" w:type="dxa"/>
            <w:vAlign w:val="center"/>
          </w:tcPr>
          <w:p w:rsidR="001478A7" w:rsidRDefault="00386EA0">
            <w:pPr>
              <w:jc w:val="center"/>
              <w:rPr>
                <w:kern w:val="0"/>
                <w:sz w:val="20"/>
                <w:szCs w:val="21"/>
              </w:rPr>
            </w:pPr>
            <w:r>
              <w:rPr>
                <w:kern w:val="0"/>
                <w:sz w:val="20"/>
                <w:szCs w:val="21"/>
              </w:rPr>
              <w:t>评估要点</w:t>
            </w:r>
          </w:p>
        </w:tc>
        <w:tc>
          <w:tcPr>
            <w:tcW w:w="1841"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39"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jc w:val="center"/>
        </w:trPr>
        <w:tc>
          <w:tcPr>
            <w:tcW w:w="1032" w:type="dxa"/>
            <w:vMerge w:val="restart"/>
            <w:vAlign w:val="center"/>
          </w:tcPr>
          <w:p w:rsidR="001478A7" w:rsidRDefault="00386EA0">
            <w:pPr>
              <w:jc w:val="center"/>
              <w:rPr>
                <w:kern w:val="0"/>
                <w:sz w:val="20"/>
                <w:szCs w:val="21"/>
              </w:rPr>
            </w:pPr>
            <w:r>
              <w:rPr>
                <w:kern w:val="0"/>
                <w:sz w:val="20"/>
                <w:szCs w:val="21"/>
              </w:rPr>
              <w:t>第</w:t>
            </w:r>
            <w:r>
              <w:rPr>
                <w:kern w:val="0"/>
                <w:sz w:val="20"/>
                <w:szCs w:val="21"/>
              </w:rPr>
              <w:t>1</w:t>
            </w:r>
            <w:r>
              <w:rPr>
                <w:kern w:val="0"/>
                <w:sz w:val="20"/>
                <w:szCs w:val="21"/>
              </w:rPr>
              <w:t>条</w:t>
            </w:r>
          </w:p>
        </w:tc>
        <w:tc>
          <w:tcPr>
            <w:tcW w:w="2549" w:type="dxa"/>
            <w:vMerge w:val="restart"/>
            <w:vAlign w:val="center"/>
          </w:tcPr>
          <w:p w:rsidR="001478A7" w:rsidRDefault="00386EA0">
            <w:pPr>
              <w:rPr>
                <w:kern w:val="0"/>
                <w:sz w:val="20"/>
                <w:szCs w:val="21"/>
              </w:rPr>
            </w:pPr>
            <w:r>
              <w:rPr>
                <w:kern w:val="0"/>
                <w:sz w:val="20"/>
                <w:szCs w:val="21"/>
              </w:rPr>
              <w:t>县域内所有小学和初中每百名学生拥有高于规定学历教师数分别达到</w:t>
            </w:r>
            <w:r>
              <w:rPr>
                <w:kern w:val="0"/>
                <w:sz w:val="20"/>
                <w:szCs w:val="21"/>
              </w:rPr>
              <w:t>4.2</w:t>
            </w:r>
            <w:r>
              <w:rPr>
                <w:kern w:val="0"/>
                <w:sz w:val="20"/>
                <w:szCs w:val="21"/>
              </w:rPr>
              <w:t>人以上、</w:t>
            </w:r>
            <w:r>
              <w:rPr>
                <w:kern w:val="0"/>
                <w:sz w:val="20"/>
                <w:szCs w:val="21"/>
              </w:rPr>
              <w:t>5.3</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41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1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kern w:val="0"/>
                <w:sz w:val="20"/>
                <w:szCs w:val="21"/>
              </w:rPr>
              <w:t>县域内所有小学每百名学生拥有高于规定学历教师数达到</w:t>
            </w:r>
            <w:r w:rsidR="00386EA0">
              <w:rPr>
                <w:kern w:val="0"/>
                <w:sz w:val="20"/>
                <w:szCs w:val="21"/>
              </w:rPr>
              <w:t>4.2</w:t>
            </w:r>
            <w:r w:rsidR="00386EA0">
              <w:rPr>
                <w:kern w:val="0"/>
                <w:sz w:val="20"/>
                <w:szCs w:val="21"/>
              </w:rPr>
              <w:t>人</w:t>
            </w:r>
            <w:r w:rsidR="00386EA0">
              <w:rPr>
                <w:rFonts w:hint="eastAsia"/>
                <w:kern w:val="0"/>
                <w:sz w:val="20"/>
                <w:szCs w:val="21"/>
              </w:rPr>
              <w:t>及</w:t>
            </w:r>
            <w:r w:rsidR="00386EA0">
              <w:rPr>
                <w:kern w:val="0"/>
                <w:sz w:val="20"/>
                <w:szCs w:val="21"/>
              </w:rPr>
              <w:t>以上</w:t>
            </w:r>
          </w:p>
        </w:tc>
        <w:tc>
          <w:tcPr>
            <w:tcW w:w="1841" w:type="dxa"/>
            <w:vAlign w:val="center"/>
          </w:tcPr>
          <w:p w:rsidR="001478A7" w:rsidRDefault="00386EA0">
            <w:pPr>
              <w:jc w:val="center"/>
              <w:rPr>
                <w:kern w:val="0"/>
                <w:sz w:val="20"/>
                <w:szCs w:val="21"/>
              </w:rPr>
            </w:pPr>
            <w:r>
              <w:t>达标</w:t>
            </w:r>
          </w:p>
        </w:tc>
        <w:tc>
          <w:tcPr>
            <w:tcW w:w="1139" w:type="dxa"/>
            <w:vMerge w:val="restart"/>
            <w:vAlign w:val="center"/>
          </w:tcPr>
          <w:p w:rsidR="001478A7" w:rsidRDefault="00386EA0">
            <w:pPr>
              <w:jc w:val="center"/>
              <w:rPr>
                <w:kern w:val="0"/>
                <w:sz w:val="20"/>
                <w:szCs w:val="21"/>
              </w:rPr>
            </w:pPr>
            <w:r>
              <w:t>A</w:t>
            </w:r>
          </w:p>
        </w:tc>
      </w:tr>
      <w:tr w:rsidR="001478A7">
        <w:trPr>
          <w:jc w:val="center"/>
        </w:trPr>
        <w:tc>
          <w:tcPr>
            <w:tcW w:w="1032" w:type="dxa"/>
            <w:vMerge/>
            <w:vAlign w:val="center"/>
          </w:tcPr>
          <w:p w:rsidR="001478A7" w:rsidRDefault="001478A7">
            <w:pPr>
              <w:jc w:val="center"/>
              <w:rPr>
                <w:kern w:val="0"/>
                <w:sz w:val="20"/>
                <w:szCs w:val="21"/>
              </w:rPr>
            </w:pPr>
          </w:p>
        </w:tc>
        <w:tc>
          <w:tcPr>
            <w:tcW w:w="2549" w:type="dxa"/>
            <w:vMerge/>
            <w:vAlign w:val="center"/>
          </w:tcPr>
          <w:p w:rsidR="001478A7" w:rsidRDefault="001478A7">
            <w:pPr>
              <w:jc w:val="left"/>
              <w:rPr>
                <w:kern w:val="0"/>
                <w:sz w:val="20"/>
                <w:szCs w:val="21"/>
              </w:rPr>
            </w:pPr>
          </w:p>
        </w:tc>
        <w:tc>
          <w:tcPr>
            <w:tcW w:w="241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2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kern w:val="0"/>
                <w:sz w:val="20"/>
                <w:szCs w:val="21"/>
              </w:rPr>
              <w:t>县域内所有初中每百名学生拥有高于规定学历教师数达到</w:t>
            </w:r>
            <w:r w:rsidR="00386EA0">
              <w:rPr>
                <w:kern w:val="0"/>
                <w:sz w:val="20"/>
                <w:szCs w:val="21"/>
              </w:rPr>
              <w:t>5.3</w:t>
            </w:r>
            <w:r w:rsidR="00386EA0">
              <w:rPr>
                <w:kern w:val="0"/>
                <w:sz w:val="20"/>
                <w:szCs w:val="21"/>
              </w:rPr>
              <w:t>人</w:t>
            </w:r>
            <w:r w:rsidR="00386EA0">
              <w:rPr>
                <w:rFonts w:hint="eastAsia"/>
                <w:kern w:val="0"/>
                <w:sz w:val="20"/>
                <w:szCs w:val="21"/>
              </w:rPr>
              <w:t>及</w:t>
            </w:r>
            <w:r w:rsidR="00386EA0">
              <w:rPr>
                <w:kern w:val="0"/>
                <w:sz w:val="20"/>
                <w:szCs w:val="21"/>
              </w:rPr>
              <w:t>以上</w:t>
            </w:r>
          </w:p>
        </w:tc>
        <w:tc>
          <w:tcPr>
            <w:tcW w:w="1841"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jc w:val="center"/>
        </w:trPr>
        <w:tc>
          <w:tcPr>
            <w:tcW w:w="1032" w:type="dxa"/>
            <w:vMerge/>
            <w:vAlign w:val="center"/>
          </w:tcPr>
          <w:p w:rsidR="001478A7" w:rsidRDefault="001478A7">
            <w:pPr>
              <w:jc w:val="center"/>
              <w:rPr>
                <w:kern w:val="0"/>
                <w:sz w:val="20"/>
                <w:szCs w:val="21"/>
              </w:rPr>
            </w:pPr>
          </w:p>
        </w:tc>
        <w:tc>
          <w:tcPr>
            <w:tcW w:w="2549" w:type="dxa"/>
            <w:vMerge/>
            <w:vAlign w:val="center"/>
          </w:tcPr>
          <w:p w:rsidR="001478A7" w:rsidRDefault="001478A7">
            <w:pPr>
              <w:jc w:val="left"/>
              <w:rPr>
                <w:kern w:val="0"/>
                <w:sz w:val="20"/>
                <w:szCs w:val="21"/>
              </w:rPr>
            </w:pPr>
          </w:p>
        </w:tc>
        <w:tc>
          <w:tcPr>
            <w:tcW w:w="241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3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kern w:val="0"/>
                <w:sz w:val="20"/>
                <w:szCs w:val="21"/>
              </w:rPr>
              <w:t>县域内小学校际差异系数不大于</w:t>
            </w:r>
            <w:r w:rsidR="00386EA0">
              <w:rPr>
                <w:kern w:val="0"/>
                <w:sz w:val="20"/>
                <w:szCs w:val="21"/>
              </w:rPr>
              <w:t>0.50</w:t>
            </w:r>
          </w:p>
        </w:tc>
        <w:tc>
          <w:tcPr>
            <w:tcW w:w="1841"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trHeight w:val="610"/>
          <w:jc w:val="center"/>
        </w:trPr>
        <w:tc>
          <w:tcPr>
            <w:tcW w:w="1032" w:type="dxa"/>
            <w:vMerge/>
            <w:vAlign w:val="center"/>
          </w:tcPr>
          <w:p w:rsidR="001478A7" w:rsidRDefault="001478A7">
            <w:pPr>
              <w:jc w:val="center"/>
              <w:rPr>
                <w:kern w:val="0"/>
                <w:sz w:val="20"/>
                <w:szCs w:val="21"/>
              </w:rPr>
            </w:pPr>
          </w:p>
        </w:tc>
        <w:tc>
          <w:tcPr>
            <w:tcW w:w="2549" w:type="dxa"/>
            <w:vMerge/>
            <w:vAlign w:val="center"/>
          </w:tcPr>
          <w:p w:rsidR="001478A7" w:rsidRDefault="001478A7">
            <w:pPr>
              <w:jc w:val="left"/>
              <w:rPr>
                <w:kern w:val="0"/>
                <w:sz w:val="20"/>
                <w:szCs w:val="21"/>
              </w:rPr>
            </w:pPr>
          </w:p>
        </w:tc>
        <w:tc>
          <w:tcPr>
            <w:tcW w:w="241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4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④</w:t>
            </w:r>
            <w:r>
              <w:rPr>
                <w:kern w:val="0"/>
                <w:sz w:val="20"/>
                <w:szCs w:val="21"/>
              </w:rPr>
              <w:fldChar w:fldCharType="end"/>
            </w:r>
            <w:r w:rsidR="00386EA0">
              <w:rPr>
                <w:kern w:val="0"/>
                <w:sz w:val="20"/>
                <w:szCs w:val="21"/>
              </w:rPr>
              <w:t>县域内初中校际差异系数不大于</w:t>
            </w:r>
            <w:r w:rsidR="00386EA0">
              <w:rPr>
                <w:kern w:val="0"/>
                <w:sz w:val="20"/>
                <w:szCs w:val="21"/>
              </w:rPr>
              <w:t>0.45</w:t>
            </w:r>
          </w:p>
        </w:tc>
        <w:tc>
          <w:tcPr>
            <w:tcW w:w="1841"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trHeight w:val="610"/>
          <w:jc w:val="center"/>
        </w:trPr>
        <w:tc>
          <w:tcPr>
            <w:tcW w:w="8978" w:type="dxa"/>
            <w:gridSpan w:val="5"/>
            <w:vAlign w:val="center"/>
          </w:tcPr>
          <w:p w:rsidR="001478A7" w:rsidRDefault="00386EA0">
            <w:pPr>
              <w:jc w:val="center"/>
              <w:rPr>
                <w:kern w:val="0"/>
                <w:sz w:val="20"/>
                <w:szCs w:val="21"/>
              </w:rPr>
            </w:pPr>
            <w:bookmarkStart w:id="0" w:name="_Hlk79596051"/>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1479"/>
          <w:jc w:val="center"/>
        </w:trPr>
        <w:tc>
          <w:tcPr>
            <w:tcW w:w="8978" w:type="dxa"/>
            <w:gridSpan w:val="5"/>
            <w:vAlign w:val="center"/>
          </w:tcPr>
          <w:p w:rsidR="001478A7" w:rsidRDefault="00386EA0">
            <w:pPr>
              <w:jc w:val="center"/>
              <w:rPr>
                <w:kern w:val="0"/>
                <w:sz w:val="20"/>
                <w:szCs w:val="21"/>
              </w:rPr>
            </w:pPr>
            <w:r>
              <w:t>连云港经济技术开发区近年招聘的义务教育阶段学校教师，要求学历全部达本科以上。目前，全区所有小学每百名学生拥有高于规定学历教师数达到</w:t>
            </w:r>
            <w:r>
              <w:t>4.2</w:t>
            </w:r>
            <w:r>
              <w:t>人及以上，所有初中每百名学生拥有高于规定学历教师数达到</w:t>
            </w:r>
            <w:r>
              <w:t>5.3</w:t>
            </w:r>
            <w:r>
              <w:t>人及以上；小学校际差异系数为</w:t>
            </w:r>
            <w:r>
              <w:t>0.272</w:t>
            </w:r>
            <w:r>
              <w:t>，不大于</w:t>
            </w:r>
            <w:r>
              <w:t>0.50</w:t>
            </w:r>
            <w:r>
              <w:t>，初中校际差异系数为</w:t>
            </w:r>
            <w:r>
              <w:t>0.138</w:t>
            </w:r>
            <w:r>
              <w:t>，不大于</w:t>
            </w:r>
            <w:r>
              <w:t>0.45</w:t>
            </w:r>
            <w:r>
              <w:t>。全部达到指标要求。</w:t>
            </w:r>
          </w:p>
        </w:tc>
      </w:tr>
    </w:tbl>
    <w:bookmarkEnd w:id="0"/>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1.</w:t>
      </w:r>
      <w:r>
        <w:rPr>
          <w:rFonts w:ascii="Times New Roman" w:hAnsi="Times New Roman" w:cs="Times New Roman"/>
          <w:sz w:val="16"/>
          <w:szCs w:val="16"/>
        </w:rPr>
        <w:t>对于评估要点</w:t>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①</w:t>
      </w:r>
      <w:r w:rsidR="00D874FC">
        <w:rPr>
          <w:rFonts w:ascii="Times New Roman" w:hAnsi="Times New Roman" w:cs="Times New Roman"/>
          <w:sz w:val="16"/>
          <w:szCs w:val="16"/>
        </w:rPr>
        <w:fldChar w:fldCharType="end"/>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②</w:t>
      </w:r>
      <w:r w:rsidR="00D874FC">
        <w:rPr>
          <w:rFonts w:ascii="Times New Roman" w:hAnsi="Times New Roman" w:cs="Times New Roman"/>
          <w:sz w:val="16"/>
          <w:szCs w:val="16"/>
        </w:rPr>
        <w:fldChar w:fldCharType="end"/>
      </w:r>
      <w:r>
        <w:rPr>
          <w:rFonts w:ascii="Times New Roman" w:hAnsi="Times New Roman" w:cs="Times New Roman"/>
          <w:sz w:val="16"/>
          <w:szCs w:val="16"/>
        </w:rPr>
        <w:t>，</w:t>
      </w:r>
      <w:r>
        <w:rPr>
          <w:rFonts w:ascii="Times New Roman" w:hAnsi="Times New Roman" w:cs="Times New Roman" w:hint="eastAsia"/>
          <w:sz w:val="16"/>
          <w:szCs w:val="16"/>
        </w:rPr>
        <w:t>县域内所有学校均达到目标值（小学</w:t>
      </w:r>
      <w:r>
        <w:rPr>
          <w:rFonts w:ascii="Times New Roman" w:hAnsi="Times New Roman" w:cs="Times New Roman" w:hint="eastAsia"/>
          <w:sz w:val="16"/>
          <w:szCs w:val="16"/>
        </w:rPr>
        <w:t>4.2</w:t>
      </w:r>
      <w:r>
        <w:rPr>
          <w:rFonts w:ascii="Times New Roman" w:hAnsi="Times New Roman" w:cs="Times New Roman" w:hint="eastAsia"/>
          <w:sz w:val="16"/>
          <w:szCs w:val="16"/>
        </w:rPr>
        <w:t>，初中</w:t>
      </w:r>
      <w:r>
        <w:rPr>
          <w:rFonts w:ascii="Times New Roman" w:hAnsi="Times New Roman" w:cs="Times New Roman" w:hint="eastAsia"/>
          <w:sz w:val="16"/>
          <w:szCs w:val="16"/>
        </w:rPr>
        <w:t>5.3</w:t>
      </w:r>
      <w:r>
        <w:rPr>
          <w:rFonts w:ascii="Times New Roman" w:hAnsi="Times New Roman" w:cs="Times New Roman" w:hint="eastAsia"/>
          <w:sz w:val="16"/>
          <w:szCs w:val="16"/>
        </w:rPr>
        <w:t>），</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hint="eastAsia"/>
          <w:sz w:val="16"/>
          <w:szCs w:val="16"/>
        </w:rPr>
        <w:t>县域内存在学校未达目标值，但达到目标值的</w:t>
      </w:r>
      <w:r>
        <w:rPr>
          <w:rFonts w:ascii="Times New Roman" w:hAnsi="Times New Roman" w:cs="Times New Roman" w:hint="eastAsia"/>
          <w:sz w:val="16"/>
          <w:szCs w:val="16"/>
        </w:rPr>
        <w:t>85%</w:t>
      </w:r>
      <w:r>
        <w:rPr>
          <w:rFonts w:ascii="Times New Roman" w:hAnsi="Times New Roman" w:cs="Times New Roman" w:hint="eastAsia"/>
          <w:sz w:val="16"/>
          <w:szCs w:val="16"/>
        </w:rPr>
        <w:t>以上（含</w:t>
      </w:r>
      <w:r>
        <w:rPr>
          <w:rFonts w:ascii="Times New Roman" w:hAnsi="Times New Roman" w:cs="Times New Roman" w:hint="eastAsia"/>
          <w:sz w:val="16"/>
          <w:szCs w:val="16"/>
        </w:rPr>
        <w:t>85%</w:t>
      </w:r>
      <w:r>
        <w:rPr>
          <w:rFonts w:ascii="Times New Roman" w:hAnsi="Times New Roman" w:cs="Times New Roman" w:hint="eastAsia"/>
          <w:sz w:val="16"/>
          <w:szCs w:val="16"/>
        </w:rPr>
        <w:t>），简要结论为“基本达标”；县域内存在学校未达目标值的</w:t>
      </w:r>
      <w:r>
        <w:rPr>
          <w:rFonts w:ascii="Times New Roman" w:hAnsi="Times New Roman" w:cs="Times New Roman" w:hint="eastAsia"/>
          <w:sz w:val="16"/>
          <w:szCs w:val="16"/>
        </w:rPr>
        <w:t>85%</w:t>
      </w:r>
      <w:r>
        <w:rPr>
          <w:rFonts w:ascii="Times New Roman" w:hAnsi="Times New Roman" w:cs="Times New Roman" w:hint="eastAsia"/>
          <w:sz w:val="16"/>
          <w:szCs w:val="16"/>
        </w:rPr>
        <w:t>，简要结论为“不达标”</w:t>
      </w:r>
      <w:r>
        <w:rPr>
          <w:rFonts w:ascii="Times New Roman" w:hAnsi="Times New Roman" w:cs="Times New Roman"/>
          <w:sz w:val="16"/>
          <w:szCs w:val="16"/>
        </w:rPr>
        <w:t>。</w:t>
      </w:r>
      <w:r>
        <w:rPr>
          <w:rFonts w:ascii="Times New Roman" w:hAnsi="Times New Roman" w:cs="Times New Roman"/>
          <w:sz w:val="16"/>
          <w:szCs w:val="16"/>
        </w:rPr>
        <w:t xml:space="preserve"> </w:t>
      </w:r>
    </w:p>
    <w:p w:rsidR="001478A7" w:rsidRDefault="00386EA0">
      <w:pPr>
        <w:spacing w:line="240" w:lineRule="exac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w:t>
      </w:r>
      <w:r>
        <w:rPr>
          <w:rFonts w:ascii="Times New Roman" w:hAnsi="Times New Roman" w:cs="Times New Roman"/>
          <w:sz w:val="16"/>
          <w:szCs w:val="16"/>
        </w:rPr>
        <w:t>对于评估要点</w:t>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3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③</w:t>
      </w:r>
      <w:r w:rsidR="00D874FC">
        <w:rPr>
          <w:rFonts w:ascii="Times New Roman" w:hAnsi="Times New Roman" w:cs="Times New Roman"/>
          <w:sz w:val="16"/>
          <w:szCs w:val="16"/>
        </w:rPr>
        <w:fldChar w:fldCharType="end"/>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4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④</w:t>
      </w:r>
      <w:r w:rsidR="00D874FC">
        <w:rPr>
          <w:rFonts w:ascii="Times New Roman" w:hAnsi="Times New Roman" w:cs="Times New Roman"/>
          <w:sz w:val="16"/>
          <w:szCs w:val="16"/>
        </w:rPr>
        <w:fldChar w:fldCharType="end"/>
      </w:r>
      <w:r>
        <w:rPr>
          <w:rFonts w:ascii="Times New Roman" w:hAnsi="Times New Roman" w:cs="Times New Roman"/>
          <w:sz w:val="16"/>
          <w:szCs w:val="16"/>
        </w:rPr>
        <w:t>，县域内校际差异系数不大于</w:t>
      </w:r>
      <w:r>
        <w:rPr>
          <w:rFonts w:ascii="Times New Roman" w:hAnsi="Times New Roman" w:cs="Times New Roman" w:hint="eastAsia"/>
          <w:sz w:val="16"/>
          <w:szCs w:val="16"/>
        </w:rPr>
        <w:t>目标值（小学</w:t>
      </w:r>
      <w:r>
        <w:rPr>
          <w:rFonts w:ascii="Times New Roman" w:hAnsi="Times New Roman" w:cs="Times New Roman" w:hint="eastAsia"/>
          <w:sz w:val="16"/>
          <w:szCs w:val="16"/>
        </w:rPr>
        <w:t>0.50</w:t>
      </w:r>
      <w:r>
        <w:rPr>
          <w:rFonts w:ascii="Times New Roman" w:hAnsi="Times New Roman" w:cs="Times New Roman" w:hint="eastAsia"/>
          <w:sz w:val="16"/>
          <w:szCs w:val="16"/>
        </w:rPr>
        <w:t>，初中</w:t>
      </w:r>
      <w:r>
        <w:rPr>
          <w:rFonts w:ascii="Times New Roman" w:hAnsi="Times New Roman" w:cs="Times New Roman" w:hint="eastAsia"/>
          <w:sz w:val="16"/>
          <w:szCs w:val="16"/>
        </w:rPr>
        <w:t>0.45</w:t>
      </w:r>
      <w:r>
        <w:rPr>
          <w:rFonts w:ascii="Times New Roman" w:hAnsi="Times New Roman" w:cs="Times New Roman" w:hint="eastAsia"/>
          <w:sz w:val="16"/>
          <w:szCs w:val="16"/>
        </w:rPr>
        <w:t>）</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，反之，为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w:t>
      </w:r>
      <w:r>
        <w:rPr>
          <w:rFonts w:ascii="Times New Roman" w:hAnsi="Times New Roman" w:cs="Times New Roman"/>
          <w:sz w:val="16"/>
          <w:szCs w:val="16"/>
        </w:rPr>
        <w:t>。</w:t>
      </w:r>
    </w:p>
    <w:p w:rsidR="001478A7" w:rsidRDefault="00386EA0">
      <w:pPr>
        <w:spacing w:line="240" w:lineRule="exac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w:t>
      </w:r>
      <w:r>
        <w:rPr>
          <w:rFonts w:ascii="Times New Roman" w:hAnsi="Times New Roman" w:cs="Times New Roman" w:hint="eastAsia"/>
          <w:sz w:val="16"/>
          <w:szCs w:val="16"/>
        </w:rPr>
        <w:t>以上所有</w:t>
      </w:r>
      <w:r>
        <w:rPr>
          <w:rFonts w:ascii="Times New Roman" w:hAnsi="Times New Roman" w:cs="Times New Roman"/>
          <w:sz w:val="16"/>
          <w:szCs w:val="16"/>
        </w:rPr>
        <w:t>评估要点的简要结论均为</w:t>
      </w:r>
      <w:r>
        <w:rPr>
          <w:rFonts w:ascii="Times New Roman" w:hAnsi="Times New Roman" w:cs="Times New Roman"/>
          <w:sz w:val="16"/>
          <w:szCs w:val="16"/>
        </w:rPr>
        <w:t>“</w:t>
      </w:r>
      <w:r>
        <w:rPr>
          <w:rFonts w:ascii="Times New Roman" w:hAnsi="Times New Roman" w:cs="Times New Roman"/>
          <w:sz w:val="16"/>
          <w:szCs w:val="16"/>
        </w:rPr>
        <w:t>达标</w:t>
      </w:r>
      <w:r>
        <w:rPr>
          <w:rFonts w:ascii="Times New Roman" w:hAnsi="Times New Roman" w:cs="Times New Roman"/>
          <w:sz w:val="16"/>
          <w:szCs w:val="16"/>
        </w:rPr>
        <w:t>”</w:t>
      </w:r>
      <w:r>
        <w:rPr>
          <w:rFonts w:ascii="Times New Roman" w:hAnsi="Times New Roman" w:cs="Times New Roman" w:hint="eastAsia"/>
          <w:sz w:val="16"/>
          <w:szCs w:val="16"/>
        </w:rPr>
        <w:t>的，</w:t>
      </w:r>
      <w:r>
        <w:rPr>
          <w:rFonts w:ascii="Times New Roman" w:hAnsi="Times New Roman" w:cs="Times New Roman"/>
          <w:sz w:val="16"/>
          <w:szCs w:val="16"/>
        </w:rPr>
        <w:t>自评等级为</w:t>
      </w:r>
      <w:r>
        <w:rPr>
          <w:rFonts w:ascii="Times New Roman" w:hAnsi="Times New Roman" w:cs="Times New Roman"/>
          <w:sz w:val="16"/>
          <w:szCs w:val="16"/>
        </w:rPr>
        <w:t>“A”</w:t>
      </w:r>
      <w:r>
        <w:rPr>
          <w:rFonts w:ascii="Times New Roman" w:hAnsi="Times New Roman" w:cs="Times New Roman"/>
          <w:sz w:val="16"/>
          <w:szCs w:val="16"/>
        </w:rPr>
        <w:t>；</w:t>
      </w:r>
      <w:r>
        <w:rPr>
          <w:rFonts w:ascii="Times New Roman" w:hAnsi="Times New Roman" w:cs="Times New Roman" w:hint="eastAsia"/>
          <w:sz w:val="16"/>
          <w:szCs w:val="16"/>
        </w:rPr>
        <w:t>以上</w:t>
      </w:r>
      <w:r>
        <w:rPr>
          <w:rFonts w:ascii="Times New Roman" w:hAnsi="Times New Roman" w:cs="Times New Roman"/>
          <w:sz w:val="16"/>
          <w:szCs w:val="16"/>
        </w:rPr>
        <w:t>评估要点中</w:t>
      </w:r>
      <w:r>
        <w:rPr>
          <w:rFonts w:ascii="Times New Roman" w:hAnsi="Times New Roman" w:cs="Times New Roman" w:hint="eastAsia"/>
          <w:sz w:val="16"/>
          <w:szCs w:val="16"/>
        </w:rPr>
        <w:t>，存在</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”的，</w:t>
      </w:r>
      <w:r>
        <w:rPr>
          <w:rFonts w:ascii="Times New Roman" w:hAnsi="Times New Roman" w:cs="Times New Roman"/>
          <w:sz w:val="16"/>
          <w:szCs w:val="16"/>
        </w:rPr>
        <w:t>自评等级为</w:t>
      </w:r>
      <w:r>
        <w:rPr>
          <w:rFonts w:ascii="Times New Roman" w:hAnsi="Times New Roman" w:cs="Times New Roman" w:hint="eastAsia"/>
          <w:sz w:val="16"/>
          <w:szCs w:val="16"/>
        </w:rPr>
        <w:t>“</w:t>
      </w:r>
      <w:r>
        <w:rPr>
          <w:rFonts w:ascii="Times New Roman" w:hAnsi="Times New Roman" w:cs="Times New Roman"/>
          <w:sz w:val="16"/>
          <w:szCs w:val="16"/>
        </w:rPr>
        <w:t>C</w:t>
      </w:r>
      <w:r>
        <w:rPr>
          <w:rFonts w:ascii="Times New Roman" w:hAnsi="Times New Roman" w:cs="Times New Roman" w:hint="eastAsia"/>
          <w:sz w:val="16"/>
          <w:szCs w:val="16"/>
        </w:rPr>
        <w:t>”</w:t>
      </w:r>
      <w:r>
        <w:rPr>
          <w:rFonts w:ascii="Times New Roman" w:hAnsi="Times New Roman" w:cs="Times New Roman"/>
          <w:sz w:val="16"/>
          <w:szCs w:val="16"/>
        </w:rPr>
        <w:t>；其余情形的自评等级为</w:t>
      </w:r>
      <w:r>
        <w:rPr>
          <w:rFonts w:ascii="Times New Roman" w:hAnsi="Times New Roman" w:cs="Times New Roman"/>
          <w:sz w:val="16"/>
          <w:szCs w:val="16"/>
        </w:rPr>
        <w:t>“B”</w:t>
      </w:r>
      <w:r>
        <w:rPr>
          <w:rFonts w:ascii="Times New Roman" w:hAnsi="Times New Roman" w:cs="Times New Roman"/>
          <w:sz w:val="16"/>
          <w:szCs w:val="16"/>
        </w:rPr>
        <w:t>。</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87" w:type="dxa"/>
        <w:jc w:val="center"/>
        <w:tblLook w:val="04A0"/>
      </w:tblPr>
      <w:tblGrid>
        <w:gridCol w:w="3157"/>
        <w:gridCol w:w="4836"/>
        <w:gridCol w:w="994"/>
      </w:tblGrid>
      <w:tr w:rsidR="001478A7">
        <w:trPr>
          <w:jc w:val="center"/>
        </w:trPr>
        <w:tc>
          <w:tcPr>
            <w:tcW w:w="3157" w:type="dxa"/>
            <w:vAlign w:val="center"/>
          </w:tcPr>
          <w:p w:rsidR="001478A7" w:rsidRDefault="00386EA0">
            <w:pPr>
              <w:spacing w:line="360" w:lineRule="auto"/>
              <w:jc w:val="center"/>
              <w:rPr>
                <w:kern w:val="0"/>
                <w:sz w:val="20"/>
                <w:szCs w:val="21"/>
              </w:rPr>
            </w:pPr>
            <w:r>
              <w:rPr>
                <w:kern w:val="0"/>
                <w:sz w:val="20"/>
                <w:szCs w:val="21"/>
              </w:rPr>
              <w:t>评估要点</w:t>
            </w:r>
          </w:p>
        </w:tc>
        <w:tc>
          <w:tcPr>
            <w:tcW w:w="4836" w:type="dxa"/>
            <w:vAlign w:val="center"/>
          </w:tcPr>
          <w:p w:rsidR="001478A7" w:rsidRDefault="00386EA0">
            <w:pPr>
              <w:spacing w:line="360" w:lineRule="auto"/>
              <w:jc w:val="center"/>
              <w:rPr>
                <w:kern w:val="0"/>
                <w:sz w:val="20"/>
                <w:szCs w:val="21"/>
              </w:rPr>
            </w:pPr>
            <w:r>
              <w:rPr>
                <w:kern w:val="0"/>
                <w:sz w:val="20"/>
                <w:szCs w:val="21"/>
              </w:rPr>
              <w:t>关键信息</w:t>
            </w:r>
          </w:p>
        </w:tc>
        <w:tc>
          <w:tcPr>
            <w:tcW w:w="994"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3157" w:type="dxa"/>
            <w:vMerge w:val="restart"/>
            <w:vAlign w:val="center"/>
          </w:tcPr>
          <w:p w:rsidR="001478A7" w:rsidRDefault="00386EA0">
            <w:pPr>
              <w:rPr>
                <w:kern w:val="0"/>
                <w:sz w:val="20"/>
                <w:szCs w:val="21"/>
              </w:rPr>
            </w:pPr>
            <w:r>
              <w:rPr>
                <w:kern w:val="0"/>
                <w:sz w:val="20"/>
                <w:szCs w:val="21"/>
              </w:rPr>
              <w:t>县域内所有小学和初中每百名学生拥有高于规定学历教师数分别达到</w:t>
            </w:r>
            <w:r>
              <w:rPr>
                <w:kern w:val="0"/>
                <w:sz w:val="20"/>
                <w:szCs w:val="21"/>
              </w:rPr>
              <w:t>4.2</w:t>
            </w:r>
            <w:r>
              <w:rPr>
                <w:kern w:val="0"/>
                <w:sz w:val="20"/>
                <w:szCs w:val="21"/>
              </w:rPr>
              <w:t>人以上、</w:t>
            </w:r>
            <w:r>
              <w:rPr>
                <w:kern w:val="0"/>
                <w:sz w:val="20"/>
                <w:szCs w:val="21"/>
              </w:rPr>
              <w:t>5.3</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836"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本地区小学达</w:t>
            </w:r>
            <w:r w:rsidR="00386EA0">
              <w:rPr>
                <w:rFonts w:hint="eastAsia"/>
                <w:kern w:val="0"/>
                <w:sz w:val="20"/>
                <w:szCs w:val="21"/>
              </w:rPr>
              <w:t>到目标值的</w:t>
            </w:r>
            <w:r w:rsidR="00386EA0">
              <w:rPr>
                <w:kern w:val="0"/>
                <w:sz w:val="20"/>
                <w:szCs w:val="21"/>
              </w:rPr>
              <w:t>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994" w:type="dxa"/>
            <w:vAlign w:val="center"/>
          </w:tcPr>
          <w:p w:rsidR="001478A7" w:rsidRDefault="00386EA0">
            <w:pPr>
              <w:spacing w:line="360" w:lineRule="auto"/>
              <w:rPr>
                <w:kern w:val="0"/>
                <w:sz w:val="20"/>
                <w:szCs w:val="21"/>
              </w:rPr>
            </w:pPr>
            <w:r>
              <w:t>8,100</w:t>
            </w:r>
          </w:p>
        </w:tc>
      </w:tr>
      <w:tr w:rsidR="001478A7">
        <w:trPr>
          <w:jc w:val="center"/>
        </w:trPr>
        <w:tc>
          <w:tcPr>
            <w:tcW w:w="3157" w:type="dxa"/>
            <w:vMerge/>
            <w:vAlign w:val="center"/>
          </w:tcPr>
          <w:p w:rsidR="001478A7" w:rsidRDefault="001478A7">
            <w:pPr>
              <w:rPr>
                <w:kern w:val="0"/>
                <w:sz w:val="20"/>
                <w:szCs w:val="21"/>
              </w:rPr>
            </w:pPr>
          </w:p>
        </w:tc>
        <w:tc>
          <w:tcPr>
            <w:tcW w:w="4836"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本地区初中达</w:t>
            </w:r>
            <w:r w:rsidR="00386EA0">
              <w:rPr>
                <w:rFonts w:hint="eastAsia"/>
                <w:kern w:val="0"/>
                <w:sz w:val="20"/>
                <w:szCs w:val="21"/>
              </w:rPr>
              <w:t>到目标值的</w:t>
            </w:r>
            <w:r w:rsidR="00386EA0">
              <w:rPr>
                <w:kern w:val="0"/>
                <w:sz w:val="20"/>
                <w:szCs w:val="21"/>
              </w:rPr>
              <w:t>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994" w:type="dxa"/>
            <w:vAlign w:val="center"/>
          </w:tcPr>
          <w:p w:rsidR="001478A7" w:rsidRDefault="00386EA0">
            <w:pPr>
              <w:spacing w:line="360" w:lineRule="auto"/>
              <w:rPr>
                <w:kern w:val="0"/>
                <w:sz w:val="20"/>
                <w:szCs w:val="21"/>
              </w:rPr>
            </w:pPr>
            <w:r>
              <w:t>6,100</w:t>
            </w:r>
          </w:p>
        </w:tc>
      </w:tr>
      <w:tr w:rsidR="001478A7">
        <w:trPr>
          <w:jc w:val="center"/>
        </w:trPr>
        <w:tc>
          <w:tcPr>
            <w:tcW w:w="3157" w:type="dxa"/>
            <w:vMerge/>
            <w:vAlign w:val="center"/>
          </w:tcPr>
          <w:p w:rsidR="001478A7" w:rsidRDefault="001478A7">
            <w:pPr>
              <w:rPr>
                <w:kern w:val="0"/>
                <w:sz w:val="20"/>
                <w:szCs w:val="21"/>
              </w:rPr>
            </w:pPr>
          </w:p>
        </w:tc>
        <w:tc>
          <w:tcPr>
            <w:tcW w:w="4836"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本地区小学</w:t>
            </w:r>
            <w:r w:rsidR="00386EA0">
              <w:rPr>
                <w:rFonts w:hint="eastAsia"/>
                <w:kern w:val="0"/>
                <w:sz w:val="20"/>
                <w:szCs w:val="21"/>
              </w:rPr>
              <w:t>达到目标值的</w:t>
            </w:r>
            <w:r w:rsidR="00386EA0">
              <w:rPr>
                <w:rFonts w:hint="eastAsia"/>
                <w:kern w:val="0"/>
                <w:sz w:val="20"/>
                <w:szCs w:val="21"/>
              </w:rPr>
              <w:t>85%</w:t>
            </w:r>
            <w:r w:rsidR="00386EA0">
              <w:rPr>
                <w:rFonts w:hint="eastAsia"/>
                <w:kern w:val="0"/>
                <w:sz w:val="20"/>
                <w:szCs w:val="21"/>
              </w:rPr>
              <w:t>及以上（不含</w:t>
            </w:r>
            <w:r w:rsidR="00386EA0">
              <w:rPr>
                <w:rFonts w:hint="eastAsia"/>
                <w:kern w:val="0"/>
                <w:sz w:val="20"/>
                <w:szCs w:val="21"/>
              </w:rPr>
              <w:t>100%</w:t>
            </w:r>
            <w:r w:rsidR="00386EA0">
              <w:rPr>
                <w:rFonts w:hint="eastAsia"/>
                <w:kern w:val="0"/>
                <w:sz w:val="20"/>
                <w:szCs w:val="21"/>
              </w:rPr>
              <w:t>）的学校数（所）及占比（</w:t>
            </w:r>
            <w:r w:rsidR="00386EA0">
              <w:rPr>
                <w:rFonts w:hint="eastAsia"/>
                <w:kern w:val="0"/>
                <w:sz w:val="20"/>
                <w:szCs w:val="21"/>
              </w:rPr>
              <w:t>%</w:t>
            </w:r>
            <w:r w:rsidR="00386EA0">
              <w:rPr>
                <w:rFonts w:hint="eastAsia"/>
                <w:kern w:val="0"/>
                <w:sz w:val="20"/>
                <w:szCs w:val="21"/>
              </w:rPr>
              <w:t>）</w:t>
            </w:r>
          </w:p>
        </w:tc>
        <w:tc>
          <w:tcPr>
            <w:tcW w:w="994" w:type="dxa"/>
            <w:vAlign w:val="center"/>
          </w:tcPr>
          <w:p w:rsidR="001478A7" w:rsidRDefault="00386EA0">
            <w:pPr>
              <w:spacing w:line="360" w:lineRule="auto"/>
              <w:rPr>
                <w:kern w:val="0"/>
                <w:sz w:val="20"/>
                <w:szCs w:val="21"/>
              </w:rPr>
            </w:pPr>
            <w:r>
              <w:t>0,0</w:t>
            </w:r>
          </w:p>
        </w:tc>
      </w:tr>
      <w:tr w:rsidR="001478A7">
        <w:trPr>
          <w:jc w:val="center"/>
        </w:trPr>
        <w:tc>
          <w:tcPr>
            <w:tcW w:w="3157" w:type="dxa"/>
            <w:vMerge/>
            <w:vAlign w:val="center"/>
          </w:tcPr>
          <w:p w:rsidR="001478A7" w:rsidRDefault="001478A7">
            <w:pPr>
              <w:rPr>
                <w:kern w:val="0"/>
                <w:sz w:val="20"/>
                <w:szCs w:val="21"/>
              </w:rPr>
            </w:pPr>
          </w:p>
        </w:tc>
        <w:tc>
          <w:tcPr>
            <w:tcW w:w="4836"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kern w:val="0"/>
                <w:sz w:val="20"/>
                <w:szCs w:val="21"/>
              </w:rPr>
              <w:t>本地区初中</w:t>
            </w:r>
            <w:r w:rsidR="00386EA0">
              <w:rPr>
                <w:rFonts w:hint="eastAsia"/>
                <w:kern w:val="0"/>
                <w:sz w:val="20"/>
                <w:szCs w:val="21"/>
              </w:rPr>
              <w:t>达到目标值的</w:t>
            </w:r>
            <w:r w:rsidR="00386EA0">
              <w:rPr>
                <w:rFonts w:hint="eastAsia"/>
                <w:kern w:val="0"/>
                <w:sz w:val="20"/>
                <w:szCs w:val="21"/>
              </w:rPr>
              <w:t>85%</w:t>
            </w:r>
            <w:r w:rsidR="00386EA0">
              <w:rPr>
                <w:rFonts w:hint="eastAsia"/>
                <w:kern w:val="0"/>
                <w:sz w:val="20"/>
                <w:szCs w:val="21"/>
              </w:rPr>
              <w:t>及以上（不含</w:t>
            </w:r>
            <w:r w:rsidR="00386EA0">
              <w:rPr>
                <w:rFonts w:hint="eastAsia"/>
                <w:kern w:val="0"/>
                <w:sz w:val="20"/>
                <w:szCs w:val="21"/>
              </w:rPr>
              <w:t>100%</w:t>
            </w:r>
            <w:r w:rsidR="00386EA0">
              <w:rPr>
                <w:rFonts w:hint="eastAsia"/>
                <w:kern w:val="0"/>
                <w:sz w:val="20"/>
                <w:szCs w:val="21"/>
              </w:rPr>
              <w:t>）的</w:t>
            </w:r>
            <w:r w:rsidR="00386EA0">
              <w:rPr>
                <w:kern w:val="0"/>
                <w:sz w:val="20"/>
                <w:szCs w:val="21"/>
              </w:rPr>
              <w:t>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994" w:type="dxa"/>
            <w:vAlign w:val="center"/>
          </w:tcPr>
          <w:p w:rsidR="001478A7" w:rsidRDefault="00386EA0">
            <w:pPr>
              <w:spacing w:line="360" w:lineRule="auto"/>
              <w:rPr>
                <w:kern w:val="0"/>
                <w:sz w:val="20"/>
                <w:szCs w:val="21"/>
              </w:rPr>
            </w:pPr>
            <w:r>
              <w:t>0,0</w:t>
            </w:r>
          </w:p>
        </w:tc>
      </w:tr>
      <w:tr w:rsidR="001478A7">
        <w:trPr>
          <w:jc w:val="center"/>
        </w:trPr>
        <w:tc>
          <w:tcPr>
            <w:tcW w:w="3157" w:type="dxa"/>
            <w:vMerge/>
            <w:vAlign w:val="center"/>
          </w:tcPr>
          <w:p w:rsidR="001478A7" w:rsidRDefault="001478A7">
            <w:pPr>
              <w:rPr>
                <w:kern w:val="0"/>
                <w:sz w:val="20"/>
                <w:szCs w:val="21"/>
              </w:rPr>
            </w:pPr>
          </w:p>
        </w:tc>
        <w:tc>
          <w:tcPr>
            <w:tcW w:w="4836"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5 \* GB3 </w:instrText>
            </w:r>
            <w:r>
              <w:rPr>
                <w:kern w:val="0"/>
                <w:sz w:val="20"/>
                <w:szCs w:val="21"/>
              </w:rPr>
              <w:fldChar w:fldCharType="separate"/>
            </w:r>
            <w:r w:rsidR="00386EA0">
              <w:rPr>
                <w:rFonts w:ascii="宋体" w:hAnsi="宋体" w:cs="宋体" w:hint="eastAsia"/>
                <w:kern w:val="0"/>
                <w:sz w:val="20"/>
                <w:szCs w:val="21"/>
              </w:rPr>
              <w:t>⑤</w:t>
            </w:r>
            <w:r>
              <w:rPr>
                <w:kern w:val="0"/>
                <w:sz w:val="20"/>
                <w:szCs w:val="21"/>
              </w:rPr>
              <w:fldChar w:fldCharType="end"/>
            </w:r>
            <w:r w:rsidR="00386EA0">
              <w:rPr>
                <w:kern w:val="0"/>
                <w:sz w:val="20"/>
                <w:szCs w:val="21"/>
              </w:rPr>
              <w:t>本地区小学校际差异系数</w:t>
            </w:r>
          </w:p>
        </w:tc>
        <w:tc>
          <w:tcPr>
            <w:tcW w:w="994" w:type="dxa"/>
            <w:vAlign w:val="center"/>
          </w:tcPr>
          <w:p w:rsidR="001478A7" w:rsidRDefault="00386EA0">
            <w:pPr>
              <w:spacing w:line="360" w:lineRule="auto"/>
              <w:rPr>
                <w:kern w:val="0"/>
                <w:sz w:val="20"/>
                <w:szCs w:val="21"/>
              </w:rPr>
            </w:pPr>
            <w:r>
              <w:t>0.27</w:t>
            </w:r>
          </w:p>
        </w:tc>
      </w:tr>
      <w:tr w:rsidR="001478A7">
        <w:trPr>
          <w:jc w:val="center"/>
        </w:trPr>
        <w:tc>
          <w:tcPr>
            <w:tcW w:w="3157" w:type="dxa"/>
            <w:vMerge/>
            <w:vAlign w:val="center"/>
          </w:tcPr>
          <w:p w:rsidR="001478A7" w:rsidRDefault="001478A7">
            <w:pPr>
              <w:rPr>
                <w:kern w:val="0"/>
                <w:sz w:val="20"/>
                <w:szCs w:val="21"/>
              </w:rPr>
            </w:pPr>
          </w:p>
        </w:tc>
        <w:tc>
          <w:tcPr>
            <w:tcW w:w="4836"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6 \* GB3 </w:instrText>
            </w:r>
            <w:r>
              <w:rPr>
                <w:kern w:val="0"/>
                <w:sz w:val="20"/>
                <w:szCs w:val="21"/>
              </w:rPr>
              <w:fldChar w:fldCharType="separate"/>
            </w:r>
            <w:r w:rsidR="00386EA0">
              <w:rPr>
                <w:rFonts w:ascii="宋体" w:hAnsi="宋体" w:cs="宋体" w:hint="eastAsia"/>
                <w:kern w:val="0"/>
                <w:sz w:val="20"/>
                <w:szCs w:val="21"/>
              </w:rPr>
              <w:t>⑥</w:t>
            </w:r>
            <w:r>
              <w:rPr>
                <w:kern w:val="0"/>
                <w:sz w:val="20"/>
                <w:szCs w:val="21"/>
              </w:rPr>
              <w:fldChar w:fldCharType="end"/>
            </w:r>
            <w:r w:rsidR="00386EA0">
              <w:rPr>
                <w:kern w:val="0"/>
                <w:sz w:val="20"/>
                <w:szCs w:val="21"/>
              </w:rPr>
              <w:t>本地区初中校际差异系数</w:t>
            </w:r>
          </w:p>
        </w:tc>
        <w:tc>
          <w:tcPr>
            <w:tcW w:w="994" w:type="dxa"/>
            <w:vAlign w:val="center"/>
          </w:tcPr>
          <w:p w:rsidR="001478A7" w:rsidRDefault="00386EA0">
            <w:pPr>
              <w:spacing w:line="360" w:lineRule="auto"/>
              <w:rPr>
                <w:kern w:val="0"/>
                <w:sz w:val="20"/>
                <w:szCs w:val="21"/>
              </w:rPr>
            </w:pPr>
            <w:r>
              <w:t>0.14</w:t>
            </w:r>
          </w:p>
        </w:tc>
      </w:tr>
    </w:tbl>
    <w:p w:rsidR="001478A7" w:rsidRDefault="00386EA0" w:rsidP="00DD30BD">
      <w:pPr>
        <w:spacing w:afterLines="100" w:line="240" w:lineRule="exact"/>
        <w:ind w:leftChars="-100" w:left="-210"/>
        <w:rPr>
          <w:rFonts w:ascii="Times New Roman" w:hAnsi="Times New Roman" w:cs="Times New Roman"/>
          <w:sz w:val="16"/>
          <w:szCs w:val="16"/>
        </w:rPr>
      </w:pPr>
      <w:r>
        <w:rPr>
          <w:rFonts w:ascii="Times New Roman" w:hAnsi="Times New Roman" w:cs="Times New Roman" w:hint="eastAsia"/>
          <w:sz w:val="16"/>
          <w:szCs w:val="16"/>
        </w:rPr>
        <w:t>注：数据栏中仅填写数值，数据单位一律省略。对于须填写两个及以上数据的项目，数据与数据之间用“，”隔开。下同。</w:t>
      </w:r>
    </w:p>
    <w:tbl>
      <w:tblPr>
        <w:tblStyle w:val="ad"/>
        <w:tblW w:w="9150" w:type="dxa"/>
        <w:jc w:val="center"/>
        <w:tblLook w:val="04A0"/>
      </w:tblPr>
      <w:tblGrid>
        <w:gridCol w:w="427"/>
        <w:gridCol w:w="824"/>
        <w:gridCol w:w="855"/>
        <w:gridCol w:w="816"/>
        <w:gridCol w:w="818"/>
        <w:gridCol w:w="819"/>
        <w:gridCol w:w="975"/>
        <w:gridCol w:w="1112"/>
        <w:gridCol w:w="1024"/>
        <w:gridCol w:w="1480"/>
      </w:tblGrid>
      <w:tr w:rsidR="001478A7">
        <w:trPr>
          <w:jc w:val="center"/>
        </w:trPr>
        <w:tc>
          <w:tcPr>
            <w:tcW w:w="416" w:type="dxa"/>
            <w:vAlign w:val="center"/>
          </w:tcPr>
          <w:p w:rsidR="001478A7" w:rsidRDefault="00386EA0">
            <w:pPr>
              <w:jc w:val="center"/>
              <w:rPr>
                <w:kern w:val="0"/>
                <w:sz w:val="20"/>
                <w:szCs w:val="21"/>
              </w:rPr>
            </w:pPr>
            <w:r>
              <w:rPr>
                <w:kern w:val="0"/>
                <w:sz w:val="20"/>
                <w:szCs w:val="21"/>
              </w:rPr>
              <w:lastRenderedPageBreak/>
              <w:t>序号</w:t>
            </w:r>
          </w:p>
        </w:tc>
        <w:tc>
          <w:tcPr>
            <w:tcW w:w="848"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81" w:type="dxa"/>
            <w:vAlign w:val="center"/>
          </w:tcPr>
          <w:p w:rsidR="001478A7" w:rsidRDefault="00386EA0">
            <w:pPr>
              <w:jc w:val="center"/>
              <w:rPr>
                <w:kern w:val="0"/>
                <w:sz w:val="20"/>
                <w:szCs w:val="21"/>
              </w:rPr>
            </w:pPr>
            <w:r>
              <w:rPr>
                <w:kern w:val="0"/>
                <w:sz w:val="20"/>
                <w:szCs w:val="21"/>
              </w:rPr>
              <w:t>举办者类型</w:t>
            </w:r>
          </w:p>
        </w:tc>
        <w:tc>
          <w:tcPr>
            <w:tcW w:w="684" w:type="dxa"/>
            <w:vAlign w:val="center"/>
          </w:tcPr>
          <w:p w:rsidR="001478A7" w:rsidRDefault="00386EA0">
            <w:pPr>
              <w:jc w:val="center"/>
              <w:rPr>
                <w:kern w:val="0"/>
                <w:sz w:val="20"/>
                <w:szCs w:val="21"/>
              </w:rPr>
            </w:pPr>
            <w:r>
              <w:rPr>
                <w:kern w:val="0"/>
                <w:sz w:val="20"/>
                <w:szCs w:val="21"/>
              </w:rPr>
              <w:t>在校生数</w:t>
            </w:r>
          </w:p>
          <w:p w:rsidR="001478A7" w:rsidRDefault="00386EA0">
            <w:pPr>
              <w:jc w:val="center"/>
              <w:rPr>
                <w:kern w:val="0"/>
                <w:sz w:val="20"/>
                <w:szCs w:val="21"/>
              </w:rPr>
            </w:pPr>
            <w:r>
              <w:rPr>
                <w:rFonts w:hint="eastAsia"/>
                <w:kern w:val="0"/>
                <w:sz w:val="20"/>
                <w:szCs w:val="21"/>
              </w:rPr>
              <w:t>（人）</w:t>
            </w:r>
          </w:p>
        </w:tc>
        <w:tc>
          <w:tcPr>
            <w:tcW w:w="818" w:type="dxa"/>
            <w:vAlign w:val="center"/>
          </w:tcPr>
          <w:p w:rsidR="001478A7" w:rsidRDefault="00386EA0">
            <w:pPr>
              <w:jc w:val="center"/>
              <w:rPr>
                <w:kern w:val="0"/>
                <w:sz w:val="20"/>
                <w:szCs w:val="21"/>
              </w:rPr>
            </w:pPr>
            <w:r>
              <w:rPr>
                <w:kern w:val="0"/>
                <w:sz w:val="20"/>
                <w:szCs w:val="21"/>
              </w:rPr>
              <w:t>年级数</w:t>
            </w:r>
          </w:p>
          <w:p w:rsidR="001478A7" w:rsidRDefault="00386EA0">
            <w:pPr>
              <w:jc w:val="center"/>
              <w:rPr>
                <w:kern w:val="0"/>
                <w:sz w:val="20"/>
                <w:szCs w:val="21"/>
              </w:rPr>
            </w:pPr>
            <w:r>
              <w:rPr>
                <w:rFonts w:hint="eastAsia"/>
                <w:kern w:val="0"/>
                <w:sz w:val="20"/>
                <w:szCs w:val="21"/>
              </w:rPr>
              <w:t>（个）</w:t>
            </w:r>
          </w:p>
        </w:tc>
        <w:tc>
          <w:tcPr>
            <w:tcW w:w="819"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985" w:type="dxa"/>
            <w:vAlign w:val="center"/>
          </w:tcPr>
          <w:p w:rsidR="001478A7" w:rsidRDefault="00386EA0">
            <w:pPr>
              <w:jc w:val="center"/>
              <w:rPr>
                <w:kern w:val="0"/>
                <w:sz w:val="20"/>
                <w:szCs w:val="21"/>
              </w:rPr>
            </w:pPr>
            <w:r>
              <w:rPr>
                <w:kern w:val="0"/>
                <w:sz w:val="20"/>
                <w:szCs w:val="21"/>
              </w:rPr>
              <w:t>高于规定学历教师数</w:t>
            </w:r>
          </w:p>
          <w:p w:rsidR="001478A7" w:rsidRDefault="00386EA0">
            <w:pPr>
              <w:jc w:val="center"/>
              <w:rPr>
                <w:kern w:val="0"/>
                <w:sz w:val="20"/>
                <w:szCs w:val="21"/>
              </w:rPr>
            </w:pPr>
            <w:r>
              <w:rPr>
                <w:rFonts w:hint="eastAsia"/>
                <w:kern w:val="0"/>
                <w:sz w:val="20"/>
                <w:szCs w:val="21"/>
              </w:rPr>
              <w:t>（人）</w:t>
            </w:r>
          </w:p>
        </w:tc>
        <w:tc>
          <w:tcPr>
            <w:tcW w:w="1130" w:type="dxa"/>
            <w:vAlign w:val="center"/>
          </w:tcPr>
          <w:p w:rsidR="001478A7" w:rsidRDefault="00386EA0">
            <w:pPr>
              <w:jc w:val="center"/>
              <w:rPr>
                <w:kern w:val="0"/>
                <w:sz w:val="20"/>
                <w:szCs w:val="21"/>
              </w:rPr>
            </w:pPr>
            <w:r>
              <w:rPr>
                <w:kern w:val="0"/>
                <w:sz w:val="20"/>
                <w:szCs w:val="21"/>
              </w:rPr>
              <w:t>每百名学生拥有高于规定学历教师数</w:t>
            </w:r>
          </w:p>
          <w:p w:rsidR="001478A7" w:rsidRDefault="00386EA0">
            <w:pPr>
              <w:jc w:val="center"/>
              <w:rPr>
                <w:kern w:val="0"/>
                <w:sz w:val="20"/>
                <w:szCs w:val="21"/>
              </w:rPr>
            </w:pPr>
            <w:r>
              <w:rPr>
                <w:rFonts w:hint="eastAsia"/>
                <w:kern w:val="0"/>
                <w:sz w:val="20"/>
                <w:szCs w:val="21"/>
              </w:rPr>
              <w:t>（人）</w:t>
            </w:r>
          </w:p>
        </w:tc>
        <w:tc>
          <w:tcPr>
            <w:tcW w:w="1038" w:type="dxa"/>
            <w:vAlign w:val="center"/>
          </w:tcPr>
          <w:p w:rsidR="001478A7" w:rsidRDefault="00386EA0">
            <w:pPr>
              <w:jc w:val="center"/>
              <w:rPr>
                <w:kern w:val="0"/>
                <w:sz w:val="20"/>
                <w:szCs w:val="21"/>
              </w:rPr>
            </w:pPr>
            <w:r>
              <w:rPr>
                <w:rFonts w:hint="eastAsia"/>
                <w:kern w:val="0"/>
                <w:sz w:val="20"/>
                <w:szCs w:val="21"/>
              </w:rPr>
              <w:t>实际值</w:t>
            </w:r>
            <w:r>
              <w:rPr>
                <w:kern w:val="0"/>
                <w:sz w:val="20"/>
                <w:szCs w:val="21"/>
              </w:rPr>
              <w:t>达到目标值的比例</w:t>
            </w:r>
            <w:r>
              <w:rPr>
                <w:rFonts w:hint="eastAsia"/>
                <w:kern w:val="0"/>
                <w:sz w:val="20"/>
                <w:szCs w:val="21"/>
              </w:rPr>
              <w:t>（</w:t>
            </w:r>
            <w:r>
              <w:rPr>
                <w:rFonts w:hint="eastAsia"/>
                <w:kern w:val="0"/>
                <w:sz w:val="20"/>
                <w:szCs w:val="21"/>
              </w:rPr>
              <w:t>%</w:t>
            </w:r>
            <w:r>
              <w:rPr>
                <w:rFonts w:hint="eastAsia"/>
                <w:kern w:val="0"/>
                <w:sz w:val="20"/>
                <w:szCs w:val="21"/>
              </w:rPr>
              <w:t>）</w:t>
            </w:r>
          </w:p>
        </w:tc>
        <w:tc>
          <w:tcPr>
            <w:tcW w:w="1531" w:type="dxa"/>
            <w:vAlign w:val="center"/>
          </w:tcPr>
          <w:p w:rsidR="001478A7" w:rsidRDefault="00386EA0">
            <w:pPr>
              <w:jc w:val="center"/>
              <w:rPr>
                <w:kern w:val="0"/>
                <w:sz w:val="20"/>
                <w:szCs w:val="21"/>
              </w:rPr>
            </w:pPr>
            <w:r>
              <w:rPr>
                <w:kern w:val="0"/>
                <w:sz w:val="20"/>
                <w:szCs w:val="21"/>
              </w:rPr>
              <w:t>该校达标情况</w:t>
            </w:r>
          </w:p>
          <w:p w:rsidR="001478A7" w:rsidRDefault="00386EA0">
            <w:pPr>
              <w:jc w:val="center"/>
              <w:rPr>
                <w:kern w:val="0"/>
                <w:sz w:val="20"/>
                <w:szCs w:val="21"/>
              </w:rPr>
            </w:pPr>
            <w:r>
              <w:rPr>
                <w:kern w:val="0"/>
                <w:sz w:val="20"/>
                <w:szCs w:val="21"/>
              </w:rPr>
              <w:t>（达标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416" w:type="dxa"/>
            <w:vAlign w:val="center"/>
          </w:tcPr>
          <w:p w:rsidR="001478A7" w:rsidRDefault="00386EA0">
            <w:pPr>
              <w:jc w:val="center"/>
              <w:rPr>
                <w:kern w:val="0"/>
                <w:sz w:val="20"/>
                <w:szCs w:val="21"/>
              </w:rPr>
            </w:pPr>
            <w:r>
              <w:t>1</w:t>
            </w:r>
          </w:p>
        </w:tc>
        <w:tc>
          <w:tcPr>
            <w:tcW w:w="848" w:type="dxa"/>
            <w:vAlign w:val="center"/>
          </w:tcPr>
          <w:p w:rsidR="001478A7" w:rsidRDefault="00386EA0">
            <w:pPr>
              <w:jc w:val="center"/>
              <w:rPr>
                <w:kern w:val="0"/>
                <w:sz w:val="20"/>
                <w:szCs w:val="21"/>
              </w:rPr>
            </w:pPr>
            <w:r>
              <w:t>连云港市中云中心小学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1132</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32</w:t>
            </w:r>
          </w:p>
        </w:tc>
        <w:tc>
          <w:tcPr>
            <w:tcW w:w="985" w:type="dxa"/>
            <w:vAlign w:val="center"/>
          </w:tcPr>
          <w:p w:rsidR="001478A7" w:rsidRDefault="00386EA0">
            <w:pPr>
              <w:jc w:val="center"/>
              <w:rPr>
                <w:kern w:val="0"/>
                <w:sz w:val="20"/>
                <w:szCs w:val="21"/>
              </w:rPr>
            </w:pPr>
            <w:r>
              <w:t>77</w:t>
            </w:r>
          </w:p>
        </w:tc>
        <w:tc>
          <w:tcPr>
            <w:tcW w:w="1130" w:type="dxa"/>
            <w:vAlign w:val="center"/>
          </w:tcPr>
          <w:p w:rsidR="001478A7" w:rsidRDefault="00386EA0">
            <w:pPr>
              <w:jc w:val="center"/>
              <w:rPr>
                <w:kern w:val="0"/>
                <w:sz w:val="20"/>
                <w:szCs w:val="21"/>
              </w:rPr>
            </w:pPr>
            <w:r>
              <w:t>6.8</w:t>
            </w:r>
          </w:p>
        </w:tc>
        <w:tc>
          <w:tcPr>
            <w:tcW w:w="1038" w:type="dxa"/>
            <w:vAlign w:val="center"/>
          </w:tcPr>
          <w:p w:rsidR="001478A7" w:rsidRDefault="00386EA0">
            <w:pPr>
              <w:jc w:val="center"/>
              <w:rPr>
                <w:kern w:val="0"/>
                <w:sz w:val="20"/>
                <w:szCs w:val="21"/>
              </w:rPr>
            </w:pPr>
            <w:r>
              <w:t>161.96</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2</w:t>
            </w:r>
          </w:p>
        </w:tc>
        <w:tc>
          <w:tcPr>
            <w:tcW w:w="848" w:type="dxa"/>
            <w:vAlign w:val="center"/>
          </w:tcPr>
          <w:p w:rsidR="001478A7" w:rsidRDefault="00386EA0">
            <w:pPr>
              <w:jc w:val="center"/>
              <w:rPr>
                <w:kern w:val="0"/>
                <w:sz w:val="20"/>
                <w:szCs w:val="21"/>
              </w:rPr>
            </w:pPr>
            <w:r>
              <w:t>连云港经济技术开发区实验小学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231</w:t>
            </w:r>
          </w:p>
        </w:tc>
        <w:tc>
          <w:tcPr>
            <w:tcW w:w="818" w:type="dxa"/>
            <w:vAlign w:val="center"/>
          </w:tcPr>
          <w:p w:rsidR="001478A7" w:rsidRDefault="00386EA0">
            <w:pPr>
              <w:jc w:val="center"/>
              <w:rPr>
                <w:kern w:val="0"/>
                <w:sz w:val="20"/>
                <w:szCs w:val="21"/>
              </w:rPr>
            </w:pPr>
            <w:r>
              <w:t>1</w:t>
            </w:r>
          </w:p>
        </w:tc>
        <w:tc>
          <w:tcPr>
            <w:tcW w:w="819" w:type="dxa"/>
            <w:vAlign w:val="center"/>
          </w:tcPr>
          <w:p w:rsidR="001478A7" w:rsidRDefault="00386EA0">
            <w:pPr>
              <w:jc w:val="center"/>
              <w:rPr>
                <w:kern w:val="0"/>
                <w:sz w:val="20"/>
                <w:szCs w:val="21"/>
              </w:rPr>
            </w:pPr>
            <w:r>
              <w:t>6</w:t>
            </w:r>
          </w:p>
        </w:tc>
        <w:tc>
          <w:tcPr>
            <w:tcW w:w="985" w:type="dxa"/>
            <w:vAlign w:val="center"/>
          </w:tcPr>
          <w:p w:rsidR="001478A7" w:rsidRDefault="00386EA0">
            <w:pPr>
              <w:jc w:val="center"/>
              <w:rPr>
                <w:kern w:val="0"/>
                <w:sz w:val="20"/>
                <w:szCs w:val="21"/>
              </w:rPr>
            </w:pPr>
            <w:r>
              <w:t>14</w:t>
            </w:r>
          </w:p>
        </w:tc>
        <w:tc>
          <w:tcPr>
            <w:tcW w:w="1130" w:type="dxa"/>
            <w:vAlign w:val="center"/>
          </w:tcPr>
          <w:p w:rsidR="001478A7" w:rsidRDefault="00386EA0">
            <w:pPr>
              <w:jc w:val="center"/>
              <w:rPr>
                <w:kern w:val="0"/>
                <w:sz w:val="20"/>
                <w:szCs w:val="21"/>
              </w:rPr>
            </w:pPr>
            <w:r>
              <w:t>6.06</w:t>
            </w:r>
          </w:p>
        </w:tc>
        <w:tc>
          <w:tcPr>
            <w:tcW w:w="1038" w:type="dxa"/>
            <w:vAlign w:val="center"/>
          </w:tcPr>
          <w:p w:rsidR="001478A7" w:rsidRDefault="00386EA0">
            <w:pPr>
              <w:jc w:val="center"/>
              <w:rPr>
                <w:kern w:val="0"/>
                <w:sz w:val="20"/>
                <w:szCs w:val="21"/>
              </w:rPr>
            </w:pPr>
            <w:r>
              <w:t>144.3</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3</w:t>
            </w:r>
          </w:p>
        </w:tc>
        <w:tc>
          <w:tcPr>
            <w:tcW w:w="848" w:type="dxa"/>
            <w:vAlign w:val="center"/>
          </w:tcPr>
          <w:p w:rsidR="001478A7" w:rsidRDefault="00386EA0">
            <w:pPr>
              <w:jc w:val="center"/>
              <w:rPr>
                <w:kern w:val="0"/>
                <w:sz w:val="20"/>
                <w:szCs w:val="21"/>
              </w:rPr>
            </w:pPr>
            <w:r>
              <w:t>连云港市久和实验学校</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1224</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35</w:t>
            </w:r>
          </w:p>
        </w:tc>
        <w:tc>
          <w:tcPr>
            <w:tcW w:w="985" w:type="dxa"/>
            <w:vAlign w:val="center"/>
          </w:tcPr>
          <w:p w:rsidR="001478A7" w:rsidRDefault="00386EA0">
            <w:pPr>
              <w:jc w:val="center"/>
              <w:rPr>
                <w:kern w:val="0"/>
                <w:sz w:val="20"/>
                <w:szCs w:val="21"/>
              </w:rPr>
            </w:pPr>
            <w:r>
              <w:t>69</w:t>
            </w:r>
          </w:p>
        </w:tc>
        <w:tc>
          <w:tcPr>
            <w:tcW w:w="1130" w:type="dxa"/>
            <w:vAlign w:val="center"/>
          </w:tcPr>
          <w:p w:rsidR="001478A7" w:rsidRDefault="00386EA0">
            <w:pPr>
              <w:jc w:val="center"/>
              <w:rPr>
                <w:kern w:val="0"/>
                <w:sz w:val="20"/>
                <w:szCs w:val="21"/>
              </w:rPr>
            </w:pPr>
            <w:r>
              <w:t>5.64</w:t>
            </w:r>
          </w:p>
        </w:tc>
        <w:tc>
          <w:tcPr>
            <w:tcW w:w="1038" w:type="dxa"/>
            <w:vAlign w:val="center"/>
          </w:tcPr>
          <w:p w:rsidR="001478A7" w:rsidRDefault="00386EA0">
            <w:pPr>
              <w:jc w:val="center"/>
              <w:rPr>
                <w:kern w:val="0"/>
                <w:sz w:val="20"/>
                <w:szCs w:val="21"/>
              </w:rPr>
            </w:pPr>
            <w:r>
              <w:t>134.22</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4</w:t>
            </w:r>
          </w:p>
        </w:tc>
        <w:tc>
          <w:tcPr>
            <w:tcW w:w="848" w:type="dxa"/>
            <w:vAlign w:val="center"/>
          </w:tcPr>
          <w:p w:rsidR="001478A7" w:rsidRDefault="00386EA0">
            <w:pPr>
              <w:jc w:val="center"/>
              <w:rPr>
                <w:kern w:val="0"/>
                <w:sz w:val="20"/>
                <w:szCs w:val="21"/>
              </w:rPr>
            </w:pPr>
            <w:r>
              <w:t>连云港市新县中心小学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1215</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34</w:t>
            </w:r>
          </w:p>
        </w:tc>
        <w:tc>
          <w:tcPr>
            <w:tcW w:w="985" w:type="dxa"/>
            <w:vAlign w:val="center"/>
          </w:tcPr>
          <w:p w:rsidR="001478A7" w:rsidRDefault="00386EA0">
            <w:pPr>
              <w:jc w:val="center"/>
              <w:rPr>
                <w:kern w:val="0"/>
                <w:sz w:val="20"/>
                <w:szCs w:val="21"/>
              </w:rPr>
            </w:pPr>
            <w:r>
              <w:t>78</w:t>
            </w:r>
          </w:p>
        </w:tc>
        <w:tc>
          <w:tcPr>
            <w:tcW w:w="1130" w:type="dxa"/>
            <w:vAlign w:val="center"/>
          </w:tcPr>
          <w:p w:rsidR="001478A7" w:rsidRDefault="00386EA0">
            <w:pPr>
              <w:jc w:val="center"/>
              <w:rPr>
                <w:kern w:val="0"/>
                <w:sz w:val="20"/>
                <w:szCs w:val="21"/>
              </w:rPr>
            </w:pPr>
            <w:r>
              <w:t>6.42</w:t>
            </w:r>
          </w:p>
        </w:tc>
        <w:tc>
          <w:tcPr>
            <w:tcW w:w="1038" w:type="dxa"/>
            <w:vAlign w:val="center"/>
          </w:tcPr>
          <w:p w:rsidR="001478A7" w:rsidRDefault="00386EA0">
            <w:pPr>
              <w:jc w:val="center"/>
              <w:rPr>
                <w:kern w:val="0"/>
                <w:sz w:val="20"/>
                <w:szCs w:val="21"/>
              </w:rPr>
            </w:pPr>
            <w:r>
              <w:t>152.85</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5</w:t>
            </w:r>
          </w:p>
        </w:tc>
        <w:tc>
          <w:tcPr>
            <w:tcW w:w="848" w:type="dxa"/>
            <w:vAlign w:val="center"/>
          </w:tcPr>
          <w:p w:rsidR="001478A7" w:rsidRDefault="00386EA0">
            <w:pPr>
              <w:jc w:val="center"/>
              <w:rPr>
                <w:kern w:val="0"/>
                <w:sz w:val="20"/>
                <w:szCs w:val="21"/>
              </w:rPr>
            </w:pPr>
            <w:r>
              <w:t>连云港市猴嘴中心小学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1001</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28</w:t>
            </w:r>
          </w:p>
        </w:tc>
        <w:tc>
          <w:tcPr>
            <w:tcW w:w="985" w:type="dxa"/>
            <w:vAlign w:val="center"/>
          </w:tcPr>
          <w:p w:rsidR="001478A7" w:rsidRDefault="00386EA0">
            <w:pPr>
              <w:jc w:val="center"/>
              <w:rPr>
                <w:kern w:val="0"/>
                <w:sz w:val="20"/>
                <w:szCs w:val="21"/>
              </w:rPr>
            </w:pPr>
            <w:r>
              <w:t>69</w:t>
            </w:r>
          </w:p>
        </w:tc>
        <w:tc>
          <w:tcPr>
            <w:tcW w:w="1130" w:type="dxa"/>
            <w:vAlign w:val="center"/>
          </w:tcPr>
          <w:p w:rsidR="001478A7" w:rsidRDefault="00386EA0">
            <w:pPr>
              <w:jc w:val="center"/>
              <w:rPr>
                <w:kern w:val="0"/>
                <w:sz w:val="20"/>
                <w:szCs w:val="21"/>
              </w:rPr>
            </w:pPr>
            <w:r>
              <w:t>6.89</w:t>
            </w:r>
          </w:p>
        </w:tc>
        <w:tc>
          <w:tcPr>
            <w:tcW w:w="1038" w:type="dxa"/>
            <w:vAlign w:val="center"/>
          </w:tcPr>
          <w:p w:rsidR="001478A7" w:rsidRDefault="00386EA0">
            <w:pPr>
              <w:jc w:val="center"/>
              <w:rPr>
                <w:kern w:val="0"/>
                <w:sz w:val="20"/>
                <w:szCs w:val="21"/>
              </w:rPr>
            </w:pPr>
            <w:r>
              <w:t>164.12</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6</w:t>
            </w:r>
          </w:p>
        </w:tc>
        <w:tc>
          <w:tcPr>
            <w:tcW w:w="848" w:type="dxa"/>
            <w:vAlign w:val="center"/>
          </w:tcPr>
          <w:p w:rsidR="001478A7" w:rsidRDefault="00386EA0">
            <w:pPr>
              <w:jc w:val="center"/>
              <w:rPr>
                <w:kern w:val="0"/>
                <w:sz w:val="20"/>
                <w:szCs w:val="21"/>
              </w:rPr>
            </w:pPr>
            <w:r>
              <w:t>连云港华杰实验学校</w:t>
            </w:r>
          </w:p>
        </w:tc>
        <w:tc>
          <w:tcPr>
            <w:tcW w:w="881" w:type="dxa"/>
            <w:vAlign w:val="center"/>
          </w:tcPr>
          <w:p w:rsidR="001478A7" w:rsidRDefault="00386EA0">
            <w:pPr>
              <w:jc w:val="center"/>
              <w:rPr>
                <w:kern w:val="0"/>
                <w:sz w:val="20"/>
                <w:szCs w:val="21"/>
              </w:rPr>
            </w:pPr>
            <w:r>
              <w:t>民办</w:t>
            </w:r>
          </w:p>
        </w:tc>
        <w:tc>
          <w:tcPr>
            <w:tcW w:w="684" w:type="dxa"/>
            <w:vAlign w:val="center"/>
          </w:tcPr>
          <w:p w:rsidR="001478A7" w:rsidRDefault="00386EA0">
            <w:pPr>
              <w:jc w:val="center"/>
              <w:rPr>
                <w:kern w:val="0"/>
                <w:sz w:val="20"/>
                <w:szCs w:val="21"/>
              </w:rPr>
            </w:pPr>
            <w:r>
              <w:t>1332</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37</w:t>
            </w:r>
          </w:p>
        </w:tc>
        <w:tc>
          <w:tcPr>
            <w:tcW w:w="985" w:type="dxa"/>
            <w:vAlign w:val="center"/>
          </w:tcPr>
          <w:p w:rsidR="001478A7" w:rsidRDefault="00386EA0">
            <w:pPr>
              <w:jc w:val="center"/>
              <w:rPr>
                <w:kern w:val="0"/>
                <w:sz w:val="20"/>
                <w:szCs w:val="21"/>
              </w:rPr>
            </w:pPr>
            <w:r>
              <w:t>110</w:t>
            </w:r>
          </w:p>
        </w:tc>
        <w:tc>
          <w:tcPr>
            <w:tcW w:w="1130" w:type="dxa"/>
            <w:vAlign w:val="center"/>
          </w:tcPr>
          <w:p w:rsidR="001478A7" w:rsidRDefault="00386EA0">
            <w:pPr>
              <w:jc w:val="center"/>
              <w:rPr>
                <w:kern w:val="0"/>
                <w:sz w:val="20"/>
                <w:szCs w:val="21"/>
              </w:rPr>
            </w:pPr>
            <w:r>
              <w:t>8.26</w:t>
            </w:r>
          </w:p>
        </w:tc>
        <w:tc>
          <w:tcPr>
            <w:tcW w:w="1038" w:type="dxa"/>
            <w:vAlign w:val="center"/>
          </w:tcPr>
          <w:p w:rsidR="001478A7" w:rsidRDefault="00386EA0">
            <w:pPr>
              <w:jc w:val="center"/>
              <w:rPr>
                <w:kern w:val="0"/>
                <w:sz w:val="20"/>
                <w:szCs w:val="21"/>
              </w:rPr>
            </w:pPr>
            <w:r>
              <w:t>196.63</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7</w:t>
            </w:r>
          </w:p>
        </w:tc>
        <w:tc>
          <w:tcPr>
            <w:tcW w:w="848" w:type="dxa"/>
            <w:vAlign w:val="center"/>
          </w:tcPr>
          <w:p w:rsidR="001478A7" w:rsidRDefault="00386EA0">
            <w:pPr>
              <w:jc w:val="center"/>
              <w:rPr>
                <w:kern w:val="0"/>
                <w:sz w:val="20"/>
                <w:szCs w:val="21"/>
              </w:rPr>
            </w:pPr>
            <w:r>
              <w:t>连云港市中云中学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758</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23</w:t>
            </w:r>
          </w:p>
        </w:tc>
        <w:tc>
          <w:tcPr>
            <w:tcW w:w="985" w:type="dxa"/>
            <w:vAlign w:val="center"/>
          </w:tcPr>
          <w:p w:rsidR="001478A7" w:rsidRDefault="00386EA0">
            <w:pPr>
              <w:jc w:val="center"/>
              <w:rPr>
                <w:kern w:val="0"/>
                <w:sz w:val="20"/>
                <w:szCs w:val="21"/>
              </w:rPr>
            </w:pPr>
            <w:r>
              <w:t>52</w:t>
            </w:r>
          </w:p>
        </w:tc>
        <w:tc>
          <w:tcPr>
            <w:tcW w:w="1130" w:type="dxa"/>
            <w:vAlign w:val="center"/>
          </w:tcPr>
          <w:p w:rsidR="001478A7" w:rsidRDefault="00386EA0">
            <w:pPr>
              <w:jc w:val="center"/>
              <w:rPr>
                <w:kern w:val="0"/>
                <w:sz w:val="20"/>
                <w:szCs w:val="21"/>
              </w:rPr>
            </w:pPr>
            <w:r>
              <w:t>6.86</w:t>
            </w:r>
          </w:p>
        </w:tc>
        <w:tc>
          <w:tcPr>
            <w:tcW w:w="1038" w:type="dxa"/>
            <w:vAlign w:val="center"/>
          </w:tcPr>
          <w:p w:rsidR="001478A7" w:rsidRDefault="00386EA0">
            <w:pPr>
              <w:jc w:val="center"/>
              <w:rPr>
                <w:kern w:val="0"/>
                <w:sz w:val="20"/>
                <w:szCs w:val="21"/>
              </w:rPr>
            </w:pPr>
            <w:r>
              <w:t>163.34</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8</w:t>
            </w:r>
          </w:p>
        </w:tc>
        <w:tc>
          <w:tcPr>
            <w:tcW w:w="848" w:type="dxa"/>
            <w:vAlign w:val="center"/>
          </w:tcPr>
          <w:p w:rsidR="001478A7" w:rsidRDefault="00386EA0">
            <w:pPr>
              <w:jc w:val="center"/>
              <w:rPr>
                <w:kern w:val="0"/>
                <w:sz w:val="20"/>
                <w:szCs w:val="21"/>
              </w:rPr>
            </w:pPr>
            <w:r>
              <w:t>连云港融盛双</w:t>
            </w:r>
            <w:r>
              <w:lastRenderedPageBreak/>
              <w:t>语学校</w:t>
            </w:r>
          </w:p>
        </w:tc>
        <w:tc>
          <w:tcPr>
            <w:tcW w:w="881" w:type="dxa"/>
            <w:vAlign w:val="center"/>
          </w:tcPr>
          <w:p w:rsidR="001478A7" w:rsidRDefault="00386EA0">
            <w:pPr>
              <w:jc w:val="center"/>
              <w:rPr>
                <w:kern w:val="0"/>
                <w:sz w:val="20"/>
                <w:szCs w:val="21"/>
              </w:rPr>
            </w:pPr>
            <w:r>
              <w:lastRenderedPageBreak/>
              <w:t>民办</w:t>
            </w:r>
          </w:p>
        </w:tc>
        <w:tc>
          <w:tcPr>
            <w:tcW w:w="684" w:type="dxa"/>
            <w:vAlign w:val="center"/>
          </w:tcPr>
          <w:p w:rsidR="001478A7" w:rsidRDefault="00386EA0">
            <w:pPr>
              <w:jc w:val="center"/>
              <w:rPr>
                <w:kern w:val="0"/>
                <w:sz w:val="20"/>
                <w:szCs w:val="21"/>
              </w:rPr>
            </w:pPr>
            <w:r>
              <w:t>194</w:t>
            </w:r>
          </w:p>
        </w:tc>
        <w:tc>
          <w:tcPr>
            <w:tcW w:w="818" w:type="dxa"/>
            <w:vAlign w:val="center"/>
          </w:tcPr>
          <w:p w:rsidR="001478A7" w:rsidRDefault="00386EA0">
            <w:pPr>
              <w:jc w:val="center"/>
              <w:rPr>
                <w:kern w:val="0"/>
                <w:sz w:val="20"/>
                <w:szCs w:val="21"/>
              </w:rPr>
            </w:pPr>
            <w:r>
              <w:t>6</w:t>
            </w:r>
          </w:p>
        </w:tc>
        <w:tc>
          <w:tcPr>
            <w:tcW w:w="819" w:type="dxa"/>
            <w:vAlign w:val="center"/>
          </w:tcPr>
          <w:p w:rsidR="001478A7" w:rsidRDefault="00386EA0">
            <w:pPr>
              <w:jc w:val="center"/>
              <w:rPr>
                <w:kern w:val="0"/>
                <w:sz w:val="20"/>
                <w:szCs w:val="21"/>
              </w:rPr>
            </w:pPr>
            <w:r>
              <w:t>15</w:t>
            </w:r>
          </w:p>
        </w:tc>
        <w:tc>
          <w:tcPr>
            <w:tcW w:w="985" w:type="dxa"/>
            <w:vAlign w:val="center"/>
          </w:tcPr>
          <w:p w:rsidR="001478A7" w:rsidRDefault="00386EA0">
            <w:pPr>
              <w:jc w:val="center"/>
              <w:rPr>
                <w:kern w:val="0"/>
                <w:sz w:val="20"/>
                <w:szCs w:val="21"/>
              </w:rPr>
            </w:pPr>
            <w:r>
              <w:t>34</w:t>
            </w:r>
          </w:p>
        </w:tc>
        <w:tc>
          <w:tcPr>
            <w:tcW w:w="1130" w:type="dxa"/>
            <w:vAlign w:val="center"/>
          </w:tcPr>
          <w:p w:rsidR="001478A7" w:rsidRDefault="00386EA0">
            <w:pPr>
              <w:jc w:val="center"/>
              <w:rPr>
                <w:kern w:val="0"/>
                <w:sz w:val="20"/>
                <w:szCs w:val="21"/>
              </w:rPr>
            </w:pPr>
            <w:r>
              <w:t>17.53</w:t>
            </w:r>
          </w:p>
        </w:tc>
        <w:tc>
          <w:tcPr>
            <w:tcW w:w="1038" w:type="dxa"/>
            <w:vAlign w:val="center"/>
          </w:tcPr>
          <w:p w:rsidR="001478A7" w:rsidRDefault="00386EA0">
            <w:pPr>
              <w:jc w:val="center"/>
              <w:rPr>
                <w:kern w:val="0"/>
                <w:sz w:val="20"/>
                <w:szCs w:val="21"/>
              </w:rPr>
            </w:pPr>
            <w:r>
              <w:t>417.28</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lastRenderedPageBreak/>
              <w:t>9</w:t>
            </w:r>
          </w:p>
        </w:tc>
        <w:tc>
          <w:tcPr>
            <w:tcW w:w="848" w:type="dxa"/>
            <w:vAlign w:val="center"/>
          </w:tcPr>
          <w:p w:rsidR="001478A7" w:rsidRDefault="00386EA0">
            <w:pPr>
              <w:jc w:val="center"/>
              <w:rPr>
                <w:kern w:val="0"/>
                <w:sz w:val="20"/>
                <w:szCs w:val="21"/>
              </w:rPr>
            </w:pPr>
            <w:r>
              <w:t>连云港市久和实验学校</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369</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10</w:t>
            </w:r>
          </w:p>
        </w:tc>
        <w:tc>
          <w:tcPr>
            <w:tcW w:w="985" w:type="dxa"/>
            <w:vAlign w:val="center"/>
          </w:tcPr>
          <w:p w:rsidR="001478A7" w:rsidRDefault="00386EA0">
            <w:pPr>
              <w:jc w:val="center"/>
              <w:rPr>
                <w:kern w:val="0"/>
                <w:sz w:val="20"/>
                <w:szCs w:val="21"/>
              </w:rPr>
            </w:pPr>
            <w:r>
              <w:t>31</w:t>
            </w:r>
          </w:p>
        </w:tc>
        <w:tc>
          <w:tcPr>
            <w:tcW w:w="1130" w:type="dxa"/>
            <w:vAlign w:val="center"/>
          </w:tcPr>
          <w:p w:rsidR="001478A7" w:rsidRDefault="00386EA0">
            <w:pPr>
              <w:jc w:val="center"/>
              <w:rPr>
                <w:kern w:val="0"/>
                <w:sz w:val="20"/>
                <w:szCs w:val="21"/>
              </w:rPr>
            </w:pPr>
            <w:r>
              <w:t>8.4</w:t>
            </w:r>
          </w:p>
        </w:tc>
        <w:tc>
          <w:tcPr>
            <w:tcW w:w="1038" w:type="dxa"/>
            <w:vAlign w:val="center"/>
          </w:tcPr>
          <w:p w:rsidR="001478A7" w:rsidRDefault="00386EA0">
            <w:pPr>
              <w:jc w:val="center"/>
              <w:rPr>
                <w:kern w:val="0"/>
                <w:sz w:val="20"/>
                <w:szCs w:val="21"/>
              </w:rPr>
            </w:pPr>
            <w:r>
              <w:t>158.51</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10</w:t>
            </w:r>
          </w:p>
        </w:tc>
        <w:tc>
          <w:tcPr>
            <w:tcW w:w="848" w:type="dxa"/>
            <w:vAlign w:val="center"/>
          </w:tcPr>
          <w:p w:rsidR="001478A7" w:rsidRDefault="00386EA0">
            <w:pPr>
              <w:jc w:val="center"/>
              <w:rPr>
                <w:kern w:val="0"/>
                <w:sz w:val="20"/>
                <w:szCs w:val="21"/>
              </w:rPr>
            </w:pPr>
            <w:r>
              <w:t>连云港华杰实验学校</w:t>
            </w:r>
          </w:p>
        </w:tc>
        <w:tc>
          <w:tcPr>
            <w:tcW w:w="881" w:type="dxa"/>
            <w:vAlign w:val="center"/>
          </w:tcPr>
          <w:p w:rsidR="001478A7" w:rsidRDefault="00386EA0">
            <w:pPr>
              <w:jc w:val="center"/>
              <w:rPr>
                <w:kern w:val="0"/>
                <w:sz w:val="20"/>
                <w:szCs w:val="21"/>
              </w:rPr>
            </w:pPr>
            <w:r>
              <w:t>民办</w:t>
            </w:r>
          </w:p>
        </w:tc>
        <w:tc>
          <w:tcPr>
            <w:tcW w:w="684" w:type="dxa"/>
            <w:vAlign w:val="center"/>
          </w:tcPr>
          <w:p w:rsidR="001478A7" w:rsidRDefault="00386EA0">
            <w:pPr>
              <w:jc w:val="center"/>
              <w:rPr>
                <w:kern w:val="0"/>
                <w:sz w:val="20"/>
                <w:szCs w:val="21"/>
              </w:rPr>
            </w:pPr>
            <w:r>
              <w:t>3387</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79</w:t>
            </w:r>
          </w:p>
        </w:tc>
        <w:tc>
          <w:tcPr>
            <w:tcW w:w="985" w:type="dxa"/>
            <w:vAlign w:val="center"/>
          </w:tcPr>
          <w:p w:rsidR="001478A7" w:rsidRDefault="00386EA0">
            <w:pPr>
              <w:jc w:val="center"/>
              <w:rPr>
                <w:kern w:val="0"/>
                <w:sz w:val="20"/>
                <w:szCs w:val="21"/>
              </w:rPr>
            </w:pPr>
            <w:r>
              <w:t>295</w:t>
            </w:r>
          </w:p>
        </w:tc>
        <w:tc>
          <w:tcPr>
            <w:tcW w:w="1130" w:type="dxa"/>
            <w:vAlign w:val="center"/>
          </w:tcPr>
          <w:p w:rsidR="001478A7" w:rsidRDefault="00386EA0">
            <w:pPr>
              <w:jc w:val="center"/>
              <w:rPr>
                <w:kern w:val="0"/>
                <w:sz w:val="20"/>
                <w:szCs w:val="21"/>
              </w:rPr>
            </w:pPr>
            <w:r>
              <w:t>8.71</w:t>
            </w:r>
          </w:p>
        </w:tc>
        <w:tc>
          <w:tcPr>
            <w:tcW w:w="1038" w:type="dxa"/>
            <w:vAlign w:val="center"/>
          </w:tcPr>
          <w:p w:rsidR="001478A7" w:rsidRDefault="00386EA0">
            <w:pPr>
              <w:jc w:val="center"/>
              <w:rPr>
                <w:kern w:val="0"/>
                <w:sz w:val="20"/>
                <w:szCs w:val="21"/>
              </w:rPr>
            </w:pPr>
            <w:r>
              <w:t>164.34</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11</w:t>
            </w:r>
          </w:p>
        </w:tc>
        <w:tc>
          <w:tcPr>
            <w:tcW w:w="848" w:type="dxa"/>
            <w:vAlign w:val="center"/>
          </w:tcPr>
          <w:p w:rsidR="001478A7" w:rsidRDefault="00386EA0">
            <w:pPr>
              <w:jc w:val="center"/>
              <w:rPr>
                <w:kern w:val="0"/>
                <w:sz w:val="20"/>
                <w:szCs w:val="21"/>
              </w:rPr>
            </w:pPr>
            <w:r>
              <w:t>连云港市中云中学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793</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20</w:t>
            </w:r>
          </w:p>
        </w:tc>
        <w:tc>
          <w:tcPr>
            <w:tcW w:w="985" w:type="dxa"/>
            <w:vAlign w:val="center"/>
          </w:tcPr>
          <w:p w:rsidR="001478A7" w:rsidRDefault="00386EA0">
            <w:pPr>
              <w:jc w:val="center"/>
              <w:rPr>
                <w:kern w:val="0"/>
                <w:sz w:val="20"/>
                <w:szCs w:val="21"/>
              </w:rPr>
            </w:pPr>
            <w:r>
              <w:t>73</w:t>
            </w:r>
          </w:p>
        </w:tc>
        <w:tc>
          <w:tcPr>
            <w:tcW w:w="1130" w:type="dxa"/>
            <w:vAlign w:val="center"/>
          </w:tcPr>
          <w:p w:rsidR="001478A7" w:rsidRDefault="00386EA0">
            <w:pPr>
              <w:jc w:val="center"/>
              <w:rPr>
                <w:kern w:val="0"/>
                <w:sz w:val="20"/>
                <w:szCs w:val="21"/>
              </w:rPr>
            </w:pPr>
            <w:r>
              <w:t>9.21</w:t>
            </w:r>
          </w:p>
        </w:tc>
        <w:tc>
          <w:tcPr>
            <w:tcW w:w="1038" w:type="dxa"/>
            <w:vAlign w:val="center"/>
          </w:tcPr>
          <w:p w:rsidR="001478A7" w:rsidRDefault="00386EA0">
            <w:pPr>
              <w:jc w:val="center"/>
              <w:rPr>
                <w:kern w:val="0"/>
                <w:sz w:val="20"/>
                <w:szCs w:val="21"/>
              </w:rPr>
            </w:pPr>
            <w:r>
              <w:t>173.69</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12</w:t>
            </w:r>
          </w:p>
        </w:tc>
        <w:tc>
          <w:tcPr>
            <w:tcW w:w="848" w:type="dxa"/>
            <w:vAlign w:val="center"/>
          </w:tcPr>
          <w:p w:rsidR="001478A7" w:rsidRDefault="00386EA0">
            <w:pPr>
              <w:jc w:val="center"/>
              <w:rPr>
                <w:kern w:val="0"/>
                <w:sz w:val="20"/>
                <w:szCs w:val="21"/>
              </w:rPr>
            </w:pPr>
            <w:r>
              <w:t>连云港市朝阳中学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703</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18</w:t>
            </w:r>
          </w:p>
        </w:tc>
        <w:tc>
          <w:tcPr>
            <w:tcW w:w="985" w:type="dxa"/>
            <w:vAlign w:val="center"/>
          </w:tcPr>
          <w:p w:rsidR="001478A7" w:rsidRDefault="00386EA0">
            <w:pPr>
              <w:jc w:val="center"/>
              <w:rPr>
                <w:kern w:val="0"/>
                <w:sz w:val="20"/>
                <w:szCs w:val="21"/>
              </w:rPr>
            </w:pPr>
            <w:r>
              <w:t>63</w:t>
            </w:r>
          </w:p>
        </w:tc>
        <w:tc>
          <w:tcPr>
            <w:tcW w:w="1130" w:type="dxa"/>
            <w:vAlign w:val="center"/>
          </w:tcPr>
          <w:p w:rsidR="001478A7" w:rsidRDefault="00386EA0">
            <w:pPr>
              <w:jc w:val="center"/>
              <w:rPr>
                <w:kern w:val="0"/>
                <w:sz w:val="20"/>
                <w:szCs w:val="21"/>
              </w:rPr>
            </w:pPr>
            <w:r>
              <w:t>8.96</w:t>
            </w:r>
          </w:p>
        </w:tc>
        <w:tc>
          <w:tcPr>
            <w:tcW w:w="1038" w:type="dxa"/>
            <w:vAlign w:val="center"/>
          </w:tcPr>
          <w:p w:rsidR="001478A7" w:rsidRDefault="00386EA0">
            <w:pPr>
              <w:jc w:val="center"/>
              <w:rPr>
                <w:kern w:val="0"/>
                <w:sz w:val="20"/>
                <w:szCs w:val="21"/>
              </w:rPr>
            </w:pPr>
            <w:r>
              <w:t>169.09</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13</w:t>
            </w:r>
          </w:p>
        </w:tc>
        <w:tc>
          <w:tcPr>
            <w:tcW w:w="848" w:type="dxa"/>
            <w:vAlign w:val="center"/>
          </w:tcPr>
          <w:p w:rsidR="001478A7" w:rsidRDefault="00386EA0">
            <w:pPr>
              <w:jc w:val="center"/>
              <w:rPr>
                <w:kern w:val="0"/>
                <w:sz w:val="20"/>
                <w:szCs w:val="21"/>
              </w:rPr>
            </w:pPr>
            <w:r>
              <w:t>连云港市猴嘴中学</w:t>
            </w:r>
          </w:p>
        </w:tc>
        <w:tc>
          <w:tcPr>
            <w:tcW w:w="881" w:type="dxa"/>
            <w:vAlign w:val="center"/>
          </w:tcPr>
          <w:p w:rsidR="001478A7" w:rsidRDefault="00386EA0">
            <w:pPr>
              <w:jc w:val="center"/>
              <w:rPr>
                <w:kern w:val="0"/>
                <w:sz w:val="20"/>
                <w:szCs w:val="21"/>
              </w:rPr>
            </w:pPr>
            <w:r>
              <w:t>县级教育部门</w:t>
            </w:r>
          </w:p>
        </w:tc>
        <w:tc>
          <w:tcPr>
            <w:tcW w:w="684" w:type="dxa"/>
            <w:vAlign w:val="center"/>
          </w:tcPr>
          <w:p w:rsidR="001478A7" w:rsidRDefault="00386EA0">
            <w:pPr>
              <w:jc w:val="center"/>
              <w:rPr>
                <w:kern w:val="0"/>
                <w:sz w:val="20"/>
                <w:szCs w:val="21"/>
              </w:rPr>
            </w:pPr>
            <w:r>
              <w:t>516</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14</w:t>
            </w:r>
          </w:p>
        </w:tc>
        <w:tc>
          <w:tcPr>
            <w:tcW w:w="985" w:type="dxa"/>
            <w:vAlign w:val="center"/>
          </w:tcPr>
          <w:p w:rsidR="001478A7" w:rsidRDefault="00386EA0">
            <w:pPr>
              <w:jc w:val="center"/>
              <w:rPr>
                <w:kern w:val="0"/>
                <w:sz w:val="20"/>
                <w:szCs w:val="21"/>
              </w:rPr>
            </w:pPr>
            <w:r>
              <w:t>62</w:t>
            </w:r>
          </w:p>
        </w:tc>
        <w:tc>
          <w:tcPr>
            <w:tcW w:w="1130" w:type="dxa"/>
            <w:vAlign w:val="center"/>
          </w:tcPr>
          <w:p w:rsidR="001478A7" w:rsidRDefault="00386EA0">
            <w:pPr>
              <w:jc w:val="center"/>
              <w:rPr>
                <w:kern w:val="0"/>
                <w:sz w:val="20"/>
                <w:szCs w:val="21"/>
              </w:rPr>
            </w:pPr>
            <w:r>
              <w:t>12.02</w:t>
            </w:r>
          </w:p>
        </w:tc>
        <w:tc>
          <w:tcPr>
            <w:tcW w:w="1038" w:type="dxa"/>
            <w:vAlign w:val="center"/>
          </w:tcPr>
          <w:p w:rsidR="001478A7" w:rsidRDefault="00386EA0">
            <w:pPr>
              <w:jc w:val="center"/>
              <w:rPr>
                <w:kern w:val="0"/>
                <w:sz w:val="20"/>
                <w:szCs w:val="21"/>
              </w:rPr>
            </w:pPr>
            <w:r>
              <w:t>226.71</w:t>
            </w:r>
          </w:p>
        </w:tc>
        <w:tc>
          <w:tcPr>
            <w:tcW w:w="1531" w:type="dxa"/>
            <w:vAlign w:val="center"/>
          </w:tcPr>
          <w:p w:rsidR="001478A7" w:rsidRDefault="00386EA0">
            <w:pPr>
              <w:jc w:val="center"/>
              <w:rPr>
                <w:kern w:val="0"/>
                <w:sz w:val="20"/>
                <w:szCs w:val="21"/>
              </w:rPr>
            </w:pPr>
            <w:r>
              <w:t>达标</w:t>
            </w:r>
          </w:p>
        </w:tc>
      </w:tr>
      <w:tr w:rsidR="001478A7">
        <w:trPr>
          <w:jc w:val="center"/>
        </w:trPr>
        <w:tc>
          <w:tcPr>
            <w:tcW w:w="416" w:type="dxa"/>
            <w:vAlign w:val="center"/>
          </w:tcPr>
          <w:p w:rsidR="001478A7" w:rsidRDefault="00386EA0">
            <w:pPr>
              <w:jc w:val="center"/>
              <w:rPr>
                <w:kern w:val="0"/>
                <w:sz w:val="20"/>
                <w:szCs w:val="21"/>
              </w:rPr>
            </w:pPr>
            <w:r>
              <w:t>14</w:t>
            </w:r>
          </w:p>
        </w:tc>
        <w:tc>
          <w:tcPr>
            <w:tcW w:w="848" w:type="dxa"/>
            <w:vAlign w:val="center"/>
          </w:tcPr>
          <w:p w:rsidR="001478A7" w:rsidRDefault="00386EA0">
            <w:pPr>
              <w:jc w:val="center"/>
              <w:rPr>
                <w:kern w:val="0"/>
                <w:sz w:val="20"/>
                <w:szCs w:val="21"/>
              </w:rPr>
            </w:pPr>
            <w:r>
              <w:t>连云港融盛双语学校</w:t>
            </w:r>
          </w:p>
        </w:tc>
        <w:tc>
          <w:tcPr>
            <w:tcW w:w="881" w:type="dxa"/>
            <w:vAlign w:val="center"/>
          </w:tcPr>
          <w:p w:rsidR="001478A7" w:rsidRDefault="00386EA0">
            <w:pPr>
              <w:jc w:val="center"/>
              <w:rPr>
                <w:kern w:val="0"/>
                <w:sz w:val="20"/>
                <w:szCs w:val="21"/>
              </w:rPr>
            </w:pPr>
            <w:r>
              <w:t>民办</w:t>
            </w:r>
          </w:p>
        </w:tc>
        <w:tc>
          <w:tcPr>
            <w:tcW w:w="684" w:type="dxa"/>
            <w:vAlign w:val="center"/>
          </w:tcPr>
          <w:p w:rsidR="001478A7" w:rsidRDefault="00386EA0">
            <w:pPr>
              <w:jc w:val="center"/>
              <w:rPr>
                <w:kern w:val="0"/>
                <w:sz w:val="20"/>
                <w:szCs w:val="21"/>
              </w:rPr>
            </w:pPr>
            <w:r>
              <w:t>192</w:t>
            </w:r>
          </w:p>
        </w:tc>
        <w:tc>
          <w:tcPr>
            <w:tcW w:w="818" w:type="dxa"/>
            <w:vAlign w:val="center"/>
          </w:tcPr>
          <w:p w:rsidR="001478A7" w:rsidRDefault="00386EA0">
            <w:pPr>
              <w:jc w:val="center"/>
              <w:rPr>
                <w:kern w:val="0"/>
                <w:sz w:val="20"/>
                <w:szCs w:val="21"/>
              </w:rPr>
            </w:pPr>
            <w:r>
              <w:t>3</w:t>
            </w:r>
          </w:p>
        </w:tc>
        <w:tc>
          <w:tcPr>
            <w:tcW w:w="819" w:type="dxa"/>
            <w:vAlign w:val="center"/>
          </w:tcPr>
          <w:p w:rsidR="001478A7" w:rsidRDefault="00386EA0">
            <w:pPr>
              <w:jc w:val="center"/>
              <w:rPr>
                <w:kern w:val="0"/>
                <w:sz w:val="20"/>
                <w:szCs w:val="21"/>
              </w:rPr>
            </w:pPr>
            <w:r>
              <w:t>7</w:t>
            </w:r>
          </w:p>
        </w:tc>
        <w:tc>
          <w:tcPr>
            <w:tcW w:w="985" w:type="dxa"/>
            <w:vAlign w:val="center"/>
          </w:tcPr>
          <w:p w:rsidR="001478A7" w:rsidRDefault="00386EA0">
            <w:pPr>
              <w:jc w:val="center"/>
              <w:rPr>
                <w:kern w:val="0"/>
                <w:sz w:val="20"/>
                <w:szCs w:val="21"/>
              </w:rPr>
            </w:pPr>
            <w:r>
              <w:t>27</w:t>
            </w:r>
          </w:p>
        </w:tc>
        <w:tc>
          <w:tcPr>
            <w:tcW w:w="1130" w:type="dxa"/>
            <w:vAlign w:val="center"/>
          </w:tcPr>
          <w:p w:rsidR="001478A7" w:rsidRDefault="00386EA0">
            <w:pPr>
              <w:jc w:val="center"/>
              <w:rPr>
                <w:kern w:val="0"/>
                <w:sz w:val="20"/>
                <w:szCs w:val="21"/>
              </w:rPr>
            </w:pPr>
            <w:r>
              <w:t>14.06</w:t>
            </w:r>
          </w:p>
        </w:tc>
        <w:tc>
          <w:tcPr>
            <w:tcW w:w="1038" w:type="dxa"/>
            <w:vAlign w:val="center"/>
          </w:tcPr>
          <w:p w:rsidR="001478A7" w:rsidRDefault="00386EA0">
            <w:pPr>
              <w:jc w:val="center"/>
              <w:rPr>
                <w:kern w:val="0"/>
                <w:sz w:val="20"/>
                <w:szCs w:val="21"/>
              </w:rPr>
            </w:pPr>
            <w:r>
              <w:t>265.33</w:t>
            </w:r>
          </w:p>
        </w:tc>
        <w:tc>
          <w:tcPr>
            <w:tcW w:w="1531"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sz w:val="16"/>
          <w:szCs w:val="16"/>
        </w:rPr>
        <w:t>举办者类型包括中央教育部门、中央其他部门、省级教育部门、省级其他部门、地级教育部门、地级其他部门、县级教育部门、县级其他部门、地方企业举办的学校，以及民办学校。</w:t>
      </w:r>
      <w:r>
        <w:rPr>
          <w:rFonts w:ascii="Times New Roman" w:hAnsi="Times New Roman" w:cs="Times New Roman" w:hint="eastAsia"/>
          <w:sz w:val="16"/>
          <w:szCs w:val="16"/>
        </w:rPr>
        <w:t>其余项目统计口径详见《江苏省义务教育优质均衡发展县（市、区）评估指标内涵解读》。</w:t>
      </w:r>
      <w:r>
        <w:rPr>
          <w:rFonts w:ascii="Times New Roman" w:hAnsi="Times New Roman" w:cs="Times New Roman"/>
          <w:sz w:val="16"/>
          <w:szCs w:val="16"/>
        </w:rPr>
        <w:t>下同。</w:t>
      </w:r>
    </w:p>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hint="eastAsia"/>
          <w:sz w:val="16"/>
          <w:szCs w:val="16"/>
        </w:rPr>
        <w:t>表格中的学校排序须与之后的指标相关表格保持一致。</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9033" w:type="dxa"/>
        <w:tblInd w:w="-176" w:type="dxa"/>
        <w:tblLook w:val="04A0"/>
      </w:tblPr>
      <w:tblGrid>
        <w:gridCol w:w="637"/>
        <w:gridCol w:w="8396"/>
      </w:tblGrid>
      <w:tr w:rsidR="001478A7">
        <w:tc>
          <w:tcPr>
            <w:tcW w:w="637" w:type="dxa"/>
          </w:tcPr>
          <w:p w:rsidR="001478A7" w:rsidRDefault="00386EA0">
            <w:pPr>
              <w:spacing w:line="360" w:lineRule="auto"/>
              <w:jc w:val="center"/>
              <w:rPr>
                <w:kern w:val="0"/>
                <w:sz w:val="20"/>
                <w:szCs w:val="21"/>
              </w:rPr>
            </w:pPr>
            <w:r>
              <w:rPr>
                <w:kern w:val="0"/>
                <w:sz w:val="20"/>
                <w:szCs w:val="21"/>
              </w:rPr>
              <w:t>序号</w:t>
            </w:r>
          </w:p>
        </w:tc>
        <w:tc>
          <w:tcPr>
            <w:tcW w:w="8396"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637" w:type="dxa"/>
            <w:vAlign w:val="center"/>
          </w:tcPr>
          <w:p w:rsidR="001478A7" w:rsidRDefault="00386EA0">
            <w:pPr>
              <w:spacing w:line="360" w:lineRule="auto"/>
              <w:jc w:val="center"/>
              <w:rPr>
                <w:kern w:val="0"/>
                <w:sz w:val="20"/>
                <w:szCs w:val="21"/>
              </w:rPr>
            </w:pPr>
            <w:r>
              <w:t>1</w:t>
            </w:r>
          </w:p>
        </w:tc>
        <w:tc>
          <w:tcPr>
            <w:tcW w:w="8396" w:type="dxa"/>
            <w:vAlign w:val="center"/>
          </w:tcPr>
          <w:p w:rsidR="001478A7" w:rsidRDefault="00386EA0">
            <w:pPr>
              <w:spacing w:line="360" w:lineRule="auto"/>
              <w:jc w:val="left"/>
              <w:rPr>
                <w:kern w:val="0"/>
                <w:sz w:val="20"/>
                <w:szCs w:val="21"/>
              </w:rPr>
            </w:pPr>
            <w:r>
              <w:t>县域义务教育学校专任教师情况一览表</w:t>
            </w:r>
            <w:r>
              <w:t>.xlsx</w:t>
            </w:r>
          </w:p>
        </w:tc>
      </w:tr>
      <w:tr w:rsidR="001478A7">
        <w:tc>
          <w:tcPr>
            <w:tcW w:w="637" w:type="dxa"/>
            <w:vAlign w:val="center"/>
          </w:tcPr>
          <w:p w:rsidR="001478A7" w:rsidRDefault="001478A7">
            <w:pPr>
              <w:spacing w:line="360" w:lineRule="auto"/>
              <w:jc w:val="center"/>
              <w:rPr>
                <w:kern w:val="0"/>
                <w:sz w:val="20"/>
                <w:szCs w:val="21"/>
              </w:rPr>
            </w:pPr>
          </w:p>
        </w:tc>
        <w:tc>
          <w:tcPr>
            <w:tcW w:w="8396" w:type="dxa"/>
            <w:vAlign w:val="center"/>
          </w:tcPr>
          <w:p w:rsidR="001478A7" w:rsidRDefault="001478A7">
            <w:pPr>
              <w:spacing w:line="360" w:lineRule="auto"/>
              <w:jc w:val="left"/>
              <w:rPr>
                <w:kern w:val="0"/>
                <w:sz w:val="20"/>
                <w:szCs w:val="21"/>
              </w:rPr>
            </w:pP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 xml:space="preserve"> “</w:t>
      </w:r>
      <w:r>
        <w:rPr>
          <w:rFonts w:ascii="Times New Roman" w:hAnsi="Times New Roman" w:cs="Times New Roman"/>
          <w:sz w:val="16"/>
          <w:szCs w:val="16"/>
        </w:rPr>
        <w:t>资料名称</w:t>
      </w:r>
      <w:r>
        <w:rPr>
          <w:rFonts w:ascii="Times New Roman" w:hAnsi="Times New Roman" w:cs="Times New Roman"/>
          <w:sz w:val="16"/>
          <w:szCs w:val="16"/>
        </w:rPr>
        <w:t>”</w:t>
      </w:r>
      <w:r>
        <w:rPr>
          <w:rFonts w:ascii="Times New Roman" w:hAnsi="Times New Roman" w:cs="Times New Roman" w:hint="eastAsia"/>
          <w:sz w:val="16"/>
          <w:szCs w:val="16"/>
        </w:rPr>
        <w:t>栏</w:t>
      </w:r>
      <w:r>
        <w:rPr>
          <w:rFonts w:ascii="Times New Roman" w:hAnsi="Times New Roman" w:cs="Times New Roman"/>
          <w:sz w:val="16"/>
          <w:szCs w:val="16"/>
        </w:rPr>
        <w:t>所列条目为</w:t>
      </w:r>
      <w:r>
        <w:rPr>
          <w:rFonts w:ascii="Times New Roman" w:hAnsi="Times New Roman" w:cs="Times New Roman" w:hint="eastAsia"/>
          <w:sz w:val="16"/>
          <w:szCs w:val="16"/>
        </w:rPr>
        <w:t>县（市、区）或</w:t>
      </w:r>
      <w:r>
        <w:rPr>
          <w:rFonts w:ascii="Times New Roman" w:hAnsi="Times New Roman" w:cs="Times New Roman"/>
          <w:sz w:val="16"/>
          <w:szCs w:val="16"/>
        </w:rPr>
        <w:t>县域内义务教育学校</w:t>
      </w:r>
      <w:r>
        <w:rPr>
          <w:rFonts w:ascii="Times New Roman" w:hAnsi="Times New Roman" w:cs="Times New Roman" w:hint="eastAsia"/>
          <w:sz w:val="16"/>
          <w:szCs w:val="16"/>
        </w:rPr>
        <w:t>须</w:t>
      </w:r>
      <w:r>
        <w:rPr>
          <w:rFonts w:ascii="Times New Roman" w:hAnsi="Times New Roman" w:cs="Times New Roman"/>
          <w:sz w:val="16"/>
          <w:szCs w:val="16"/>
        </w:rPr>
        <w:t>整理的备查材料</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其他</w:t>
      </w:r>
      <w:r>
        <w:rPr>
          <w:rFonts w:ascii="Times New Roman" w:hAnsi="Times New Roman" w:cs="Times New Roman"/>
          <w:sz w:val="16"/>
          <w:szCs w:val="16"/>
        </w:rPr>
        <w:t>”</w:t>
      </w:r>
      <w:r>
        <w:rPr>
          <w:rFonts w:ascii="Times New Roman" w:hAnsi="Times New Roman" w:cs="Times New Roman"/>
          <w:sz w:val="16"/>
          <w:szCs w:val="16"/>
        </w:rPr>
        <w:t>栏</w:t>
      </w:r>
      <w:r>
        <w:rPr>
          <w:rFonts w:ascii="Times New Roman" w:hAnsi="Times New Roman" w:cs="Times New Roman" w:hint="eastAsia"/>
          <w:sz w:val="16"/>
          <w:szCs w:val="16"/>
        </w:rPr>
        <w:t>为</w:t>
      </w:r>
      <w:r>
        <w:rPr>
          <w:rFonts w:ascii="Times New Roman" w:hAnsi="Times New Roman" w:cs="Times New Roman"/>
          <w:sz w:val="16"/>
          <w:szCs w:val="16"/>
        </w:rPr>
        <w:t>各地各校</w:t>
      </w:r>
      <w:r>
        <w:rPr>
          <w:rFonts w:ascii="Times New Roman" w:hAnsi="Times New Roman" w:cs="Times New Roman" w:hint="eastAsia"/>
          <w:sz w:val="16"/>
          <w:szCs w:val="16"/>
        </w:rPr>
        <w:t>自认为有必要的其他</w:t>
      </w:r>
      <w:r>
        <w:rPr>
          <w:rFonts w:ascii="Times New Roman" w:hAnsi="Times New Roman" w:cs="Times New Roman"/>
          <w:sz w:val="16"/>
          <w:szCs w:val="16"/>
        </w:rPr>
        <w:t>佐证材料</w:t>
      </w:r>
      <w:r>
        <w:rPr>
          <w:rFonts w:ascii="Times New Roman" w:hAnsi="Times New Roman" w:cs="Times New Roman" w:hint="eastAsia"/>
          <w:sz w:val="16"/>
          <w:szCs w:val="16"/>
        </w:rPr>
        <w:t>。主要佐证材料总数限</w:t>
      </w:r>
      <w:r>
        <w:rPr>
          <w:rFonts w:ascii="Times New Roman" w:hAnsi="Times New Roman" w:cs="Times New Roman" w:hint="eastAsia"/>
          <w:sz w:val="16"/>
          <w:szCs w:val="16"/>
        </w:rPr>
        <w:t>5</w:t>
      </w:r>
      <w:r>
        <w:rPr>
          <w:rFonts w:ascii="Times New Roman" w:hAnsi="Times New Roman" w:cs="Times New Roman" w:hint="eastAsia"/>
          <w:sz w:val="16"/>
          <w:szCs w:val="16"/>
        </w:rPr>
        <w:t>份以内，</w:t>
      </w:r>
      <w:r>
        <w:rPr>
          <w:rFonts w:ascii="Times New Roman" w:hAnsi="Times New Roman" w:cs="Times New Roman"/>
          <w:sz w:val="16"/>
          <w:szCs w:val="16"/>
        </w:rPr>
        <w:t>所有佐证材料须依次标</w:t>
      </w:r>
      <w:r>
        <w:rPr>
          <w:rFonts w:ascii="Times New Roman" w:hAnsi="Times New Roman" w:cs="Times New Roman" w:hint="eastAsia"/>
          <w:sz w:val="16"/>
          <w:szCs w:val="16"/>
        </w:rPr>
        <w:t>注具体</w:t>
      </w:r>
      <w:r>
        <w:rPr>
          <w:rFonts w:ascii="Times New Roman" w:hAnsi="Times New Roman" w:cs="Times New Roman"/>
          <w:sz w:val="16"/>
          <w:szCs w:val="16"/>
        </w:rPr>
        <w:t>名称</w:t>
      </w:r>
      <w:r>
        <w:rPr>
          <w:rFonts w:ascii="Times New Roman" w:hAnsi="Times New Roman" w:cs="Times New Roman" w:hint="eastAsia"/>
          <w:sz w:val="16"/>
          <w:szCs w:val="16"/>
        </w:rPr>
        <w:t>。</w:t>
      </w:r>
      <w:r>
        <w:rPr>
          <w:rFonts w:ascii="Times New Roman" w:hAnsi="Times New Roman" w:cs="Times New Roman"/>
          <w:sz w:val="16"/>
          <w:szCs w:val="16"/>
        </w:rPr>
        <w:t>下同。</w:t>
      </w:r>
    </w:p>
    <w:p w:rsidR="001478A7" w:rsidRDefault="00386EA0" w:rsidP="00DD30BD">
      <w:pPr>
        <w:widowControl/>
        <w:spacing w:beforeLines="50" w:afterLines="50" w:line="240" w:lineRule="exact"/>
        <w:jc w:val="left"/>
        <w:rPr>
          <w:rFonts w:ascii="Times New Roman" w:hAnsi="Times New Roman" w:cs="Times New Roman"/>
          <w:b/>
          <w:sz w:val="24"/>
          <w:szCs w:val="24"/>
        </w:rPr>
      </w:pPr>
      <w:r>
        <w:rPr>
          <w:rFonts w:ascii="Times New Roman" w:hAnsi="Times New Roman" w:cs="Times New Roman"/>
          <w:b/>
          <w:sz w:val="24"/>
          <w:szCs w:val="24"/>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1-2</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56" w:type="dxa"/>
        <w:jc w:val="center"/>
        <w:tblLook w:val="04A0"/>
      </w:tblPr>
      <w:tblGrid>
        <w:gridCol w:w="948"/>
        <w:gridCol w:w="2514"/>
        <w:gridCol w:w="2416"/>
        <w:gridCol w:w="1839"/>
        <w:gridCol w:w="1139"/>
      </w:tblGrid>
      <w:tr w:rsidR="001478A7">
        <w:trPr>
          <w:trHeight w:val="526"/>
          <w:jc w:val="center"/>
        </w:trPr>
        <w:tc>
          <w:tcPr>
            <w:tcW w:w="3462" w:type="dxa"/>
            <w:gridSpan w:val="2"/>
            <w:vAlign w:val="center"/>
          </w:tcPr>
          <w:p w:rsidR="001478A7" w:rsidRDefault="00386EA0">
            <w:pPr>
              <w:jc w:val="center"/>
              <w:rPr>
                <w:kern w:val="0"/>
                <w:sz w:val="20"/>
                <w:szCs w:val="21"/>
              </w:rPr>
            </w:pPr>
            <w:r>
              <w:rPr>
                <w:kern w:val="0"/>
                <w:sz w:val="20"/>
                <w:szCs w:val="21"/>
              </w:rPr>
              <w:t>主要指标</w:t>
            </w:r>
          </w:p>
        </w:tc>
        <w:tc>
          <w:tcPr>
            <w:tcW w:w="2416" w:type="dxa"/>
            <w:vAlign w:val="center"/>
          </w:tcPr>
          <w:p w:rsidR="001478A7" w:rsidRDefault="00386EA0">
            <w:pPr>
              <w:jc w:val="center"/>
              <w:rPr>
                <w:kern w:val="0"/>
                <w:sz w:val="20"/>
                <w:szCs w:val="21"/>
              </w:rPr>
            </w:pPr>
            <w:r>
              <w:rPr>
                <w:kern w:val="0"/>
                <w:sz w:val="20"/>
                <w:szCs w:val="21"/>
              </w:rPr>
              <w:t>评估要点</w:t>
            </w:r>
          </w:p>
        </w:tc>
        <w:tc>
          <w:tcPr>
            <w:tcW w:w="1839"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39"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1056"/>
          <w:jc w:val="center"/>
        </w:trPr>
        <w:tc>
          <w:tcPr>
            <w:tcW w:w="948" w:type="dxa"/>
            <w:vMerge w:val="restart"/>
            <w:vAlign w:val="center"/>
          </w:tcPr>
          <w:p w:rsidR="001478A7" w:rsidRDefault="00386EA0">
            <w:pPr>
              <w:jc w:val="center"/>
              <w:rPr>
                <w:kern w:val="0"/>
                <w:sz w:val="20"/>
                <w:szCs w:val="21"/>
              </w:rPr>
            </w:pPr>
            <w:r>
              <w:rPr>
                <w:kern w:val="0"/>
                <w:sz w:val="20"/>
                <w:szCs w:val="21"/>
              </w:rPr>
              <w:t>第</w:t>
            </w:r>
            <w:r>
              <w:rPr>
                <w:kern w:val="0"/>
                <w:sz w:val="20"/>
                <w:szCs w:val="21"/>
              </w:rPr>
              <w:t>2</w:t>
            </w:r>
            <w:r>
              <w:rPr>
                <w:kern w:val="0"/>
                <w:sz w:val="20"/>
                <w:szCs w:val="21"/>
              </w:rPr>
              <w:t>条</w:t>
            </w:r>
          </w:p>
        </w:tc>
        <w:tc>
          <w:tcPr>
            <w:tcW w:w="2514" w:type="dxa"/>
            <w:vMerge w:val="restart"/>
            <w:vAlign w:val="center"/>
          </w:tcPr>
          <w:p w:rsidR="001478A7" w:rsidRDefault="00386EA0">
            <w:pPr>
              <w:rPr>
                <w:kern w:val="0"/>
                <w:sz w:val="20"/>
                <w:szCs w:val="21"/>
              </w:rPr>
            </w:pPr>
            <w:r>
              <w:rPr>
                <w:kern w:val="0"/>
                <w:sz w:val="20"/>
                <w:szCs w:val="21"/>
              </w:rPr>
              <w:t>县域内所有小学和初中每百名学生拥有县级及以上骨干教师数均达到</w:t>
            </w:r>
            <w:r>
              <w:rPr>
                <w:kern w:val="0"/>
                <w:sz w:val="20"/>
                <w:szCs w:val="21"/>
              </w:rPr>
              <w:t>1</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p>
        </w:tc>
        <w:tc>
          <w:tcPr>
            <w:tcW w:w="2416" w:type="dxa"/>
            <w:vAlign w:val="center"/>
          </w:tcPr>
          <w:p w:rsidR="001478A7" w:rsidRDefault="00386EA0">
            <w:pPr>
              <w:jc w:val="left"/>
              <w:rPr>
                <w:kern w:val="0"/>
                <w:sz w:val="20"/>
                <w:szCs w:val="21"/>
              </w:rPr>
            </w:pPr>
            <w:r>
              <w:rPr>
                <w:kern w:val="0"/>
                <w:sz w:val="20"/>
                <w:szCs w:val="21"/>
              </w:rPr>
              <w:t>县域内所有小学每百名学生拥有县级及以上骨干教师数达到</w:t>
            </w:r>
            <w:r>
              <w:rPr>
                <w:kern w:val="0"/>
                <w:sz w:val="20"/>
                <w:szCs w:val="21"/>
              </w:rPr>
              <w:t>1</w:t>
            </w:r>
            <w:r>
              <w:rPr>
                <w:kern w:val="0"/>
                <w:sz w:val="20"/>
                <w:szCs w:val="21"/>
              </w:rPr>
              <w:t>人</w:t>
            </w:r>
            <w:r>
              <w:rPr>
                <w:rFonts w:hint="eastAsia"/>
                <w:kern w:val="0"/>
                <w:sz w:val="20"/>
                <w:szCs w:val="21"/>
              </w:rPr>
              <w:t>及</w:t>
            </w:r>
            <w:r>
              <w:rPr>
                <w:kern w:val="0"/>
                <w:sz w:val="20"/>
                <w:szCs w:val="21"/>
              </w:rPr>
              <w:t>以上</w:t>
            </w:r>
          </w:p>
        </w:tc>
        <w:tc>
          <w:tcPr>
            <w:tcW w:w="1839" w:type="dxa"/>
            <w:vAlign w:val="center"/>
          </w:tcPr>
          <w:p w:rsidR="001478A7" w:rsidRDefault="00386EA0">
            <w:pPr>
              <w:jc w:val="center"/>
              <w:rPr>
                <w:kern w:val="0"/>
                <w:sz w:val="20"/>
                <w:szCs w:val="21"/>
              </w:rPr>
            </w:pPr>
            <w:r>
              <w:t>达标</w:t>
            </w:r>
          </w:p>
        </w:tc>
        <w:tc>
          <w:tcPr>
            <w:tcW w:w="1139" w:type="dxa"/>
            <w:vMerge w:val="restart"/>
            <w:vAlign w:val="center"/>
          </w:tcPr>
          <w:p w:rsidR="001478A7" w:rsidRDefault="00386EA0">
            <w:pPr>
              <w:jc w:val="center"/>
              <w:rPr>
                <w:kern w:val="0"/>
                <w:sz w:val="20"/>
                <w:szCs w:val="21"/>
              </w:rPr>
            </w:pPr>
            <w:r>
              <w:t>A</w:t>
            </w:r>
          </w:p>
        </w:tc>
      </w:tr>
      <w:tr w:rsidR="001478A7">
        <w:trPr>
          <w:trHeight w:val="986"/>
          <w:jc w:val="center"/>
        </w:trPr>
        <w:tc>
          <w:tcPr>
            <w:tcW w:w="948" w:type="dxa"/>
            <w:vMerge/>
            <w:vAlign w:val="center"/>
          </w:tcPr>
          <w:p w:rsidR="001478A7" w:rsidRDefault="001478A7">
            <w:pPr>
              <w:jc w:val="center"/>
              <w:rPr>
                <w:kern w:val="0"/>
                <w:sz w:val="20"/>
                <w:szCs w:val="21"/>
              </w:rPr>
            </w:pPr>
          </w:p>
        </w:tc>
        <w:tc>
          <w:tcPr>
            <w:tcW w:w="2514" w:type="dxa"/>
            <w:vMerge/>
            <w:vAlign w:val="center"/>
          </w:tcPr>
          <w:p w:rsidR="001478A7" w:rsidRDefault="001478A7">
            <w:pPr>
              <w:jc w:val="left"/>
              <w:rPr>
                <w:kern w:val="0"/>
                <w:sz w:val="20"/>
                <w:szCs w:val="21"/>
              </w:rPr>
            </w:pPr>
          </w:p>
        </w:tc>
        <w:tc>
          <w:tcPr>
            <w:tcW w:w="2416" w:type="dxa"/>
            <w:vAlign w:val="center"/>
          </w:tcPr>
          <w:p w:rsidR="001478A7" w:rsidRDefault="00386EA0">
            <w:pPr>
              <w:jc w:val="left"/>
              <w:rPr>
                <w:kern w:val="0"/>
                <w:sz w:val="20"/>
                <w:szCs w:val="21"/>
              </w:rPr>
            </w:pPr>
            <w:r>
              <w:rPr>
                <w:kern w:val="0"/>
                <w:sz w:val="20"/>
                <w:szCs w:val="21"/>
              </w:rPr>
              <w:t>县域内所有初中每百名学生拥有县级及以上骨干教师数达到</w:t>
            </w:r>
            <w:r>
              <w:rPr>
                <w:kern w:val="0"/>
                <w:sz w:val="20"/>
                <w:szCs w:val="21"/>
              </w:rPr>
              <w:t>1</w:t>
            </w:r>
            <w:r>
              <w:rPr>
                <w:kern w:val="0"/>
                <w:sz w:val="20"/>
                <w:szCs w:val="21"/>
              </w:rPr>
              <w:t>人</w:t>
            </w:r>
            <w:r>
              <w:rPr>
                <w:rFonts w:hint="eastAsia"/>
                <w:kern w:val="0"/>
                <w:sz w:val="20"/>
                <w:szCs w:val="21"/>
              </w:rPr>
              <w:t>及</w:t>
            </w:r>
            <w:r>
              <w:rPr>
                <w:kern w:val="0"/>
                <w:sz w:val="20"/>
                <w:szCs w:val="21"/>
              </w:rPr>
              <w:t>以上</w:t>
            </w:r>
          </w:p>
        </w:tc>
        <w:tc>
          <w:tcPr>
            <w:tcW w:w="1839"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trHeight w:val="758"/>
          <w:jc w:val="center"/>
        </w:trPr>
        <w:tc>
          <w:tcPr>
            <w:tcW w:w="948" w:type="dxa"/>
            <w:vMerge/>
            <w:vAlign w:val="center"/>
          </w:tcPr>
          <w:p w:rsidR="001478A7" w:rsidRDefault="001478A7">
            <w:pPr>
              <w:jc w:val="center"/>
              <w:rPr>
                <w:kern w:val="0"/>
                <w:sz w:val="20"/>
                <w:szCs w:val="21"/>
              </w:rPr>
            </w:pPr>
          </w:p>
        </w:tc>
        <w:tc>
          <w:tcPr>
            <w:tcW w:w="2514" w:type="dxa"/>
            <w:vMerge/>
            <w:vAlign w:val="center"/>
          </w:tcPr>
          <w:p w:rsidR="001478A7" w:rsidRDefault="001478A7">
            <w:pPr>
              <w:jc w:val="left"/>
              <w:rPr>
                <w:kern w:val="0"/>
                <w:sz w:val="20"/>
                <w:szCs w:val="21"/>
              </w:rPr>
            </w:pPr>
          </w:p>
        </w:tc>
        <w:tc>
          <w:tcPr>
            <w:tcW w:w="2416"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839"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trHeight w:val="806"/>
          <w:jc w:val="center"/>
        </w:trPr>
        <w:tc>
          <w:tcPr>
            <w:tcW w:w="948" w:type="dxa"/>
            <w:vMerge/>
            <w:vAlign w:val="center"/>
          </w:tcPr>
          <w:p w:rsidR="001478A7" w:rsidRDefault="001478A7">
            <w:pPr>
              <w:jc w:val="center"/>
              <w:rPr>
                <w:kern w:val="0"/>
                <w:sz w:val="20"/>
                <w:szCs w:val="21"/>
              </w:rPr>
            </w:pPr>
          </w:p>
        </w:tc>
        <w:tc>
          <w:tcPr>
            <w:tcW w:w="2514" w:type="dxa"/>
            <w:vMerge/>
            <w:vAlign w:val="center"/>
          </w:tcPr>
          <w:p w:rsidR="001478A7" w:rsidRDefault="001478A7">
            <w:pPr>
              <w:jc w:val="left"/>
              <w:rPr>
                <w:kern w:val="0"/>
                <w:sz w:val="20"/>
                <w:szCs w:val="21"/>
              </w:rPr>
            </w:pPr>
          </w:p>
        </w:tc>
        <w:tc>
          <w:tcPr>
            <w:tcW w:w="2416"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839" w:type="dxa"/>
            <w:vAlign w:val="center"/>
          </w:tcPr>
          <w:p w:rsidR="001478A7" w:rsidRDefault="00386EA0">
            <w:pPr>
              <w:jc w:val="center"/>
              <w:rPr>
                <w:kern w:val="0"/>
                <w:sz w:val="20"/>
                <w:szCs w:val="21"/>
              </w:rPr>
            </w:pPr>
            <w:r>
              <w:t>达标</w:t>
            </w:r>
          </w:p>
        </w:tc>
        <w:tc>
          <w:tcPr>
            <w:tcW w:w="1139" w:type="dxa"/>
            <w:vMerge/>
            <w:vAlign w:val="center"/>
          </w:tcPr>
          <w:p w:rsidR="001478A7" w:rsidRDefault="001478A7">
            <w:pPr>
              <w:jc w:val="center"/>
              <w:rPr>
                <w:kern w:val="0"/>
                <w:sz w:val="20"/>
                <w:szCs w:val="21"/>
              </w:rPr>
            </w:pPr>
          </w:p>
        </w:tc>
      </w:tr>
      <w:tr w:rsidR="001478A7">
        <w:trPr>
          <w:trHeight w:val="806"/>
          <w:jc w:val="center"/>
        </w:trPr>
        <w:tc>
          <w:tcPr>
            <w:tcW w:w="8856"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858"/>
          <w:jc w:val="center"/>
        </w:trPr>
        <w:tc>
          <w:tcPr>
            <w:tcW w:w="8856" w:type="dxa"/>
            <w:gridSpan w:val="5"/>
            <w:vAlign w:val="center"/>
          </w:tcPr>
          <w:p w:rsidR="001478A7" w:rsidRDefault="00386EA0">
            <w:pPr>
              <w:jc w:val="center"/>
              <w:rPr>
                <w:kern w:val="0"/>
                <w:sz w:val="20"/>
                <w:szCs w:val="21"/>
              </w:rPr>
            </w:pPr>
            <w:r>
              <w:t>目前，连云港经济技术开发区拥有初中、小学共有区级以上骨干教师</w:t>
            </w:r>
            <w:r>
              <w:t>300</w:t>
            </w:r>
            <w:r>
              <w:t>人，其中小学骨干教师</w:t>
            </w:r>
            <w:r>
              <w:t>151</w:t>
            </w:r>
            <w:r>
              <w:t>人，每百名学生拥有区级以上骨干教师数达到</w:t>
            </w:r>
            <w:r>
              <w:t>2.13</w:t>
            </w:r>
            <w:r>
              <w:t>人，区域内小学校际差异系数为</w:t>
            </w:r>
            <w:r>
              <w:t>0.353</w:t>
            </w:r>
            <w:r>
              <w:t>。初中骨干教师</w:t>
            </w:r>
            <w:r>
              <w:t>149</w:t>
            </w:r>
            <w:r>
              <w:t>人，每百名学生拥有区级以上骨干教师数达到</w:t>
            </w:r>
            <w:r>
              <w:t>2.50</w:t>
            </w:r>
            <w:r>
              <w:t>人，区域内初中校际差异系数为</w:t>
            </w:r>
            <w:r>
              <w:t>0.297</w:t>
            </w:r>
            <w:r>
              <w:t>。皆达标。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1" w:type="dxa"/>
        <w:jc w:val="center"/>
        <w:tblLook w:val="04A0"/>
      </w:tblPr>
      <w:tblGrid>
        <w:gridCol w:w="3005"/>
        <w:gridCol w:w="4641"/>
        <w:gridCol w:w="1215"/>
      </w:tblGrid>
      <w:tr w:rsidR="001478A7">
        <w:trPr>
          <w:jc w:val="center"/>
        </w:trPr>
        <w:tc>
          <w:tcPr>
            <w:tcW w:w="3005" w:type="dxa"/>
            <w:vAlign w:val="center"/>
          </w:tcPr>
          <w:p w:rsidR="001478A7" w:rsidRDefault="00386EA0">
            <w:pPr>
              <w:spacing w:line="360" w:lineRule="auto"/>
              <w:jc w:val="center"/>
              <w:rPr>
                <w:kern w:val="0"/>
                <w:sz w:val="20"/>
                <w:szCs w:val="21"/>
              </w:rPr>
            </w:pPr>
            <w:r>
              <w:rPr>
                <w:kern w:val="0"/>
                <w:sz w:val="20"/>
                <w:szCs w:val="21"/>
              </w:rPr>
              <w:t>评估要点</w:t>
            </w:r>
          </w:p>
        </w:tc>
        <w:tc>
          <w:tcPr>
            <w:tcW w:w="4641" w:type="dxa"/>
            <w:vAlign w:val="center"/>
          </w:tcPr>
          <w:p w:rsidR="001478A7" w:rsidRDefault="00386EA0">
            <w:pPr>
              <w:spacing w:line="360" w:lineRule="auto"/>
              <w:jc w:val="center"/>
              <w:rPr>
                <w:kern w:val="0"/>
                <w:sz w:val="20"/>
                <w:szCs w:val="21"/>
              </w:rPr>
            </w:pPr>
            <w:r>
              <w:rPr>
                <w:kern w:val="0"/>
                <w:sz w:val="20"/>
                <w:szCs w:val="21"/>
              </w:rPr>
              <w:t>关键信息</w:t>
            </w:r>
          </w:p>
        </w:tc>
        <w:tc>
          <w:tcPr>
            <w:tcW w:w="1215"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3005" w:type="dxa"/>
            <w:vMerge w:val="restart"/>
            <w:vAlign w:val="center"/>
          </w:tcPr>
          <w:p w:rsidR="001478A7" w:rsidRDefault="00386EA0">
            <w:pPr>
              <w:rPr>
                <w:kern w:val="0"/>
                <w:sz w:val="20"/>
                <w:szCs w:val="21"/>
              </w:rPr>
            </w:pPr>
            <w:r>
              <w:rPr>
                <w:kern w:val="0"/>
                <w:sz w:val="20"/>
                <w:szCs w:val="21"/>
              </w:rPr>
              <w:t>县域内所有小学和初中每百名学生拥有县级及以上骨干教师数均达到</w:t>
            </w:r>
            <w:r>
              <w:rPr>
                <w:kern w:val="0"/>
                <w:sz w:val="20"/>
                <w:szCs w:val="21"/>
              </w:rPr>
              <w:t>1</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641"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w:t>
            </w:r>
            <w:r w:rsidR="00386EA0">
              <w:rPr>
                <w:kern w:val="0"/>
                <w:sz w:val="20"/>
                <w:szCs w:val="21"/>
              </w:rPr>
              <w:t>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1215" w:type="dxa"/>
            <w:vAlign w:val="center"/>
          </w:tcPr>
          <w:p w:rsidR="001478A7" w:rsidRDefault="00386EA0">
            <w:pPr>
              <w:spacing w:line="360" w:lineRule="auto"/>
              <w:jc w:val="left"/>
              <w:rPr>
                <w:kern w:val="0"/>
                <w:sz w:val="20"/>
                <w:szCs w:val="21"/>
              </w:rPr>
            </w:pPr>
            <w:r>
              <w:t>8,100</w:t>
            </w:r>
          </w:p>
        </w:tc>
      </w:tr>
      <w:tr w:rsidR="001478A7">
        <w:trPr>
          <w:jc w:val="center"/>
        </w:trPr>
        <w:tc>
          <w:tcPr>
            <w:tcW w:w="3005" w:type="dxa"/>
            <w:vMerge/>
            <w:vAlign w:val="center"/>
          </w:tcPr>
          <w:p w:rsidR="001478A7" w:rsidRDefault="001478A7">
            <w:pPr>
              <w:jc w:val="left"/>
              <w:rPr>
                <w:kern w:val="0"/>
                <w:sz w:val="20"/>
                <w:szCs w:val="21"/>
              </w:rPr>
            </w:pPr>
          </w:p>
        </w:tc>
        <w:tc>
          <w:tcPr>
            <w:tcW w:w="4641" w:type="dxa"/>
            <w:vAlign w:val="center"/>
          </w:tcPr>
          <w:p w:rsidR="001478A7" w:rsidRDefault="00386EA0">
            <w:pPr>
              <w:rPr>
                <w:kern w:val="0"/>
                <w:sz w:val="20"/>
                <w:szCs w:val="20"/>
              </w:rPr>
            </w:pPr>
            <w:r>
              <w:rPr>
                <w:rFonts w:hint="eastAsia"/>
                <w:kern w:val="0"/>
                <w:sz w:val="20"/>
                <w:szCs w:val="20"/>
              </w:rPr>
              <w:t>②本地区初中达到目标值的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215" w:type="dxa"/>
            <w:vAlign w:val="center"/>
          </w:tcPr>
          <w:p w:rsidR="001478A7" w:rsidRDefault="00386EA0">
            <w:pPr>
              <w:spacing w:line="360" w:lineRule="auto"/>
              <w:jc w:val="left"/>
              <w:rPr>
                <w:kern w:val="0"/>
                <w:sz w:val="20"/>
                <w:szCs w:val="21"/>
              </w:rPr>
            </w:pPr>
            <w:r>
              <w:t>6,100</w:t>
            </w:r>
          </w:p>
        </w:tc>
      </w:tr>
      <w:tr w:rsidR="001478A7">
        <w:trPr>
          <w:jc w:val="center"/>
        </w:trPr>
        <w:tc>
          <w:tcPr>
            <w:tcW w:w="3005" w:type="dxa"/>
            <w:vMerge/>
            <w:vAlign w:val="center"/>
          </w:tcPr>
          <w:p w:rsidR="001478A7" w:rsidRDefault="001478A7">
            <w:pPr>
              <w:jc w:val="left"/>
              <w:rPr>
                <w:kern w:val="0"/>
                <w:sz w:val="20"/>
                <w:szCs w:val="21"/>
              </w:rPr>
            </w:pPr>
          </w:p>
        </w:tc>
        <w:tc>
          <w:tcPr>
            <w:tcW w:w="4641"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215" w:type="dxa"/>
            <w:vAlign w:val="center"/>
          </w:tcPr>
          <w:p w:rsidR="001478A7" w:rsidRDefault="00386EA0">
            <w:pPr>
              <w:spacing w:line="360" w:lineRule="auto"/>
              <w:jc w:val="left"/>
              <w:rPr>
                <w:kern w:val="0"/>
                <w:sz w:val="20"/>
                <w:szCs w:val="21"/>
              </w:rPr>
            </w:pPr>
            <w:r>
              <w:t>0,0</w:t>
            </w:r>
          </w:p>
        </w:tc>
      </w:tr>
      <w:tr w:rsidR="001478A7">
        <w:trPr>
          <w:jc w:val="center"/>
        </w:trPr>
        <w:tc>
          <w:tcPr>
            <w:tcW w:w="3005" w:type="dxa"/>
            <w:vMerge/>
            <w:vAlign w:val="center"/>
          </w:tcPr>
          <w:p w:rsidR="001478A7" w:rsidRDefault="001478A7">
            <w:pPr>
              <w:jc w:val="left"/>
              <w:rPr>
                <w:kern w:val="0"/>
                <w:sz w:val="20"/>
                <w:szCs w:val="21"/>
              </w:rPr>
            </w:pPr>
          </w:p>
        </w:tc>
        <w:tc>
          <w:tcPr>
            <w:tcW w:w="4641" w:type="dxa"/>
            <w:vAlign w:val="center"/>
          </w:tcPr>
          <w:p w:rsidR="001478A7" w:rsidRDefault="00386EA0">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215" w:type="dxa"/>
            <w:vAlign w:val="center"/>
          </w:tcPr>
          <w:p w:rsidR="001478A7" w:rsidRDefault="00386EA0">
            <w:pPr>
              <w:spacing w:line="360" w:lineRule="auto"/>
              <w:jc w:val="left"/>
              <w:rPr>
                <w:kern w:val="0"/>
                <w:sz w:val="20"/>
                <w:szCs w:val="21"/>
              </w:rPr>
            </w:pPr>
            <w:r>
              <w:t>0,0</w:t>
            </w:r>
          </w:p>
        </w:tc>
      </w:tr>
      <w:tr w:rsidR="001478A7">
        <w:trPr>
          <w:jc w:val="center"/>
        </w:trPr>
        <w:tc>
          <w:tcPr>
            <w:tcW w:w="3005" w:type="dxa"/>
            <w:vMerge/>
            <w:vAlign w:val="center"/>
          </w:tcPr>
          <w:p w:rsidR="001478A7" w:rsidRDefault="001478A7">
            <w:pPr>
              <w:jc w:val="left"/>
              <w:rPr>
                <w:kern w:val="0"/>
                <w:sz w:val="20"/>
                <w:szCs w:val="21"/>
              </w:rPr>
            </w:pPr>
          </w:p>
        </w:tc>
        <w:tc>
          <w:tcPr>
            <w:tcW w:w="4641" w:type="dxa"/>
            <w:vAlign w:val="center"/>
          </w:tcPr>
          <w:p w:rsidR="001478A7" w:rsidRDefault="00386EA0">
            <w:pPr>
              <w:rPr>
                <w:kern w:val="0"/>
                <w:sz w:val="20"/>
                <w:szCs w:val="20"/>
              </w:rPr>
            </w:pPr>
            <w:r>
              <w:rPr>
                <w:rFonts w:hint="eastAsia"/>
                <w:kern w:val="0"/>
                <w:sz w:val="20"/>
                <w:szCs w:val="20"/>
              </w:rPr>
              <w:t>⑤本地区小学校际差异系数</w:t>
            </w:r>
          </w:p>
        </w:tc>
        <w:tc>
          <w:tcPr>
            <w:tcW w:w="1215" w:type="dxa"/>
            <w:vAlign w:val="center"/>
          </w:tcPr>
          <w:p w:rsidR="001478A7" w:rsidRDefault="00386EA0">
            <w:pPr>
              <w:spacing w:line="360" w:lineRule="auto"/>
              <w:jc w:val="left"/>
              <w:rPr>
                <w:kern w:val="0"/>
                <w:sz w:val="20"/>
                <w:szCs w:val="21"/>
              </w:rPr>
            </w:pPr>
            <w:r>
              <w:t>0.35</w:t>
            </w:r>
          </w:p>
        </w:tc>
      </w:tr>
      <w:tr w:rsidR="001478A7">
        <w:trPr>
          <w:jc w:val="center"/>
        </w:trPr>
        <w:tc>
          <w:tcPr>
            <w:tcW w:w="3005" w:type="dxa"/>
            <w:vMerge/>
            <w:vAlign w:val="center"/>
          </w:tcPr>
          <w:p w:rsidR="001478A7" w:rsidRDefault="001478A7">
            <w:pPr>
              <w:jc w:val="left"/>
              <w:rPr>
                <w:kern w:val="0"/>
                <w:sz w:val="20"/>
                <w:szCs w:val="21"/>
              </w:rPr>
            </w:pPr>
          </w:p>
        </w:tc>
        <w:tc>
          <w:tcPr>
            <w:tcW w:w="4641" w:type="dxa"/>
            <w:vAlign w:val="center"/>
          </w:tcPr>
          <w:p w:rsidR="001478A7" w:rsidRDefault="00386EA0">
            <w:pPr>
              <w:rPr>
                <w:kern w:val="0"/>
                <w:sz w:val="20"/>
                <w:szCs w:val="20"/>
              </w:rPr>
            </w:pPr>
            <w:r>
              <w:rPr>
                <w:rFonts w:hint="eastAsia"/>
                <w:kern w:val="0"/>
                <w:sz w:val="20"/>
                <w:szCs w:val="20"/>
              </w:rPr>
              <w:t>⑥本地区初中校际差异系数</w:t>
            </w:r>
          </w:p>
        </w:tc>
        <w:tc>
          <w:tcPr>
            <w:tcW w:w="1215" w:type="dxa"/>
            <w:vAlign w:val="center"/>
          </w:tcPr>
          <w:p w:rsidR="001478A7" w:rsidRDefault="00386EA0">
            <w:pPr>
              <w:spacing w:line="360" w:lineRule="auto"/>
              <w:jc w:val="left"/>
              <w:rPr>
                <w:kern w:val="0"/>
                <w:sz w:val="20"/>
                <w:szCs w:val="21"/>
              </w:rPr>
            </w:pPr>
            <w:r>
              <w:t>0.3</w:t>
            </w:r>
          </w:p>
        </w:tc>
      </w:tr>
    </w:tbl>
    <w:p w:rsidR="001478A7" w:rsidRDefault="001478A7">
      <w:pPr>
        <w:widowControl/>
        <w:spacing w:line="300" w:lineRule="exact"/>
        <w:jc w:val="left"/>
        <w:rPr>
          <w:rFonts w:ascii="Times New Roman" w:eastAsia="楷体_GB2312" w:hAnsi="Times New Roman" w:cs="Times New Roman"/>
          <w:sz w:val="32"/>
          <w:szCs w:val="32"/>
        </w:rPr>
      </w:pPr>
    </w:p>
    <w:tbl>
      <w:tblPr>
        <w:tblStyle w:val="ad"/>
        <w:tblW w:w="8862" w:type="dxa"/>
        <w:jc w:val="center"/>
        <w:tblLook w:val="04A0"/>
      </w:tblPr>
      <w:tblGrid>
        <w:gridCol w:w="540"/>
        <w:gridCol w:w="769"/>
        <w:gridCol w:w="862"/>
        <w:gridCol w:w="816"/>
        <w:gridCol w:w="848"/>
        <w:gridCol w:w="849"/>
        <w:gridCol w:w="1011"/>
        <w:gridCol w:w="1181"/>
        <w:gridCol w:w="847"/>
        <w:gridCol w:w="1139"/>
      </w:tblGrid>
      <w:tr w:rsidR="001478A7">
        <w:trPr>
          <w:jc w:val="center"/>
        </w:trPr>
        <w:tc>
          <w:tcPr>
            <w:tcW w:w="545" w:type="dxa"/>
            <w:vAlign w:val="center"/>
          </w:tcPr>
          <w:p w:rsidR="001478A7" w:rsidRDefault="00386EA0">
            <w:pPr>
              <w:jc w:val="center"/>
              <w:rPr>
                <w:kern w:val="0"/>
                <w:sz w:val="20"/>
                <w:szCs w:val="21"/>
              </w:rPr>
            </w:pPr>
            <w:r>
              <w:rPr>
                <w:kern w:val="0"/>
                <w:sz w:val="20"/>
                <w:szCs w:val="21"/>
              </w:rPr>
              <w:lastRenderedPageBreak/>
              <w:t>序号</w:t>
            </w:r>
          </w:p>
        </w:tc>
        <w:tc>
          <w:tcPr>
            <w:tcW w:w="785"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82" w:type="dxa"/>
            <w:vAlign w:val="center"/>
          </w:tcPr>
          <w:p w:rsidR="001478A7" w:rsidRDefault="00386EA0">
            <w:pPr>
              <w:jc w:val="center"/>
              <w:rPr>
                <w:kern w:val="0"/>
                <w:sz w:val="20"/>
                <w:szCs w:val="21"/>
              </w:rPr>
            </w:pPr>
            <w:r>
              <w:rPr>
                <w:kern w:val="0"/>
                <w:sz w:val="20"/>
                <w:szCs w:val="21"/>
              </w:rPr>
              <w:t>举办者类型</w:t>
            </w:r>
          </w:p>
        </w:tc>
        <w:tc>
          <w:tcPr>
            <w:tcW w:w="718" w:type="dxa"/>
            <w:vAlign w:val="center"/>
          </w:tcPr>
          <w:p w:rsidR="001478A7" w:rsidRDefault="00386EA0">
            <w:pPr>
              <w:jc w:val="center"/>
              <w:rPr>
                <w:kern w:val="0"/>
                <w:sz w:val="20"/>
                <w:szCs w:val="21"/>
              </w:rPr>
            </w:pPr>
            <w:r>
              <w:rPr>
                <w:kern w:val="0"/>
                <w:sz w:val="20"/>
                <w:szCs w:val="21"/>
              </w:rPr>
              <w:t>在校生数</w:t>
            </w:r>
          </w:p>
          <w:p w:rsidR="001478A7" w:rsidRDefault="00386EA0">
            <w:pPr>
              <w:jc w:val="center"/>
              <w:rPr>
                <w:kern w:val="0"/>
                <w:sz w:val="20"/>
                <w:szCs w:val="21"/>
              </w:rPr>
            </w:pPr>
            <w:r>
              <w:rPr>
                <w:rFonts w:hint="eastAsia"/>
                <w:kern w:val="0"/>
                <w:sz w:val="20"/>
                <w:szCs w:val="21"/>
              </w:rPr>
              <w:t>（人）</w:t>
            </w:r>
          </w:p>
        </w:tc>
        <w:tc>
          <w:tcPr>
            <w:tcW w:w="850"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51"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020" w:type="dxa"/>
            <w:vAlign w:val="center"/>
          </w:tcPr>
          <w:p w:rsidR="001478A7" w:rsidRDefault="00386EA0">
            <w:pPr>
              <w:jc w:val="center"/>
              <w:rPr>
                <w:kern w:val="0"/>
                <w:sz w:val="20"/>
                <w:szCs w:val="21"/>
              </w:rPr>
            </w:pPr>
            <w:r>
              <w:rPr>
                <w:kern w:val="0"/>
                <w:sz w:val="20"/>
                <w:szCs w:val="21"/>
              </w:rPr>
              <w:t>县级及以上骨干教师数</w:t>
            </w:r>
            <w:r>
              <w:rPr>
                <w:rFonts w:hint="eastAsia"/>
                <w:kern w:val="0"/>
                <w:sz w:val="20"/>
                <w:szCs w:val="21"/>
              </w:rPr>
              <w:t>（人）</w:t>
            </w:r>
          </w:p>
        </w:tc>
        <w:tc>
          <w:tcPr>
            <w:tcW w:w="1198" w:type="dxa"/>
            <w:vAlign w:val="center"/>
          </w:tcPr>
          <w:p w:rsidR="001478A7" w:rsidRDefault="00386EA0">
            <w:pPr>
              <w:jc w:val="center"/>
              <w:rPr>
                <w:kern w:val="0"/>
                <w:sz w:val="20"/>
                <w:szCs w:val="21"/>
              </w:rPr>
            </w:pPr>
            <w:r>
              <w:rPr>
                <w:kern w:val="0"/>
                <w:sz w:val="20"/>
                <w:szCs w:val="21"/>
              </w:rPr>
              <w:t>每百名学生拥有县级及以上骨干教师数</w:t>
            </w:r>
            <w:r>
              <w:rPr>
                <w:rFonts w:hint="eastAsia"/>
                <w:kern w:val="0"/>
                <w:sz w:val="20"/>
                <w:szCs w:val="21"/>
              </w:rPr>
              <w:t>（人）</w:t>
            </w:r>
          </w:p>
        </w:tc>
        <w:tc>
          <w:tcPr>
            <w:tcW w:w="850"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63"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545" w:type="dxa"/>
            <w:vAlign w:val="center"/>
          </w:tcPr>
          <w:p w:rsidR="001478A7" w:rsidRDefault="00386EA0">
            <w:pPr>
              <w:jc w:val="center"/>
              <w:rPr>
                <w:kern w:val="0"/>
                <w:sz w:val="20"/>
                <w:szCs w:val="21"/>
              </w:rPr>
            </w:pPr>
            <w:r>
              <w:t>1</w:t>
            </w:r>
          </w:p>
        </w:tc>
        <w:tc>
          <w:tcPr>
            <w:tcW w:w="785" w:type="dxa"/>
            <w:vAlign w:val="center"/>
          </w:tcPr>
          <w:p w:rsidR="001478A7" w:rsidRDefault="00386EA0">
            <w:pPr>
              <w:jc w:val="center"/>
              <w:rPr>
                <w:kern w:val="0"/>
                <w:sz w:val="20"/>
                <w:szCs w:val="21"/>
              </w:rPr>
            </w:pPr>
            <w:r>
              <w:t>连云港市中云中心小学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1132</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32</w:t>
            </w:r>
          </w:p>
        </w:tc>
        <w:tc>
          <w:tcPr>
            <w:tcW w:w="1020" w:type="dxa"/>
            <w:vAlign w:val="center"/>
          </w:tcPr>
          <w:p w:rsidR="001478A7" w:rsidRDefault="00386EA0">
            <w:pPr>
              <w:jc w:val="center"/>
              <w:rPr>
                <w:kern w:val="0"/>
                <w:sz w:val="20"/>
                <w:szCs w:val="21"/>
              </w:rPr>
            </w:pPr>
            <w:r>
              <w:t>19</w:t>
            </w:r>
          </w:p>
        </w:tc>
        <w:tc>
          <w:tcPr>
            <w:tcW w:w="1198" w:type="dxa"/>
            <w:vAlign w:val="center"/>
          </w:tcPr>
          <w:p w:rsidR="001478A7" w:rsidRDefault="00386EA0">
            <w:pPr>
              <w:jc w:val="center"/>
              <w:rPr>
                <w:kern w:val="0"/>
                <w:sz w:val="20"/>
                <w:szCs w:val="21"/>
              </w:rPr>
            </w:pPr>
            <w:r>
              <w:t>1.68</w:t>
            </w:r>
          </w:p>
        </w:tc>
        <w:tc>
          <w:tcPr>
            <w:tcW w:w="850" w:type="dxa"/>
            <w:vAlign w:val="center"/>
          </w:tcPr>
          <w:p w:rsidR="001478A7" w:rsidRDefault="00386EA0">
            <w:pPr>
              <w:jc w:val="center"/>
              <w:rPr>
                <w:kern w:val="0"/>
                <w:sz w:val="20"/>
                <w:szCs w:val="21"/>
              </w:rPr>
            </w:pPr>
            <w:r>
              <w:t>167.84</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2</w:t>
            </w:r>
          </w:p>
        </w:tc>
        <w:tc>
          <w:tcPr>
            <w:tcW w:w="785" w:type="dxa"/>
            <w:vAlign w:val="center"/>
          </w:tcPr>
          <w:p w:rsidR="001478A7" w:rsidRDefault="00386EA0">
            <w:pPr>
              <w:jc w:val="center"/>
              <w:rPr>
                <w:kern w:val="0"/>
                <w:sz w:val="20"/>
                <w:szCs w:val="21"/>
              </w:rPr>
            </w:pPr>
            <w:r>
              <w:t>连云港经济技术开发区实验小学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231</w:t>
            </w:r>
          </w:p>
        </w:tc>
        <w:tc>
          <w:tcPr>
            <w:tcW w:w="850" w:type="dxa"/>
            <w:vAlign w:val="center"/>
          </w:tcPr>
          <w:p w:rsidR="001478A7" w:rsidRDefault="00386EA0">
            <w:pPr>
              <w:jc w:val="center"/>
              <w:rPr>
                <w:kern w:val="0"/>
                <w:sz w:val="20"/>
                <w:szCs w:val="21"/>
              </w:rPr>
            </w:pPr>
            <w:r>
              <w:t>1</w:t>
            </w:r>
          </w:p>
        </w:tc>
        <w:tc>
          <w:tcPr>
            <w:tcW w:w="851" w:type="dxa"/>
            <w:vAlign w:val="center"/>
          </w:tcPr>
          <w:p w:rsidR="001478A7" w:rsidRDefault="00386EA0">
            <w:pPr>
              <w:jc w:val="center"/>
              <w:rPr>
                <w:kern w:val="0"/>
                <w:sz w:val="20"/>
                <w:szCs w:val="21"/>
              </w:rPr>
            </w:pPr>
            <w:r>
              <w:t>6</w:t>
            </w:r>
          </w:p>
        </w:tc>
        <w:tc>
          <w:tcPr>
            <w:tcW w:w="1020" w:type="dxa"/>
            <w:vAlign w:val="center"/>
          </w:tcPr>
          <w:p w:rsidR="001478A7" w:rsidRDefault="00386EA0">
            <w:pPr>
              <w:jc w:val="center"/>
              <w:rPr>
                <w:kern w:val="0"/>
                <w:sz w:val="20"/>
                <w:szCs w:val="21"/>
              </w:rPr>
            </w:pPr>
            <w:r>
              <w:t>12</w:t>
            </w:r>
          </w:p>
        </w:tc>
        <w:tc>
          <w:tcPr>
            <w:tcW w:w="1198" w:type="dxa"/>
            <w:vAlign w:val="center"/>
          </w:tcPr>
          <w:p w:rsidR="001478A7" w:rsidRDefault="00386EA0">
            <w:pPr>
              <w:jc w:val="center"/>
              <w:rPr>
                <w:kern w:val="0"/>
                <w:sz w:val="20"/>
                <w:szCs w:val="21"/>
              </w:rPr>
            </w:pPr>
            <w:r>
              <w:t>5.19</w:t>
            </w:r>
          </w:p>
        </w:tc>
        <w:tc>
          <w:tcPr>
            <w:tcW w:w="850" w:type="dxa"/>
            <w:vAlign w:val="center"/>
          </w:tcPr>
          <w:p w:rsidR="001478A7" w:rsidRDefault="00386EA0">
            <w:pPr>
              <w:jc w:val="center"/>
              <w:rPr>
                <w:kern w:val="0"/>
                <w:sz w:val="20"/>
                <w:szCs w:val="21"/>
              </w:rPr>
            </w:pPr>
            <w:r>
              <w:t>519.48</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3</w:t>
            </w:r>
          </w:p>
        </w:tc>
        <w:tc>
          <w:tcPr>
            <w:tcW w:w="785" w:type="dxa"/>
            <w:vAlign w:val="center"/>
          </w:tcPr>
          <w:p w:rsidR="001478A7" w:rsidRDefault="00386EA0">
            <w:pPr>
              <w:jc w:val="center"/>
              <w:rPr>
                <w:kern w:val="0"/>
                <w:sz w:val="20"/>
                <w:szCs w:val="21"/>
              </w:rPr>
            </w:pPr>
            <w:r>
              <w:t>连云港市久和实验学校</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1224</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35</w:t>
            </w:r>
          </w:p>
        </w:tc>
        <w:tc>
          <w:tcPr>
            <w:tcW w:w="1020" w:type="dxa"/>
            <w:vAlign w:val="center"/>
          </w:tcPr>
          <w:p w:rsidR="001478A7" w:rsidRDefault="00386EA0">
            <w:pPr>
              <w:jc w:val="center"/>
              <w:rPr>
                <w:kern w:val="0"/>
                <w:sz w:val="20"/>
                <w:szCs w:val="21"/>
              </w:rPr>
            </w:pPr>
            <w:r>
              <w:t>20</w:t>
            </w:r>
          </w:p>
        </w:tc>
        <w:tc>
          <w:tcPr>
            <w:tcW w:w="1198" w:type="dxa"/>
            <w:vAlign w:val="center"/>
          </w:tcPr>
          <w:p w:rsidR="001478A7" w:rsidRDefault="00386EA0">
            <w:pPr>
              <w:jc w:val="center"/>
              <w:rPr>
                <w:kern w:val="0"/>
                <w:sz w:val="20"/>
                <w:szCs w:val="21"/>
              </w:rPr>
            </w:pPr>
            <w:r>
              <w:t>1.63</w:t>
            </w:r>
          </w:p>
        </w:tc>
        <w:tc>
          <w:tcPr>
            <w:tcW w:w="850" w:type="dxa"/>
            <w:vAlign w:val="center"/>
          </w:tcPr>
          <w:p w:rsidR="001478A7" w:rsidRDefault="00386EA0">
            <w:pPr>
              <w:jc w:val="center"/>
              <w:rPr>
                <w:kern w:val="0"/>
                <w:sz w:val="20"/>
                <w:szCs w:val="21"/>
              </w:rPr>
            </w:pPr>
            <w:r>
              <w:t>163.4</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4</w:t>
            </w:r>
          </w:p>
        </w:tc>
        <w:tc>
          <w:tcPr>
            <w:tcW w:w="785" w:type="dxa"/>
            <w:vAlign w:val="center"/>
          </w:tcPr>
          <w:p w:rsidR="001478A7" w:rsidRDefault="00386EA0">
            <w:pPr>
              <w:jc w:val="center"/>
              <w:rPr>
                <w:kern w:val="0"/>
                <w:sz w:val="20"/>
                <w:szCs w:val="21"/>
              </w:rPr>
            </w:pPr>
            <w:r>
              <w:t>连云港市新县中心小学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1215</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34</w:t>
            </w:r>
          </w:p>
        </w:tc>
        <w:tc>
          <w:tcPr>
            <w:tcW w:w="1020" w:type="dxa"/>
            <w:vAlign w:val="center"/>
          </w:tcPr>
          <w:p w:rsidR="001478A7" w:rsidRDefault="00386EA0">
            <w:pPr>
              <w:jc w:val="center"/>
              <w:rPr>
                <w:kern w:val="0"/>
                <w:sz w:val="20"/>
                <w:szCs w:val="21"/>
              </w:rPr>
            </w:pPr>
            <w:r>
              <w:t>23</w:t>
            </w:r>
          </w:p>
        </w:tc>
        <w:tc>
          <w:tcPr>
            <w:tcW w:w="1198" w:type="dxa"/>
            <w:vAlign w:val="center"/>
          </w:tcPr>
          <w:p w:rsidR="001478A7" w:rsidRDefault="00386EA0">
            <w:pPr>
              <w:jc w:val="center"/>
              <w:rPr>
                <w:kern w:val="0"/>
                <w:sz w:val="20"/>
                <w:szCs w:val="21"/>
              </w:rPr>
            </w:pPr>
            <w:r>
              <w:t>1.89</w:t>
            </w:r>
          </w:p>
        </w:tc>
        <w:tc>
          <w:tcPr>
            <w:tcW w:w="850" w:type="dxa"/>
            <w:vAlign w:val="center"/>
          </w:tcPr>
          <w:p w:rsidR="001478A7" w:rsidRDefault="00386EA0">
            <w:pPr>
              <w:jc w:val="center"/>
              <w:rPr>
                <w:kern w:val="0"/>
                <w:sz w:val="20"/>
                <w:szCs w:val="21"/>
              </w:rPr>
            </w:pPr>
            <w:r>
              <w:t>189.3</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5</w:t>
            </w:r>
          </w:p>
        </w:tc>
        <w:tc>
          <w:tcPr>
            <w:tcW w:w="785" w:type="dxa"/>
            <w:vAlign w:val="center"/>
          </w:tcPr>
          <w:p w:rsidR="001478A7" w:rsidRDefault="00386EA0">
            <w:pPr>
              <w:jc w:val="center"/>
              <w:rPr>
                <w:kern w:val="0"/>
                <w:sz w:val="20"/>
                <w:szCs w:val="21"/>
              </w:rPr>
            </w:pPr>
            <w:r>
              <w:t>连云港市猴嘴中心小学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1001</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28</w:t>
            </w:r>
          </w:p>
        </w:tc>
        <w:tc>
          <w:tcPr>
            <w:tcW w:w="1020" w:type="dxa"/>
            <w:vAlign w:val="center"/>
          </w:tcPr>
          <w:p w:rsidR="001478A7" w:rsidRDefault="00386EA0">
            <w:pPr>
              <w:jc w:val="center"/>
              <w:rPr>
                <w:kern w:val="0"/>
                <w:sz w:val="20"/>
                <w:szCs w:val="21"/>
              </w:rPr>
            </w:pPr>
            <w:r>
              <w:t>21</w:t>
            </w:r>
          </w:p>
        </w:tc>
        <w:tc>
          <w:tcPr>
            <w:tcW w:w="1198" w:type="dxa"/>
            <w:vAlign w:val="center"/>
          </w:tcPr>
          <w:p w:rsidR="001478A7" w:rsidRDefault="00386EA0">
            <w:pPr>
              <w:jc w:val="center"/>
              <w:rPr>
                <w:kern w:val="0"/>
                <w:sz w:val="20"/>
                <w:szCs w:val="21"/>
              </w:rPr>
            </w:pPr>
            <w:r>
              <w:t>2.1</w:t>
            </w:r>
          </w:p>
        </w:tc>
        <w:tc>
          <w:tcPr>
            <w:tcW w:w="850" w:type="dxa"/>
            <w:vAlign w:val="center"/>
          </w:tcPr>
          <w:p w:rsidR="001478A7" w:rsidRDefault="00386EA0">
            <w:pPr>
              <w:jc w:val="center"/>
              <w:rPr>
                <w:kern w:val="0"/>
                <w:sz w:val="20"/>
                <w:szCs w:val="21"/>
              </w:rPr>
            </w:pPr>
            <w:r>
              <w:t>209.79</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6</w:t>
            </w:r>
          </w:p>
        </w:tc>
        <w:tc>
          <w:tcPr>
            <w:tcW w:w="785" w:type="dxa"/>
            <w:vAlign w:val="center"/>
          </w:tcPr>
          <w:p w:rsidR="001478A7" w:rsidRDefault="00386EA0">
            <w:pPr>
              <w:jc w:val="center"/>
              <w:rPr>
                <w:kern w:val="0"/>
                <w:sz w:val="20"/>
                <w:szCs w:val="21"/>
              </w:rPr>
            </w:pPr>
            <w:r>
              <w:t>连云港华杰实验学校</w:t>
            </w:r>
          </w:p>
        </w:tc>
        <w:tc>
          <w:tcPr>
            <w:tcW w:w="882" w:type="dxa"/>
            <w:vAlign w:val="center"/>
          </w:tcPr>
          <w:p w:rsidR="001478A7" w:rsidRDefault="00386EA0">
            <w:pPr>
              <w:jc w:val="center"/>
              <w:rPr>
                <w:kern w:val="0"/>
                <w:sz w:val="20"/>
                <w:szCs w:val="21"/>
              </w:rPr>
            </w:pPr>
            <w:r>
              <w:t>民办</w:t>
            </w:r>
          </w:p>
        </w:tc>
        <w:tc>
          <w:tcPr>
            <w:tcW w:w="718" w:type="dxa"/>
            <w:vAlign w:val="center"/>
          </w:tcPr>
          <w:p w:rsidR="001478A7" w:rsidRDefault="00386EA0">
            <w:pPr>
              <w:jc w:val="center"/>
              <w:rPr>
                <w:kern w:val="0"/>
                <w:sz w:val="20"/>
                <w:szCs w:val="21"/>
              </w:rPr>
            </w:pPr>
            <w:r>
              <w:t>1332</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37</w:t>
            </w:r>
          </w:p>
        </w:tc>
        <w:tc>
          <w:tcPr>
            <w:tcW w:w="1020" w:type="dxa"/>
            <w:vAlign w:val="center"/>
          </w:tcPr>
          <w:p w:rsidR="001478A7" w:rsidRDefault="00386EA0">
            <w:pPr>
              <w:jc w:val="center"/>
              <w:rPr>
                <w:kern w:val="0"/>
                <w:sz w:val="20"/>
                <w:szCs w:val="21"/>
              </w:rPr>
            </w:pPr>
            <w:r>
              <w:t>35</w:t>
            </w:r>
          </w:p>
        </w:tc>
        <w:tc>
          <w:tcPr>
            <w:tcW w:w="1198" w:type="dxa"/>
            <w:vAlign w:val="center"/>
          </w:tcPr>
          <w:p w:rsidR="001478A7" w:rsidRDefault="00386EA0">
            <w:pPr>
              <w:jc w:val="center"/>
              <w:rPr>
                <w:kern w:val="0"/>
                <w:sz w:val="20"/>
                <w:szCs w:val="21"/>
              </w:rPr>
            </w:pPr>
            <w:r>
              <w:t>2.63</w:t>
            </w:r>
          </w:p>
        </w:tc>
        <w:tc>
          <w:tcPr>
            <w:tcW w:w="850" w:type="dxa"/>
            <w:vAlign w:val="center"/>
          </w:tcPr>
          <w:p w:rsidR="001478A7" w:rsidRDefault="00386EA0">
            <w:pPr>
              <w:jc w:val="center"/>
              <w:rPr>
                <w:kern w:val="0"/>
                <w:sz w:val="20"/>
                <w:szCs w:val="21"/>
              </w:rPr>
            </w:pPr>
            <w:r>
              <w:t>262.76</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7</w:t>
            </w:r>
          </w:p>
        </w:tc>
        <w:tc>
          <w:tcPr>
            <w:tcW w:w="785" w:type="dxa"/>
            <w:vAlign w:val="center"/>
          </w:tcPr>
          <w:p w:rsidR="001478A7" w:rsidRDefault="00386EA0">
            <w:pPr>
              <w:jc w:val="center"/>
              <w:rPr>
                <w:kern w:val="0"/>
                <w:sz w:val="20"/>
                <w:szCs w:val="21"/>
              </w:rPr>
            </w:pPr>
            <w:r>
              <w:t>连云港市中云中学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758</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23</w:t>
            </w:r>
          </w:p>
        </w:tc>
        <w:tc>
          <w:tcPr>
            <w:tcW w:w="1020" w:type="dxa"/>
            <w:vAlign w:val="center"/>
          </w:tcPr>
          <w:p w:rsidR="001478A7" w:rsidRDefault="00386EA0">
            <w:pPr>
              <w:jc w:val="center"/>
              <w:rPr>
                <w:kern w:val="0"/>
                <w:sz w:val="20"/>
                <w:szCs w:val="21"/>
              </w:rPr>
            </w:pPr>
            <w:r>
              <w:t>13</w:t>
            </w:r>
          </w:p>
        </w:tc>
        <w:tc>
          <w:tcPr>
            <w:tcW w:w="1198" w:type="dxa"/>
            <w:vAlign w:val="center"/>
          </w:tcPr>
          <w:p w:rsidR="001478A7" w:rsidRDefault="00386EA0">
            <w:pPr>
              <w:jc w:val="center"/>
              <w:rPr>
                <w:kern w:val="0"/>
                <w:sz w:val="20"/>
                <w:szCs w:val="21"/>
              </w:rPr>
            </w:pPr>
            <w:r>
              <w:t>1.72</w:t>
            </w:r>
          </w:p>
        </w:tc>
        <w:tc>
          <w:tcPr>
            <w:tcW w:w="850" w:type="dxa"/>
            <w:vAlign w:val="center"/>
          </w:tcPr>
          <w:p w:rsidR="001478A7" w:rsidRDefault="00386EA0">
            <w:pPr>
              <w:jc w:val="center"/>
              <w:rPr>
                <w:kern w:val="0"/>
                <w:sz w:val="20"/>
                <w:szCs w:val="21"/>
              </w:rPr>
            </w:pPr>
            <w:r>
              <w:t>171.5</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8</w:t>
            </w:r>
          </w:p>
        </w:tc>
        <w:tc>
          <w:tcPr>
            <w:tcW w:w="785" w:type="dxa"/>
            <w:vAlign w:val="center"/>
          </w:tcPr>
          <w:p w:rsidR="001478A7" w:rsidRDefault="00386EA0">
            <w:pPr>
              <w:jc w:val="center"/>
              <w:rPr>
                <w:kern w:val="0"/>
                <w:sz w:val="20"/>
                <w:szCs w:val="21"/>
              </w:rPr>
            </w:pPr>
            <w:r>
              <w:t>连云港融盛双</w:t>
            </w:r>
            <w:r>
              <w:lastRenderedPageBreak/>
              <w:t>语学校</w:t>
            </w:r>
          </w:p>
        </w:tc>
        <w:tc>
          <w:tcPr>
            <w:tcW w:w="882" w:type="dxa"/>
            <w:vAlign w:val="center"/>
          </w:tcPr>
          <w:p w:rsidR="001478A7" w:rsidRDefault="00386EA0">
            <w:pPr>
              <w:jc w:val="center"/>
              <w:rPr>
                <w:kern w:val="0"/>
                <w:sz w:val="20"/>
                <w:szCs w:val="21"/>
              </w:rPr>
            </w:pPr>
            <w:r>
              <w:lastRenderedPageBreak/>
              <w:t>民办</w:t>
            </w:r>
          </w:p>
        </w:tc>
        <w:tc>
          <w:tcPr>
            <w:tcW w:w="718" w:type="dxa"/>
            <w:vAlign w:val="center"/>
          </w:tcPr>
          <w:p w:rsidR="001478A7" w:rsidRDefault="00386EA0">
            <w:pPr>
              <w:jc w:val="center"/>
              <w:rPr>
                <w:kern w:val="0"/>
                <w:sz w:val="20"/>
                <w:szCs w:val="21"/>
              </w:rPr>
            </w:pPr>
            <w:r>
              <w:t>194</w:t>
            </w:r>
          </w:p>
        </w:tc>
        <w:tc>
          <w:tcPr>
            <w:tcW w:w="850" w:type="dxa"/>
            <w:vAlign w:val="center"/>
          </w:tcPr>
          <w:p w:rsidR="001478A7" w:rsidRDefault="00386EA0">
            <w:pPr>
              <w:jc w:val="center"/>
              <w:rPr>
                <w:kern w:val="0"/>
                <w:sz w:val="20"/>
                <w:szCs w:val="21"/>
              </w:rPr>
            </w:pPr>
            <w:r>
              <w:t>6</w:t>
            </w:r>
          </w:p>
        </w:tc>
        <w:tc>
          <w:tcPr>
            <w:tcW w:w="851" w:type="dxa"/>
            <w:vAlign w:val="center"/>
          </w:tcPr>
          <w:p w:rsidR="001478A7" w:rsidRDefault="00386EA0">
            <w:pPr>
              <w:jc w:val="center"/>
              <w:rPr>
                <w:kern w:val="0"/>
                <w:sz w:val="20"/>
                <w:szCs w:val="21"/>
              </w:rPr>
            </w:pPr>
            <w:r>
              <w:t>15</w:t>
            </w:r>
          </w:p>
        </w:tc>
        <w:tc>
          <w:tcPr>
            <w:tcW w:w="1020" w:type="dxa"/>
            <w:vAlign w:val="center"/>
          </w:tcPr>
          <w:p w:rsidR="001478A7" w:rsidRDefault="00386EA0">
            <w:pPr>
              <w:jc w:val="center"/>
              <w:rPr>
                <w:kern w:val="0"/>
                <w:sz w:val="20"/>
                <w:szCs w:val="21"/>
              </w:rPr>
            </w:pPr>
            <w:r>
              <w:t>8</w:t>
            </w:r>
          </w:p>
        </w:tc>
        <w:tc>
          <w:tcPr>
            <w:tcW w:w="1198" w:type="dxa"/>
            <w:vAlign w:val="center"/>
          </w:tcPr>
          <w:p w:rsidR="001478A7" w:rsidRDefault="00386EA0">
            <w:pPr>
              <w:jc w:val="center"/>
              <w:rPr>
                <w:kern w:val="0"/>
                <w:sz w:val="20"/>
                <w:szCs w:val="21"/>
              </w:rPr>
            </w:pPr>
            <w:r>
              <w:t>4.12</w:t>
            </w:r>
          </w:p>
        </w:tc>
        <w:tc>
          <w:tcPr>
            <w:tcW w:w="850" w:type="dxa"/>
            <w:vAlign w:val="center"/>
          </w:tcPr>
          <w:p w:rsidR="001478A7" w:rsidRDefault="00386EA0">
            <w:pPr>
              <w:jc w:val="center"/>
              <w:rPr>
                <w:kern w:val="0"/>
                <w:sz w:val="20"/>
                <w:szCs w:val="21"/>
              </w:rPr>
            </w:pPr>
            <w:r>
              <w:t>412.37</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lastRenderedPageBreak/>
              <w:t>9</w:t>
            </w:r>
          </w:p>
        </w:tc>
        <w:tc>
          <w:tcPr>
            <w:tcW w:w="785" w:type="dxa"/>
            <w:vAlign w:val="center"/>
          </w:tcPr>
          <w:p w:rsidR="001478A7" w:rsidRDefault="00386EA0">
            <w:pPr>
              <w:jc w:val="center"/>
              <w:rPr>
                <w:kern w:val="0"/>
                <w:sz w:val="20"/>
                <w:szCs w:val="21"/>
              </w:rPr>
            </w:pPr>
            <w:r>
              <w:t>连云港市久和实验学校</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369</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10</w:t>
            </w:r>
          </w:p>
        </w:tc>
        <w:tc>
          <w:tcPr>
            <w:tcW w:w="1020" w:type="dxa"/>
            <w:vAlign w:val="center"/>
          </w:tcPr>
          <w:p w:rsidR="001478A7" w:rsidRDefault="00386EA0">
            <w:pPr>
              <w:jc w:val="center"/>
              <w:rPr>
                <w:kern w:val="0"/>
                <w:sz w:val="20"/>
                <w:szCs w:val="21"/>
              </w:rPr>
            </w:pPr>
            <w:r>
              <w:t>8</w:t>
            </w:r>
          </w:p>
        </w:tc>
        <w:tc>
          <w:tcPr>
            <w:tcW w:w="1198" w:type="dxa"/>
            <w:vAlign w:val="center"/>
          </w:tcPr>
          <w:p w:rsidR="001478A7" w:rsidRDefault="00386EA0">
            <w:pPr>
              <w:jc w:val="center"/>
              <w:rPr>
                <w:kern w:val="0"/>
                <w:sz w:val="20"/>
                <w:szCs w:val="21"/>
              </w:rPr>
            </w:pPr>
            <w:r>
              <w:t>2.17</w:t>
            </w:r>
          </w:p>
        </w:tc>
        <w:tc>
          <w:tcPr>
            <w:tcW w:w="850" w:type="dxa"/>
            <w:vAlign w:val="center"/>
          </w:tcPr>
          <w:p w:rsidR="001478A7" w:rsidRDefault="00386EA0">
            <w:pPr>
              <w:jc w:val="center"/>
              <w:rPr>
                <w:kern w:val="0"/>
                <w:sz w:val="20"/>
                <w:szCs w:val="21"/>
              </w:rPr>
            </w:pPr>
            <w:r>
              <w:t>216.8</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10</w:t>
            </w:r>
          </w:p>
        </w:tc>
        <w:tc>
          <w:tcPr>
            <w:tcW w:w="785" w:type="dxa"/>
            <w:vAlign w:val="center"/>
          </w:tcPr>
          <w:p w:rsidR="001478A7" w:rsidRDefault="00386EA0">
            <w:pPr>
              <w:jc w:val="center"/>
              <w:rPr>
                <w:kern w:val="0"/>
                <w:sz w:val="20"/>
                <w:szCs w:val="21"/>
              </w:rPr>
            </w:pPr>
            <w:r>
              <w:t>连云港华杰实验学校</w:t>
            </w:r>
          </w:p>
        </w:tc>
        <w:tc>
          <w:tcPr>
            <w:tcW w:w="882" w:type="dxa"/>
            <w:vAlign w:val="center"/>
          </w:tcPr>
          <w:p w:rsidR="001478A7" w:rsidRDefault="00386EA0">
            <w:pPr>
              <w:jc w:val="center"/>
              <w:rPr>
                <w:kern w:val="0"/>
                <w:sz w:val="20"/>
                <w:szCs w:val="21"/>
              </w:rPr>
            </w:pPr>
            <w:r>
              <w:t>民办</w:t>
            </w:r>
          </w:p>
        </w:tc>
        <w:tc>
          <w:tcPr>
            <w:tcW w:w="718" w:type="dxa"/>
            <w:vAlign w:val="center"/>
          </w:tcPr>
          <w:p w:rsidR="001478A7" w:rsidRDefault="00386EA0">
            <w:pPr>
              <w:jc w:val="center"/>
              <w:rPr>
                <w:kern w:val="0"/>
                <w:sz w:val="20"/>
                <w:szCs w:val="21"/>
              </w:rPr>
            </w:pPr>
            <w:r>
              <w:t>3387</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79</w:t>
            </w:r>
          </w:p>
        </w:tc>
        <w:tc>
          <w:tcPr>
            <w:tcW w:w="1020" w:type="dxa"/>
            <w:vAlign w:val="center"/>
          </w:tcPr>
          <w:p w:rsidR="001478A7" w:rsidRDefault="00386EA0">
            <w:pPr>
              <w:jc w:val="center"/>
              <w:rPr>
                <w:kern w:val="0"/>
                <w:sz w:val="20"/>
                <w:szCs w:val="21"/>
              </w:rPr>
            </w:pPr>
            <w:r>
              <w:t>72</w:t>
            </w:r>
          </w:p>
        </w:tc>
        <w:tc>
          <w:tcPr>
            <w:tcW w:w="1198" w:type="dxa"/>
            <w:vAlign w:val="center"/>
          </w:tcPr>
          <w:p w:rsidR="001478A7" w:rsidRDefault="00386EA0">
            <w:pPr>
              <w:jc w:val="center"/>
              <w:rPr>
                <w:kern w:val="0"/>
                <w:sz w:val="20"/>
                <w:szCs w:val="21"/>
              </w:rPr>
            </w:pPr>
            <w:r>
              <w:t>2.13</w:t>
            </w:r>
          </w:p>
        </w:tc>
        <w:tc>
          <w:tcPr>
            <w:tcW w:w="850" w:type="dxa"/>
            <w:vAlign w:val="center"/>
          </w:tcPr>
          <w:p w:rsidR="001478A7" w:rsidRDefault="00386EA0">
            <w:pPr>
              <w:jc w:val="center"/>
              <w:rPr>
                <w:kern w:val="0"/>
                <w:sz w:val="20"/>
                <w:szCs w:val="21"/>
              </w:rPr>
            </w:pPr>
            <w:r>
              <w:t>212.58</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11</w:t>
            </w:r>
          </w:p>
        </w:tc>
        <w:tc>
          <w:tcPr>
            <w:tcW w:w="785" w:type="dxa"/>
            <w:vAlign w:val="center"/>
          </w:tcPr>
          <w:p w:rsidR="001478A7" w:rsidRDefault="00386EA0">
            <w:pPr>
              <w:jc w:val="center"/>
              <w:rPr>
                <w:kern w:val="0"/>
                <w:sz w:val="20"/>
                <w:szCs w:val="21"/>
              </w:rPr>
            </w:pPr>
            <w:r>
              <w:t>连云港市中云中学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793</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20</w:t>
            </w:r>
          </w:p>
        </w:tc>
        <w:tc>
          <w:tcPr>
            <w:tcW w:w="1020" w:type="dxa"/>
            <w:vAlign w:val="center"/>
          </w:tcPr>
          <w:p w:rsidR="001478A7" w:rsidRDefault="00386EA0">
            <w:pPr>
              <w:jc w:val="center"/>
              <w:rPr>
                <w:kern w:val="0"/>
                <w:sz w:val="20"/>
                <w:szCs w:val="21"/>
              </w:rPr>
            </w:pPr>
            <w:r>
              <w:t>16</w:t>
            </w:r>
          </w:p>
        </w:tc>
        <w:tc>
          <w:tcPr>
            <w:tcW w:w="1198" w:type="dxa"/>
            <w:vAlign w:val="center"/>
          </w:tcPr>
          <w:p w:rsidR="001478A7" w:rsidRDefault="00386EA0">
            <w:pPr>
              <w:jc w:val="center"/>
              <w:rPr>
                <w:kern w:val="0"/>
                <w:sz w:val="20"/>
                <w:szCs w:val="21"/>
              </w:rPr>
            </w:pPr>
            <w:r>
              <w:t>2.02</w:t>
            </w:r>
          </w:p>
        </w:tc>
        <w:tc>
          <w:tcPr>
            <w:tcW w:w="850" w:type="dxa"/>
            <w:vAlign w:val="center"/>
          </w:tcPr>
          <w:p w:rsidR="001478A7" w:rsidRDefault="00386EA0">
            <w:pPr>
              <w:jc w:val="center"/>
              <w:rPr>
                <w:kern w:val="0"/>
                <w:sz w:val="20"/>
                <w:szCs w:val="21"/>
              </w:rPr>
            </w:pPr>
            <w:r>
              <w:t>201.77</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12</w:t>
            </w:r>
          </w:p>
        </w:tc>
        <w:tc>
          <w:tcPr>
            <w:tcW w:w="785" w:type="dxa"/>
            <w:vAlign w:val="center"/>
          </w:tcPr>
          <w:p w:rsidR="001478A7" w:rsidRDefault="00386EA0">
            <w:pPr>
              <w:jc w:val="center"/>
              <w:rPr>
                <w:kern w:val="0"/>
                <w:sz w:val="20"/>
                <w:szCs w:val="21"/>
              </w:rPr>
            </w:pPr>
            <w:r>
              <w:t>连云港市朝阳中学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703</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18</w:t>
            </w:r>
          </w:p>
        </w:tc>
        <w:tc>
          <w:tcPr>
            <w:tcW w:w="1020" w:type="dxa"/>
            <w:vAlign w:val="center"/>
          </w:tcPr>
          <w:p w:rsidR="001478A7" w:rsidRDefault="00386EA0">
            <w:pPr>
              <w:jc w:val="center"/>
              <w:rPr>
                <w:kern w:val="0"/>
                <w:sz w:val="20"/>
                <w:szCs w:val="21"/>
              </w:rPr>
            </w:pPr>
            <w:r>
              <w:t>30</w:t>
            </w:r>
          </w:p>
        </w:tc>
        <w:tc>
          <w:tcPr>
            <w:tcW w:w="1198" w:type="dxa"/>
            <w:vAlign w:val="center"/>
          </w:tcPr>
          <w:p w:rsidR="001478A7" w:rsidRDefault="00386EA0">
            <w:pPr>
              <w:jc w:val="center"/>
              <w:rPr>
                <w:kern w:val="0"/>
                <w:sz w:val="20"/>
                <w:szCs w:val="21"/>
              </w:rPr>
            </w:pPr>
            <w:r>
              <w:t>4.27</w:t>
            </w:r>
          </w:p>
        </w:tc>
        <w:tc>
          <w:tcPr>
            <w:tcW w:w="850" w:type="dxa"/>
            <w:vAlign w:val="center"/>
          </w:tcPr>
          <w:p w:rsidR="001478A7" w:rsidRDefault="00386EA0">
            <w:pPr>
              <w:jc w:val="center"/>
              <w:rPr>
                <w:kern w:val="0"/>
                <w:sz w:val="20"/>
                <w:szCs w:val="21"/>
              </w:rPr>
            </w:pPr>
            <w:r>
              <w:t>426.74</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13</w:t>
            </w:r>
          </w:p>
        </w:tc>
        <w:tc>
          <w:tcPr>
            <w:tcW w:w="785" w:type="dxa"/>
            <w:vAlign w:val="center"/>
          </w:tcPr>
          <w:p w:rsidR="001478A7" w:rsidRDefault="00386EA0">
            <w:pPr>
              <w:jc w:val="center"/>
              <w:rPr>
                <w:kern w:val="0"/>
                <w:sz w:val="20"/>
                <w:szCs w:val="21"/>
              </w:rPr>
            </w:pPr>
            <w:r>
              <w:t>连云港市猴嘴中学</w:t>
            </w:r>
          </w:p>
        </w:tc>
        <w:tc>
          <w:tcPr>
            <w:tcW w:w="882" w:type="dxa"/>
            <w:vAlign w:val="center"/>
          </w:tcPr>
          <w:p w:rsidR="001478A7" w:rsidRDefault="00386EA0">
            <w:pPr>
              <w:jc w:val="center"/>
              <w:rPr>
                <w:kern w:val="0"/>
                <w:sz w:val="20"/>
                <w:szCs w:val="21"/>
              </w:rPr>
            </w:pPr>
            <w:r>
              <w:t>县级教育部门</w:t>
            </w:r>
          </w:p>
        </w:tc>
        <w:tc>
          <w:tcPr>
            <w:tcW w:w="718" w:type="dxa"/>
            <w:vAlign w:val="center"/>
          </w:tcPr>
          <w:p w:rsidR="001478A7" w:rsidRDefault="00386EA0">
            <w:pPr>
              <w:jc w:val="center"/>
              <w:rPr>
                <w:kern w:val="0"/>
                <w:sz w:val="20"/>
                <w:szCs w:val="21"/>
              </w:rPr>
            </w:pPr>
            <w:r>
              <w:t>516</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14</w:t>
            </w:r>
          </w:p>
        </w:tc>
        <w:tc>
          <w:tcPr>
            <w:tcW w:w="1020" w:type="dxa"/>
            <w:vAlign w:val="center"/>
          </w:tcPr>
          <w:p w:rsidR="001478A7" w:rsidRDefault="00386EA0">
            <w:pPr>
              <w:jc w:val="center"/>
              <w:rPr>
                <w:kern w:val="0"/>
                <w:sz w:val="20"/>
                <w:szCs w:val="21"/>
              </w:rPr>
            </w:pPr>
            <w:r>
              <w:t>17</w:t>
            </w:r>
          </w:p>
        </w:tc>
        <w:tc>
          <w:tcPr>
            <w:tcW w:w="1198" w:type="dxa"/>
            <w:vAlign w:val="center"/>
          </w:tcPr>
          <w:p w:rsidR="001478A7" w:rsidRDefault="00386EA0">
            <w:pPr>
              <w:jc w:val="center"/>
              <w:rPr>
                <w:kern w:val="0"/>
                <w:sz w:val="20"/>
                <w:szCs w:val="21"/>
              </w:rPr>
            </w:pPr>
            <w:r>
              <w:t>3.29</w:t>
            </w:r>
          </w:p>
        </w:tc>
        <w:tc>
          <w:tcPr>
            <w:tcW w:w="850" w:type="dxa"/>
            <w:vAlign w:val="center"/>
          </w:tcPr>
          <w:p w:rsidR="001478A7" w:rsidRDefault="00386EA0">
            <w:pPr>
              <w:jc w:val="center"/>
              <w:rPr>
                <w:kern w:val="0"/>
                <w:sz w:val="20"/>
                <w:szCs w:val="21"/>
              </w:rPr>
            </w:pPr>
            <w:r>
              <w:t>329.46</w:t>
            </w:r>
          </w:p>
        </w:tc>
        <w:tc>
          <w:tcPr>
            <w:tcW w:w="1163" w:type="dxa"/>
            <w:vAlign w:val="center"/>
          </w:tcPr>
          <w:p w:rsidR="001478A7" w:rsidRDefault="00386EA0">
            <w:pPr>
              <w:jc w:val="center"/>
              <w:rPr>
                <w:kern w:val="0"/>
                <w:sz w:val="20"/>
                <w:szCs w:val="21"/>
              </w:rPr>
            </w:pPr>
            <w:r>
              <w:t>达标</w:t>
            </w:r>
          </w:p>
        </w:tc>
      </w:tr>
      <w:tr w:rsidR="001478A7">
        <w:trPr>
          <w:jc w:val="center"/>
        </w:trPr>
        <w:tc>
          <w:tcPr>
            <w:tcW w:w="545" w:type="dxa"/>
            <w:vAlign w:val="center"/>
          </w:tcPr>
          <w:p w:rsidR="001478A7" w:rsidRDefault="00386EA0">
            <w:pPr>
              <w:jc w:val="center"/>
              <w:rPr>
                <w:kern w:val="0"/>
                <w:sz w:val="20"/>
                <w:szCs w:val="21"/>
              </w:rPr>
            </w:pPr>
            <w:r>
              <w:t>14</w:t>
            </w:r>
          </w:p>
        </w:tc>
        <w:tc>
          <w:tcPr>
            <w:tcW w:w="785" w:type="dxa"/>
            <w:vAlign w:val="center"/>
          </w:tcPr>
          <w:p w:rsidR="001478A7" w:rsidRDefault="00386EA0">
            <w:pPr>
              <w:jc w:val="center"/>
              <w:rPr>
                <w:kern w:val="0"/>
                <w:sz w:val="20"/>
                <w:szCs w:val="21"/>
              </w:rPr>
            </w:pPr>
            <w:r>
              <w:t>连云港融盛双语学校</w:t>
            </w:r>
          </w:p>
        </w:tc>
        <w:tc>
          <w:tcPr>
            <w:tcW w:w="882" w:type="dxa"/>
            <w:vAlign w:val="center"/>
          </w:tcPr>
          <w:p w:rsidR="001478A7" w:rsidRDefault="00386EA0">
            <w:pPr>
              <w:jc w:val="center"/>
              <w:rPr>
                <w:kern w:val="0"/>
                <w:sz w:val="20"/>
                <w:szCs w:val="21"/>
              </w:rPr>
            </w:pPr>
            <w:r>
              <w:t>民办</w:t>
            </w:r>
          </w:p>
        </w:tc>
        <w:tc>
          <w:tcPr>
            <w:tcW w:w="718" w:type="dxa"/>
            <w:vAlign w:val="center"/>
          </w:tcPr>
          <w:p w:rsidR="001478A7" w:rsidRDefault="00386EA0">
            <w:pPr>
              <w:jc w:val="center"/>
              <w:rPr>
                <w:kern w:val="0"/>
                <w:sz w:val="20"/>
                <w:szCs w:val="21"/>
              </w:rPr>
            </w:pPr>
            <w:r>
              <w:t>192</w:t>
            </w:r>
          </w:p>
        </w:tc>
        <w:tc>
          <w:tcPr>
            <w:tcW w:w="850" w:type="dxa"/>
            <w:vAlign w:val="center"/>
          </w:tcPr>
          <w:p w:rsidR="001478A7" w:rsidRDefault="00386EA0">
            <w:pPr>
              <w:jc w:val="center"/>
              <w:rPr>
                <w:kern w:val="0"/>
                <w:sz w:val="20"/>
                <w:szCs w:val="21"/>
              </w:rPr>
            </w:pPr>
            <w:r>
              <w:t>3</w:t>
            </w:r>
          </w:p>
        </w:tc>
        <w:tc>
          <w:tcPr>
            <w:tcW w:w="851" w:type="dxa"/>
            <w:vAlign w:val="center"/>
          </w:tcPr>
          <w:p w:rsidR="001478A7" w:rsidRDefault="00386EA0">
            <w:pPr>
              <w:jc w:val="center"/>
              <w:rPr>
                <w:kern w:val="0"/>
                <w:sz w:val="20"/>
                <w:szCs w:val="21"/>
              </w:rPr>
            </w:pPr>
            <w:r>
              <w:t>7</w:t>
            </w:r>
          </w:p>
        </w:tc>
        <w:tc>
          <w:tcPr>
            <w:tcW w:w="1020" w:type="dxa"/>
            <w:vAlign w:val="center"/>
          </w:tcPr>
          <w:p w:rsidR="001478A7" w:rsidRDefault="00386EA0">
            <w:pPr>
              <w:jc w:val="center"/>
              <w:rPr>
                <w:kern w:val="0"/>
                <w:sz w:val="20"/>
                <w:szCs w:val="21"/>
              </w:rPr>
            </w:pPr>
            <w:r>
              <w:t>6</w:t>
            </w:r>
          </w:p>
        </w:tc>
        <w:tc>
          <w:tcPr>
            <w:tcW w:w="1198" w:type="dxa"/>
            <w:vAlign w:val="center"/>
          </w:tcPr>
          <w:p w:rsidR="001478A7" w:rsidRDefault="00386EA0">
            <w:pPr>
              <w:jc w:val="center"/>
              <w:rPr>
                <w:kern w:val="0"/>
                <w:sz w:val="20"/>
                <w:szCs w:val="21"/>
              </w:rPr>
            </w:pPr>
            <w:r>
              <w:t>3.12</w:t>
            </w:r>
          </w:p>
        </w:tc>
        <w:tc>
          <w:tcPr>
            <w:tcW w:w="850" w:type="dxa"/>
            <w:vAlign w:val="center"/>
          </w:tcPr>
          <w:p w:rsidR="001478A7" w:rsidRDefault="00386EA0">
            <w:pPr>
              <w:jc w:val="center"/>
              <w:rPr>
                <w:kern w:val="0"/>
                <w:sz w:val="20"/>
                <w:szCs w:val="21"/>
              </w:rPr>
            </w:pPr>
            <w:r>
              <w:t>312.5</w:t>
            </w:r>
          </w:p>
        </w:tc>
        <w:tc>
          <w:tcPr>
            <w:tcW w:w="1163"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879" w:type="dxa"/>
        <w:tblInd w:w="-176" w:type="dxa"/>
        <w:tblLook w:val="04A0"/>
      </w:tblPr>
      <w:tblGrid>
        <w:gridCol w:w="979"/>
        <w:gridCol w:w="7900"/>
      </w:tblGrid>
      <w:tr w:rsidR="001478A7">
        <w:tc>
          <w:tcPr>
            <w:tcW w:w="979" w:type="dxa"/>
            <w:vAlign w:val="center"/>
          </w:tcPr>
          <w:p w:rsidR="001478A7" w:rsidRDefault="00386EA0">
            <w:pPr>
              <w:spacing w:line="360" w:lineRule="auto"/>
              <w:jc w:val="center"/>
              <w:rPr>
                <w:kern w:val="0"/>
                <w:sz w:val="20"/>
                <w:szCs w:val="21"/>
              </w:rPr>
            </w:pPr>
            <w:r>
              <w:rPr>
                <w:kern w:val="0"/>
                <w:sz w:val="20"/>
                <w:szCs w:val="21"/>
              </w:rPr>
              <w:t>序号</w:t>
            </w:r>
          </w:p>
        </w:tc>
        <w:tc>
          <w:tcPr>
            <w:tcW w:w="7900"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979" w:type="dxa"/>
            <w:vAlign w:val="center"/>
          </w:tcPr>
          <w:p w:rsidR="001478A7" w:rsidRDefault="00386EA0">
            <w:pPr>
              <w:spacing w:line="360" w:lineRule="auto"/>
              <w:jc w:val="center"/>
              <w:rPr>
                <w:kern w:val="0"/>
                <w:sz w:val="20"/>
                <w:szCs w:val="21"/>
              </w:rPr>
            </w:pPr>
            <w:r>
              <w:t>1</w:t>
            </w:r>
          </w:p>
        </w:tc>
        <w:tc>
          <w:tcPr>
            <w:tcW w:w="7900" w:type="dxa"/>
          </w:tcPr>
          <w:p w:rsidR="001478A7" w:rsidRDefault="00386EA0">
            <w:pPr>
              <w:spacing w:line="360" w:lineRule="auto"/>
              <w:jc w:val="left"/>
              <w:rPr>
                <w:color w:val="FF0000"/>
                <w:kern w:val="0"/>
                <w:sz w:val="20"/>
                <w:szCs w:val="21"/>
              </w:rPr>
            </w:pPr>
            <w:r>
              <w:t>关于表彰连云港开发区</w:t>
            </w:r>
            <w:r>
              <w:t>2021-2022</w:t>
            </w:r>
            <w:r>
              <w:t>学年度先进集体和先进个人的决定</w:t>
            </w:r>
            <w:r>
              <w:t>.doc</w:t>
            </w:r>
          </w:p>
        </w:tc>
      </w:tr>
      <w:tr w:rsidR="001478A7">
        <w:tc>
          <w:tcPr>
            <w:tcW w:w="979" w:type="dxa"/>
            <w:vAlign w:val="center"/>
          </w:tcPr>
          <w:p w:rsidR="001478A7" w:rsidRDefault="00386EA0">
            <w:pPr>
              <w:spacing w:line="360" w:lineRule="auto"/>
              <w:jc w:val="center"/>
              <w:rPr>
                <w:kern w:val="0"/>
                <w:sz w:val="20"/>
                <w:szCs w:val="21"/>
              </w:rPr>
            </w:pPr>
            <w:r>
              <w:t>2</w:t>
            </w:r>
          </w:p>
        </w:tc>
        <w:tc>
          <w:tcPr>
            <w:tcW w:w="7900" w:type="dxa"/>
          </w:tcPr>
          <w:p w:rsidR="001478A7" w:rsidRDefault="00386EA0">
            <w:pPr>
              <w:spacing w:line="360" w:lineRule="auto"/>
              <w:jc w:val="left"/>
              <w:rPr>
                <w:color w:val="FF0000"/>
                <w:kern w:val="0"/>
                <w:sz w:val="20"/>
                <w:szCs w:val="21"/>
              </w:rPr>
            </w:pPr>
            <w:r>
              <w:t>关于表彰开发区教育系统</w:t>
            </w:r>
            <w:r>
              <w:t>2022-2023</w:t>
            </w:r>
            <w:r>
              <w:t>学年度先进集体和先进个人的决定</w:t>
            </w:r>
            <w:r>
              <w:t>.pdf</w:t>
            </w:r>
          </w:p>
        </w:tc>
      </w:tr>
      <w:tr w:rsidR="001478A7">
        <w:tc>
          <w:tcPr>
            <w:tcW w:w="979" w:type="dxa"/>
            <w:vAlign w:val="center"/>
          </w:tcPr>
          <w:p w:rsidR="001478A7" w:rsidRDefault="00386EA0">
            <w:pPr>
              <w:spacing w:line="360" w:lineRule="auto"/>
              <w:jc w:val="center"/>
              <w:rPr>
                <w:kern w:val="0"/>
                <w:sz w:val="20"/>
                <w:szCs w:val="21"/>
              </w:rPr>
            </w:pPr>
            <w:r>
              <w:t>3</w:t>
            </w:r>
          </w:p>
        </w:tc>
        <w:tc>
          <w:tcPr>
            <w:tcW w:w="7900" w:type="dxa"/>
          </w:tcPr>
          <w:p w:rsidR="001478A7" w:rsidRDefault="00386EA0">
            <w:pPr>
              <w:spacing w:line="360" w:lineRule="auto"/>
              <w:jc w:val="left"/>
              <w:rPr>
                <w:color w:val="FF0000"/>
                <w:kern w:val="0"/>
                <w:sz w:val="20"/>
                <w:szCs w:val="21"/>
              </w:rPr>
            </w:pPr>
            <w:r>
              <w:t>关于评选开发区</w:t>
            </w:r>
            <w:r>
              <w:t>2022</w:t>
            </w:r>
            <w:r>
              <w:t>年师德模范优秀教育工作者教学名师优秀班主任和先进集体的通知</w:t>
            </w:r>
            <w:r>
              <w:t>.docx</w:t>
            </w:r>
          </w:p>
        </w:tc>
      </w:tr>
      <w:tr w:rsidR="001478A7">
        <w:tc>
          <w:tcPr>
            <w:tcW w:w="979" w:type="dxa"/>
            <w:vAlign w:val="center"/>
          </w:tcPr>
          <w:p w:rsidR="001478A7" w:rsidRDefault="00386EA0">
            <w:pPr>
              <w:spacing w:line="360" w:lineRule="auto"/>
              <w:jc w:val="center"/>
              <w:rPr>
                <w:kern w:val="0"/>
                <w:sz w:val="20"/>
                <w:szCs w:val="21"/>
              </w:rPr>
            </w:pPr>
            <w:r>
              <w:t>4</w:t>
            </w:r>
          </w:p>
        </w:tc>
        <w:tc>
          <w:tcPr>
            <w:tcW w:w="7900" w:type="dxa"/>
          </w:tcPr>
          <w:p w:rsidR="001478A7" w:rsidRDefault="00386EA0">
            <w:pPr>
              <w:spacing w:line="360" w:lineRule="auto"/>
              <w:jc w:val="left"/>
              <w:rPr>
                <w:color w:val="FF0000"/>
                <w:kern w:val="0"/>
                <w:sz w:val="20"/>
                <w:szCs w:val="21"/>
              </w:rPr>
            </w:pPr>
            <w:r>
              <w:t>关于评选开发区</w:t>
            </w:r>
            <w:r>
              <w:t>2023</w:t>
            </w:r>
            <w:r>
              <w:t>年师德模范优秀教育工作者教学名师优秀班主任和先进集体的通知</w:t>
            </w:r>
            <w:r>
              <w:t>.docx</w:t>
            </w:r>
          </w:p>
        </w:tc>
      </w:tr>
      <w:tr w:rsidR="001478A7">
        <w:tc>
          <w:tcPr>
            <w:tcW w:w="979" w:type="dxa"/>
            <w:vAlign w:val="center"/>
          </w:tcPr>
          <w:p w:rsidR="001478A7" w:rsidRDefault="00386EA0">
            <w:pPr>
              <w:spacing w:line="360" w:lineRule="auto"/>
              <w:jc w:val="center"/>
              <w:rPr>
                <w:kern w:val="0"/>
                <w:sz w:val="20"/>
                <w:szCs w:val="21"/>
              </w:rPr>
            </w:pPr>
            <w:r>
              <w:t>5</w:t>
            </w:r>
          </w:p>
        </w:tc>
        <w:tc>
          <w:tcPr>
            <w:tcW w:w="7900" w:type="dxa"/>
            <w:vAlign w:val="center"/>
          </w:tcPr>
          <w:p w:rsidR="001478A7" w:rsidRDefault="00386EA0">
            <w:pPr>
              <w:spacing w:line="360" w:lineRule="auto"/>
              <w:jc w:val="left"/>
              <w:rPr>
                <w:kern w:val="0"/>
                <w:sz w:val="20"/>
                <w:szCs w:val="21"/>
              </w:rPr>
            </w:pPr>
            <w:r>
              <w:t>关于评选开发区</w:t>
            </w:r>
            <w:r>
              <w:t>2023</w:t>
            </w:r>
            <w:r>
              <w:t>年师德模范优秀教育工作者教学名师优秀班主任和先进集体的</w:t>
            </w:r>
            <w:r>
              <w:lastRenderedPageBreak/>
              <w:t>通知（含民办）</w:t>
            </w:r>
            <w:r>
              <w:t>.docx</w:t>
            </w:r>
          </w:p>
        </w:tc>
      </w:tr>
      <w:tr w:rsidR="001478A7">
        <w:tc>
          <w:tcPr>
            <w:tcW w:w="979" w:type="dxa"/>
            <w:vAlign w:val="center"/>
          </w:tcPr>
          <w:p w:rsidR="001478A7" w:rsidRDefault="00386EA0">
            <w:pPr>
              <w:spacing w:line="360" w:lineRule="auto"/>
              <w:jc w:val="center"/>
              <w:rPr>
                <w:kern w:val="0"/>
                <w:sz w:val="20"/>
                <w:szCs w:val="21"/>
              </w:rPr>
            </w:pPr>
            <w:r>
              <w:lastRenderedPageBreak/>
              <w:t>6</w:t>
            </w:r>
          </w:p>
        </w:tc>
        <w:tc>
          <w:tcPr>
            <w:tcW w:w="7900" w:type="dxa"/>
            <w:vAlign w:val="center"/>
          </w:tcPr>
          <w:p w:rsidR="001478A7" w:rsidRDefault="00386EA0">
            <w:pPr>
              <w:spacing w:line="360" w:lineRule="auto"/>
              <w:jc w:val="left"/>
              <w:rPr>
                <w:kern w:val="0"/>
                <w:sz w:val="20"/>
                <w:szCs w:val="21"/>
              </w:rPr>
            </w:pPr>
            <w:r>
              <w:t>第一轮（</w:t>
            </w:r>
            <w:r>
              <w:t>2018-2021</w:t>
            </w:r>
            <w:r>
              <w:t>）骨干教师评定认定（含民办）</w:t>
            </w:r>
            <w:r>
              <w:t>.pdf</w:t>
            </w:r>
          </w:p>
        </w:tc>
      </w:tr>
      <w:tr w:rsidR="001478A7">
        <w:tc>
          <w:tcPr>
            <w:tcW w:w="979" w:type="dxa"/>
            <w:vAlign w:val="center"/>
          </w:tcPr>
          <w:p w:rsidR="001478A7" w:rsidRDefault="00386EA0">
            <w:pPr>
              <w:spacing w:line="360" w:lineRule="auto"/>
              <w:jc w:val="center"/>
              <w:rPr>
                <w:kern w:val="0"/>
                <w:sz w:val="20"/>
                <w:szCs w:val="21"/>
              </w:rPr>
            </w:pPr>
            <w:r>
              <w:t>7</w:t>
            </w:r>
          </w:p>
        </w:tc>
        <w:tc>
          <w:tcPr>
            <w:tcW w:w="7900" w:type="dxa"/>
            <w:vAlign w:val="center"/>
          </w:tcPr>
          <w:p w:rsidR="001478A7" w:rsidRDefault="00386EA0">
            <w:pPr>
              <w:spacing w:line="360" w:lineRule="auto"/>
              <w:jc w:val="left"/>
              <w:rPr>
                <w:kern w:val="0"/>
                <w:sz w:val="20"/>
                <w:szCs w:val="21"/>
              </w:rPr>
            </w:pPr>
            <w:r>
              <w:t>第一轮（</w:t>
            </w:r>
            <w:r>
              <w:t>2018-2021</w:t>
            </w:r>
            <w:r>
              <w:t>）骨干教师评定认定（含民办）</w:t>
            </w:r>
            <w:r>
              <w:t>.pdf</w:t>
            </w:r>
          </w:p>
        </w:tc>
      </w:tr>
      <w:tr w:rsidR="001478A7">
        <w:tc>
          <w:tcPr>
            <w:tcW w:w="979" w:type="dxa"/>
            <w:vAlign w:val="center"/>
          </w:tcPr>
          <w:p w:rsidR="001478A7" w:rsidRDefault="00386EA0">
            <w:pPr>
              <w:spacing w:line="360" w:lineRule="auto"/>
              <w:jc w:val="center"/>
              <w:rPr>
                <w:kern w:val="0"/>
                <w:sz w:val="20"/>
                <w:szCs w:val="21"/>
              </w:rPr>
            </w:pPr>
            <w:r>
              <w:t>8</w:t>
            </w:r>
          </w:p>
        </w:tc>
        <w:tc>
          <w:tcPr>
            <w:tcW w:w="7900" w:type="dxa"/>
            <w:vAlign w:val="center"/>
          </w:tcPr>
          <w:p w:rsidR="001478A7" w:rsidRDefault="00386EA0">
            <w:pPr>
              <w:spacing w:line="360" w:lineRule="auto"/>
              <w:jc w:val="left"/>
              <w:rPr>
                <w:kern w:val="0"/>
                <w:sz w:val="20"/>
                <w:szCs w:val="21"/>
              </w:rPr>
            </w:pPr>
            <w:r>
              <w:t>2021-2024</w:t>
            </w:r>
            <w:r>
              <w:t>第二轮骨干教师认定及认定标准（含民办）</w:t>
            </w:r>
            <w:r>
              <w:t>.pdf</w:t>
            </w:r>
          </w:p>
        </w:tc>
      </w:tr>
      <w:tr w:rsidR="001478A7">
        <w:tc>
          <w:tcPr>
            <w:tcW w:w="979" w:type="dxa"/>
            <w:vAlign w:val="center"/>
          </w:tcPr>
          <w:p w:rsidR="001478A7" w:rsidRDefault="00386EA0">
            <w:pPr>
              <w:spacing w:line="360" w:lineRule="auto"/>
              <w:jc w:val="center"/>
              <w:rPr>
                <w:kern w:val="0"/>
                <w:sz w:val="20"/>
                <w:szCs w:val="21"/>
              </w:rPr>
            </w:pPr>
            <w:r>
              <w:t>9</w:t>
            </w:r>
          </w:p>
        </w:tc>
        <w:tc>
          <w:tcPr>
            <w:tcW w:w="7900" w:type="dxa"/>
            <w:vAlign w:val="center"/>
          </w:tcPr>
          <w:p w:rsidR="001478A7" w:rsidRDefault="00386EA0">
            <w:pPr>
              <w:spacing w:line="360" w:lineRule="auto"/>
              <w:jc w:val="left"/>
              <w:rPr>
                <w:kern w:val="0"/>
                <w:sz w:val="20"/>
                <w:szCs w:val="21"/>
              </w:rPr>
            </w:pPr>
            <w:r>
              <w:t>2021-2024</w:t>
            </w:r>
            <w:r>
              <w:t>第二轮骨干教师认定及认定标准（含民办）</w:t>
            </w:r>
            <w:r>
              <w:t>.pdf</w:t>
            </w:r>
          </w:p>
        </w:tc>
      </w:tr>
    </w:tbl>
    <w:p w:rsidR="001478A7" w:rsidRDefault="001478A7">
      <w:pPr>
        <w:widowControl/>
        <w:rPr>
          <w:rFonts w:ascii="Times New Roman" w:hAnsi="Times New Roman" w:cs="Times New Roman"/>
          <w:sz w:val="18"/>
          <w:szCs w:val="18"/>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1-3</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96" w:type="dxa"/>
        <w:jc w:val="center"/>
        <w:tblLook w:val="04A0"/>
      </w:tblPr>
      <w:tblGrid>
        <w:gridCol w:w="959"/>
        <w:gridCol w:w="2551"/>
        <w:gridCol w:w="2449"/>
        <w:gridCol w:w="1602"/>
        <w:gridCol w:w="1335"/>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449" w:type="dxa"/>
            <w:vAlign w:val="center"/>
          </w:tcPr>
          <w:p w:rsidR="001478A7" w:rsidRDefault="00386EA0">
            <w:pPr>
              <w:jc w:val="center"/>
              <w:rPr>
                <w:kern w:val="0"/>
                <w:sz w:val="20"/>
                <w:szCs w:val="21"/>
              </w:rPr>
            </w:pPr>
            <w:r>
              <w:rPr>
                <w:kern w:val="0"/>
                <w:sz w:val="20"/>
                <w:szCs w:val="21"/>
              </w:rPr>
              <w:t>评估要点</w:t>
            </w:r>
          </w:p>
        </w:tc>
        <w:tc>
          <w:tcPr>
            <w:tcW w:w="1602"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35"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1377"/>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3</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县域内所有小学和初中每百名学生拥有体育、艺术（美术、音乐）专任教师数均达到</w:t>
            </w:r>
            <w:r>
              <w:rPr>
                <w:kern w:val="0"/>
                <w:sz w:val="20"/>
                <w:szCs w:val="21"/>
              </w:rPr>
              <w:t>0.9</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449" w:type="dxa"/>
            <w:vAlign w:val="center"/>
          </w:tcPr>
          <w:p w:rsidR="001478A7" w:rsidRDefault="00386EA0">
            <w:pPr>
              <w:jc w:val="left"/>
              <w:rPr>
                <w:kern w:val="0"/>
                <w:sz w:val="20"/>
                <w:szCs w:val="21"/>
              </w:rPr>
            </w:pPr>
            <w:r>
              <w:rPr>
                <w:kern w:val="0"/>
                <w:sz w:val="20"/>
                <w:szCs w:val="21"/>
              </w:rPr>
              <w:t>县域内所有小学每百名学生拥有</w:t>
            </w:r>
            <w:r>
              <w:rPr>
                <w:rFonts w:hint="eastAsia"/>
                <w:kern w:val="0"/>
                <w:sz w:val="20"/>
                <w:szCs w:val="21"/>
              </w:rPr>
              <w:t>具备</w:t>
            </w:r>
            <w:r>
              <w:rPr>
                <w:kern w:val="0"/>
                <w:sz w:val="20"/>
                <w:szCs w:val="21"/>
              </w:rPr>
              <w:t>音乐</w:t>
            </w:r>
            <w:r>
              <w:rPr>
                <w:rFonts w:hint="eastAsia"/>
                <w:kern w:val="0"/>
                <w:sz w:val="20"/>
                <w:szCs w:val="21"/>
              </w:rPr>
              <w:t>、</w:t>
            </w:r>
            <w:r>
              <w:rPr>
                <w:kern w:val="0"/>
                <w:sz w:val="20"/>
                <w:szCs w:val="21"/>
              </w:rPr>
              <w:t>体育、美术</w:t>
            </w:r>
            <w:r>
              <w:rPr>
                <w:rFonts w:hint="eastAsia"/>
                <w:kern w:val="0"/>
                <w:sz w:val="20"/>
                <w:szCs w:val="21"/>
              </w:rPr>
              <w:t>教师资格证的</w:t>
            </w:r>
            <w:r>
              <w:rPr>
                <w:kern w:val="0"/>
                <w:sz w:val="20"/>
                <w:szCs w:val="21"/>
              </w:rPr>
              <w:t>专任教师数达到</w:t>
            </w:r>
            <w:r>
              <w:rPr>
                <w:kern w:val="0"/>
                <w:sz w:val="20"/>
                <w:szCs w:val="21"/>
              </w:rPr>
              <w:t>0.9</w:t>
            </w:r>
            <w:r>
              <w:rPr>
                <w:kern w:val="0"/>
                <w:sz w:val="20"/>
                <w:szCs w:val="21"/>
              </w:rPr>
              <w:t>人</w:t>
            </w:r>
            <w:r>
              <w:rPr>
                <w:rFonts w:hint="eastAsia"/>
                <w:kern w:val="0"/>
                <w:sz w:val="20"/>
                <w:szCs w:val="21"/>
              </w:rPr>
              <w:t>及</w:t>
            </w:r>
            <w:r>
              <w:rPr>
                <w:kern w:val="0"/>
                <w:sz w:val="20"/>
                <w:szCs w:val="21"/>
              </w:rPr>
              <w:t>以上</w:t>
            </w:r>
          </w:p>
        </w:tc>
        <w:tc>
          <w:tcPr>
            <w:tcW w:w="1602" w:type="dxa"/>
            <w:vAlign w:val="center"/>
          </w:tcPr>
          <w:p w:rsidR="001478A7" w:rsidRDefault="00386EA0">
            <w:pPr>
              <w:jc w:val="center"/>
              <w:rPr>
                <w:kern w:val="0"/>
                <w:sz w:val="20"/>
                <w:szCs w:val="21"/>
              </w:rPr>
            </w:pPr>
            <w:r>
              <w:t>达标</w:t>
            </w:r>
          </w:p>
        </w:tc>
        <w:tc>
          <w:tcPr>
            <w:tcW w:w="1335" w:type="dxa"/>
            <w:vMerge w:val="restart"/>
            <w:vAlign w:val="center"/>
          </w:tcPr>
          <w:p w:rsidR="001478A7" w:rsidRDefault="00386EA0">
            <w:pPr>
              <w:jc w:val="center"/>
              <w:rPr>
                <w:kern w:val="0"/>
                <w:sz w:val="20"/>
                <w:szCs w:val="21"/>
              </w:rPr>
            </w:pPr>
            <w:r>
              <w:t>A</w:t>
            </w:r>
          </w:p>
        </w:tc>
      </w:tr>
      <w:tr w:rsidR="001478A7">
        <w:trPr>
          <w:trHeight w:val="1397"/>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449" w:type="dxa"/>
            <w:vAlign w:val="center"/>
          </w:tcPr>
          <w:p w:rsidR="001478A7" w:rsidRDefault="00386EA0">
            <w:pPr>
              <w:jc w:val="left"/>
              <w:rPr>
                <w:kern w:val="0"/>
                <w:sz w:val="20"/>
                <w:szCs w:val="21"/>
              </w:rPr>
            </w:pPr>
            <w:r>
              <w:rPr>
                <w:kern w:val="0"/>
                <w:sz w:val="20"/>
                <w:szCs w:val="21"/>
              </w:rPr>
              <w:t>县域内所有初中每百名学生拥有</w:t>
            </w:r>
            <w:r>
              <w:rPr>
                <w:rFonts w:hint="eastAsia"/>
                <w:kern w:val="0"/>
                <w:sz w:val="20"/>
                <w:szCs w:val="21"/>
              </w:rPr>
              <w:t>具备音乐、体育、美术教师资格证的</w:t>
            </w:r>
            <w:r>
              <w:rPr>
                <w:kern w:val="0"/>
                <w:sz w:val="20"/>
                <w:szCs w:val="21"/>
              </w:rPr>
              <w:t>专任教师数达到</w:t>
            </w:r>
            <w:r>
              <w:rPr>
                <w:kern w:val="0"/>
                <w:sz w:val="20"/>
                <w:szCs w:val="21"/>
              </w:rPr>
              <w:t>0.9</w:t>
            </w:r>
            <w:r>
              <w:rPr>
                <w:kern w:val="0"/>
                <w:sz w:val="20"/>
                <w:szCs w:val="21"/>
              </w:rPr>
              <w:t>人</w:t>
            </w:r>
            <w:r>
              <w:rPr>
                <w:rFonts w:hint="eastAsia"/>
                <w:kern w:val="0"/>
                <w:sz w:val="20"/>
                <w:szCs w:val="21"/>
              </w:rPr>
              <w:t>及</w:t>
            </w:r>
            <w:r>
              <w:rPr>
                <w:kern w:val="0"/>
                <w:sz w:val="20"/>
                <w:szCs w:val="21"/>
              </w:rPr>
              <w:t>以上</w:t>
            </w:r>
          </w:p>
        </w:tc>
        <w:tc>
          <w:tcPr>
            <w:tcW w:w="1602" w:type="dxa"/>
            <w:vAlign w:val="center"/>
          </w:tcPr>
          <w:p w:rsidR="001478A7" w:rsidRDefault="00386EA0">
            <w:pPr>
              <w:jc w:val="center"/>
              <w:rPr>
                <w:kern w:val="0"/>
                <w:sz w:val="20"/>
                <w:szCs w:val="21"/>
              </w:rPr>
            </w:pPr>
            <w:r>
              <w:t>达标</w:t>
            </w:r>
          </w:p>
        </w:tc>
        <w:tc>
          <w:tcPr>
            <w:tcW w:w="1335" w:type="dxa"/>
            <w:vMerge/>
            <w:vAlign w:val="center"/>
          </w:tcPr>
          <w:p w:rsidR="001478A7" w:rsidRDefault="001478A7">
            <w:pPr>
              <w:jc w:val="center"/>
              <w:rPr>
                <w:kern w:val="0"/>
                <w:sz w:val="20"/>
                <w:szCs w:val="21"/>
              </w:rPr>
            </w:pPr>
          </w:p>
        </w:tc>
      </w:tr>
      <w:tr w:rsidR="001478A7">
        <w:trPr>
          <w:trHeight w:val="694"/>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449"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602" w:type="dxa"/>
            <w:vAlign w:val="center"/>
          </w:tcPr>
          <w:p w:rsidR="001478A7" w:rsidRDefault="00386EA0">
            <w:pPr>
              <w:jc w:val="center"/>
              <w:rPr>
                <w:kern w:val="0"/>
                <w:sz w:val="20"/>
                <w:szCs w:val="21"/>
              </w:rPr>
            </w:pPr>
            <w:r>
              <w:t>达标</w:t>
            </w:r>
          </w:p>
        </w:tc>
        <w:tc>
          <w:tcPr>
            <w:tcW w:w="1335" w:type="dxa"/>
            <w:vMerge/>
            <w:vAlign w:val="center"/>
          </w:tcPr>
          <w:p w:rsidR="001478A7" w:rsidRDefault="001478A7">
            <w:pPr>
              <w:jc w:val="center"/>
              <w:rPr>
                <w:kern w:val="0"/>
                <w:sz w:val="20"/>
                <w:szCs w:val="21"/>
              </w:rPr>
            </w:pPr>
          </w:p>
        </w:tc>
      </w:tr>
      <w:tr w:rsidR="001478A7">
        <w:trPr>
          <w:trHeight w:val="806"/>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449"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602" w:type="dxa"/>
            <w:vAlign w:val="center"/>
          </w:tcPr>
          <w:p w:rsidR="001478A7" w:rsidRDefault="00386EA0">
            <w:pPr>
              <w:jc w:val="center"/>
              <w:rPr>
                <w:kern w:val="0"/>
                <w:sz w:val="20"/>
                <w:szCs w:val="21"/>
              </w:rPr>
            </w:pPr>
            <w:r>
              <w:t>达标</w:t>
            </w:r>
          </w:p>
        </w:tc>
        <w:tc>
          <w:tcPr>
            <w:tcW w:w="1335" w:type="dxa"/>
            <w:vMerge/>
            <w:vAlign w:val="center"/>
          </w:tcPr>
          <w:p w:rsidR="001478A7" w:rsidRDefault="001478A7">
            <w:pPr>
              <w:jc w:val="center"/>
              <w:rPr>
                <w:kern w:val="0"/>
                <w:sz w:val="20"/>
                <w:szCs w:val="21"/>
              </w:rPr>
            </w:pPr>
          </w:p>
        </w:tc>
      </w:tr>
      <w:tr w:rsidR="001478A7">
        <w:trPr>
          <w:trHeight w:val="806"/>
          <w:jc w:val="center"/>
        </w:trPr>
        <w:tc>
          <w:tcPr>
            <w:tcW w:w="8896"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1738"/>
          <w:jc w:val="center"/>
        </w:trPr>
        <w:tc>
          <w:tcPr>
            <w:tcW w:w="8896" w:type="dxa"/>
            <w:gridSpan w:val="5"/>
            <w:vAlign w:val="center"/>
          </w:tcPr>
          <w:p w:rsidR="001478A7" w:rsidRDefault="00386EA0">
            <w:pPr>
              <w:jc w:val="center"/>
              <w:rPr>
                <w:kern w:val="0"/>
                <w:sz w:val="20"/>
                <w:szCs w:val="21"/>
              </w:rPr>
            </w:pPr>
            <w:r>
              <w:t>所有小学和初中每百名学生拥有体育、艺术（美术、音乐）专任教师数小学全区平均值为</w:t>
            </w:r>
            <w:r>
              <w:t>1.11</w:t>
            </w:r>
            <w:r>
              <w:t>人，初中平均值为</w:t>
            </w:r>
            <w:r>
              <w:t>1.29</w:t>
            </w:r>
            <w:r>
              <w:t>人，均达到</w:t>
            </w:r>
            <w:r>
              <w:t>0.9</w:t>
            </w:r>
            <w:r>
              <w:t>人以上；校际差异系数小学为</w:t>
            </w:r>
            <w:r>
              <w:t>0.307</w:t>
            </w:r>
            <w:r>
              <w:t>，小于</w:t>
            </w:r>
            <w:r>
              <w:t>0.50</w:t>
            </w:r>
            <w:r>
              <w:t>，初中为</w:t>
            </w:r>
            <w:r>
              <w:t>0.346</w:t>
            </w:r>
            <w:r>
              <w:t>，小于</w:t>
            </w:r>
            <w:r>
              <w:t xml:space="preserve"> 0.45</w:t>
            </w:r>
            <w:r>
              <w:t>。全部达到指标要求。</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11" w:type="dxa"/>
        <w:jc w:val="center"/>
        <w:tblLook w:val="04A0"/>
      </w:tblPr>
      <w:tblGrid>
        <w:gridCol w:w="3179"/>
        <w:gridCol w:w="4684"/>
        <w:gridCol w:w="1048"/>
      </w:tblGrid>
      <w:tr w:rsidR="001478A7">
        <w:trPr>
          <w:jc w:val="center"/>
        </w:trPr>
        <w:tc>
          <w:tcPr>
            <w:tcW w:w="3179" w:type="dxa"/>
            <w:vAlign w:val="center"/>
          </w:tcPr>
          <w:p w:rsidR="001478A7" w:rsidRDefault="00386EA0">
            <w:pPr>
              <w:spacing w:line="360" w:lineRule="auto"/>
              <w:jc w:val="center"/>
              <w:rPr>
                <w:kern w:val="0"/>
                <w:sz w:val="20"/>
                <w:szCs w:val="21"/>
              </w:rPr>
            </w:pPr>
            <w:r>
              <w:rPr>
                <w:kern w:val="0"/>
                <w:sz w:val="20"/>
                <w:szCs w:val="21"/>
              </w:rPr>
              <w:t>评估要点</w:t>
            </w:r>
          </w:p>
        </w:tc>
        <w:tc>
          <w:tcPr>
            <w:tcW w:w="4684" w:type="dxa"/>
            <w:vAlign w:val="center"/>
          </w:tcPr>
          <w:p w:rsidR="001478A7" w:rsidRDefault="00386EA0">
            <w:pPr>
              <w:spacing w:line="360" w:lineRule="auto"/>
              <w:jc w:val="center"/>
              <w:rPr>
                <w:kern w:val="0"/>
                <w:sz w:val="20"/>
                <w:szCs w:val="21"/>
              </w:rPr>
            </w:pPr>
            <w:r>
              <w:rPr>
                <w:kern w:val="0"/>
                <w:sz w:val="20"/>
                <w:szCs w:val="21"/>
              </w:rPr>
              <w:t>关键信息</w:t>
            </w:r>
          </w:p>
        </w:tc>
        <w:tc>
          <w:tcPr>
            <w:tcW w:w="1048"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3179" w:type="dxa"/>
            <w:vMerge w:val="restart"/>
            <w:vAlign w:val="center"/>
          </w:tcPr>
          <w:p w:rsidR="001478A7" w:rsidRDefault="00386EA0">
            <w:pPr>
              <w:rPr>
                <w:kern w:val="0"/>
                <w:sz w:val="20"/>
                <w:szCs w:val="21"/>
              </w:rPr>
            </w:pPr>
            <w:r>
              <w:rPr>
                <w:kern w:val="0"/>
                <w:sz w:val="20"/>
                <w:szCs w:val="21"/>
              </w:rPr>
              <w:t>县域内所有小学和初中每百名学生拥有体育、艺术（美术、音乐）专任教师数均达到</w:t>
            </w:r>
            <w:r>
              <w:rPr>
                <w:kern w:val="0"/>
                <w:sz w:val="20"/>
                <w:szCs w:val="21"/>
              </w:rPr>
              <w:t>0.9</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684"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w:t>
            </w:r>
            <w:r w:rsidR="00386EA0">
              <w:rPr>
                <w:kern w:val="0"/>
                <w:sz w:val="20"/>
                <w:szCs w:val="21"/>
              </w:rPr>
              <w:t>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1048" w:type="dxa"/>
            <w:vAlign w:val="center"/>
          </w:tcPr>
          <w:p w:rsidR="001478A7" w:rsidRDefault="00386EA0">
            <w:pPr>
              <w:spacing w:line="360" w:lineRule="auto"/>
              <w:jc w:val="center"/>
              <w:rPr>
                <w:kern w:val="0"/>
                <w:sz w:val="20"/>
                <w:szCs w:val="21"/>
              </w:rPr>
            </w:pPr>
            <w:r>
              <w:t>8,100</w:t>
            </w:r>
          </w:p>
        </w:tc>
      </w:tr>
      <w:tr w:rsidR="001478A7">
        <w:trPr>
          <w:jc w:val="center"/>
        </w:trPr>
        <w:tc>
          <w:tcPr>
            <w:tcW w:w="3179" w:type="dxa"/>
            <w:vMerge/>
            <w:vAlign w:val="center"/>
          </w:tcPr>
          <w:p w:rsidR="001478A7" w:rsidRDefault="001478A7">
            <w:pPr>
              <w:jc w:val="left"/>
              <w:rPr>
                <w:kern w:val="0"/>
                <w:sz w:val="20"/>
                <w:szCs w:val="21"/>
              </w:rPr>
            </w:pPr>
          </w:p>
        </w:tc>
        <w:tc>
          <w:tcPr>
            <w:tcW w:w="4684" w:type="dxa"/>
            <w:vAlign w:val="center"/>
          </w:tcPr>
          <w:p w:rsidR="001478A7" w:rsidRDefault="00386EA0">
            <w:pPr>
              <w:rPr>
                <w:kern w:val="0"/>
                <w:sz w:val="20"/>
                <w:szCs w:val="20"/>
              </w:rPr>
            </w:pPr>
            <w:r>
              <w:rPr>
                <w:rFonts w:hint="eastAsia"/>
                <w:kern w:val="0"/>
                <w:sz w:val="20"/>
                <w:szCs w:val="20"/>
              </w:rPr>
              <w:t>②本地区初中达到目标值的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1478A7" w:rsidRDefault="00386EA0">
            <w:pPr>
              <w:spacing w:line="360" w:lineRule="auto"/>
              <w:jc w:val="center"/>
              <w:rPr>
                <w:kern w:val="0"/>
                <w:sz w:val="20"/>
                <w:szCs w:val="21"/>
              </w:rPr>
            </w:pPr>
            <w:r>
              <w:t>5,100</w:t>
            </w:r>
          </w:p>
        </w:tc>
      </w:tr>
      <w:tr w:rsidR="001478A7">
        <w:trPr>
          <w:jc w:val="center"/>
        </w:trPr>
        <w:tc>
          <w:tcPr>
            <w:tcW w:w="3179" w:type="dxa"/>
            <w:vMerge/>
            <w:vAlign w:val="center"/>
          </w:tcPr>
          <w:p w:rsidR="001478A7" w:rsidRDefault="001478A7">
            <w:pPr>
              <w:jc w:val="left"/>
              <w:rPr>
                <w:kern w:val="0"/>
                <w:sz w:val="20"/>
                <w:szCs w:val="21"/>
              </w:rPr>
            </w:pPr>
          </w:p>
        </w:tc>
        <w:tc>
          <w:tcPr>
            <w:tcW w:w="4684"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w:t>
            </w:r>
            <w:r>
              <w:rPr>
                <w:rFonts w:hint="eastAsia"/>
                <w:kern w:val="0"/>
                <w:sz w:val="20"/>
                <w:szCs w:val="21"/>
              </w:rPr>
              <w:t>（所）</w:t>
            </w:r>
            <w:r>
              <w:rPr>
                <w:rFonts w:hint="eastAsia"/>
                <w:kern w:val="0"/>
                <w:sz w:val="20"/>
                <w:szCs w:val="20"/>
              </w:rPr>
              <w:t>及占比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1478A7" w:rsidRDefault="00386EA0">
            <w:pPr>
              <w:spacing w:line="360" w:lineRule="auto"/>
              <w:jc w:val="center"/>
              <w:rPr>
                <w:kern w:val="0"/>
                <w:sz w:val="20"/>
                <w:szCs w:val="21"/>
              </w:rPr>
            </w:pPr>
            <w:r>
              <w:t>0,0</w:t>
            </w:r>
          </w:p>
        </w:tc>
      </w:tr>
      <w:tr w:rsidR="001478A7">
        <w:trPr>
          <w:jc w:val="center"/>
        </w:trPr>
        <w:tc>
          <w:tcPr>
            <w:tcW w:w="3179" w:type="dxa"/>
            <w:vMerge/>
            <w:vAlign w:val="center"/>
          </w:tcPr>
          <w:p w:rsidR="001478A7" w:rsidRDefault="001478A7">
            <w:pPr>
              <w:jc w:val="left"/>
              <w:rPr>
                <w:kern w:val="0"/>
                <w:sz w:val="20"/>
                <w:szCs w:val="21"/>
              </w:rPr>
            </w:pPr>
          </w:p>
        </w:tc>
        <w:tc>
          <w:tcPr>
            <w:tcW w:w="4684" w:type="dxa"/>
            <w:vAlign w:val="center"/>
          </w:tcPr>
          <w:p w:rsidR="001478A7" w:rsidRDefault="00386EA0">
            <w:pPr>
              <w:spacing w:line="240" w:lineRule="exact"/>
              <w:rPr>
                <w:kern w:val="0"/>
                <w:sz w:val="20"/>
                <w:szCs w:val="20"/>
              </w:rPr>
            </w:pPr>
            <w:r>
              <w:rPr>
                <w:rFonts w:hint="eastAsia"/>
                <w:kern w:val="0"/>
                <w:sz w:val="20"/>
                <w:szCs w:val="20"/>
              </w:rPr>
              <w:t>④本地</w:t>
            </w:r>
            <w:r>
              <w:rPr>
                <w:rFonts w:hint="eastAsia"/>
                <w:kern w:val="0"/>
                <w:sz w:val="20"/>
                <w:szCs w:val="21"/>
              </w:rPr>
              <w:t>（所）</w:t>
            </w:r>
            <w:r>
              <w:rPr>
                <w:rFonts w:hint="eastAsia"/>
                <w:kern w:val="0"/>
                <w:sz w:val="20"/>
                <w:szCs w:val="20"/>
              </w:rPr>
              <w:t>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w:t>
            </w:r>
            <w:r>
              <w:rPr>
                <w:rFonts w:hint="eastAsia"/>
                <w:kern w:val="0"/>
                <w:sz w:val="20"/>
                <w:szCs w:val="21"/>
              </w:rPr>
              <w:t>（所）</w:t>
            </w:r>
            <w:r>
              <w:rPr>
                <w:rFonts w:hint="eastAsia"/>
                <w:kern w:val="0"/>
                <w:sz w:val="20"/>
                <w:szCs w:val="20"/>
              </w:rPr>
              <w:t>及占比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1478A7" w:rsidRDefault="00386EA0">
            <w:pPr>
              <w:spacing w:line="360" w:lineRule="auto"/>
              <w:jc w:val="center"/>
              <w:rPr>
                <w:kern w:val="0"/>
                <w:sz w:val="20"/>
                <w:szCs w:val="21"/>
              </w:rPr>
            </w:pPr>
            <w:r>
              <w:t>0,0</w:t>
            </w:r>
          </w:p>
        </w:tc>
      </w:tr>
      <w:tr w:rsidR="001478A7">
        <w:trPr>
          <w:jc w:val="center"/>
        </w:trPr>
        <w:tc>
          <w:tcPr>
            <w:tcW w:w="3179" w:type="dxa"/>
            <w:vMerge/>
            <w:vAlign w:val="center"/>
          </w:tcPr>
          <w:p w:rsidR="001478A7" w:rsidRDefault="001478A7">
            <w:pPr>
              <w:jc w:val="left"/>
              <w:rPr>
                <w:kern w:val="0"/>
                <w:sz w:val="20"/>
                <w:szCs w:val="21"/>
              </w:rPr>
            </w:pPr>
          </w:p>
        </w:tc>
        <w:tc>
          <w:tcPr>
            <w:tcW w:w="4684" w:type="dxa"/>
            <w:vAlign w:val="center"/>
          </w:tcPr>
          <w:p w:rsidR="001478A7" w:rsidRDefault="00386EA0">
            <w:pPr>
              <w:rPr>
                <w:kern w:val="0"/>
                <w:sz w:val="20"/>
                <w:szCs w:val="20"/>
              </w:rPr>
            </w:pPr>
            <w:r>
              <w:rPr>
                <w:rFonts w:hint="eastAsia"/>
                <w:kern w:val="0"/>
                <w:sz w:val="20"/>
                <w:szCs w:val="20"/>
              </w:rPr>
              <w:t>⑤本地区小学校际差异系数</w:t>
            </w:r>
          </w:p>
        </w:tc>
        <w:tc>
          <w:tcPr>
            <w:tcW w:w="1048" w:type="dxa"/>
            <w:vAlign w:val="center"/>
          </w:tcPr>
          <w:p w:rsidR="001478A7" w:rsidRDefault="00386EA0">
            <w:pPr>
              <w:spacing w:line="360" w:lineRule="auto"/>
              <w:jc w:val="center"/>
              <w:rPr>
                <w:kern w:val="0"/>
                <w:sz w:val="20"/>
                <w:szCs w:val="21"/>
              </w:rPr>
            </w:pPr>
            <w:r>
              <w:t>0.3</w:t>
            </w:r>
          </w:p>
        </w:tc>
      </w:tr>
      <w:tr w:rsidR="001478A7">
        <w:trPr>
          <w:jc w:val="center"/>
        </w:trPr>
        <w:tc>
          <w:tcPr>
            <w:tcW w:w="3179" w:type="dxa"/>
            <w:vMerge/>
            <w:vAlign w:val="center"/>
          </w:tcPr>
          <w:p w:rsidR="001478A7" w:rsidRDefault="001478A7">
            <w:pPr>
              <w:jc w:val="left"/>
              <w:rPr>
                <w:kern w:val="0"/>
                <w:sz w:val="20"/>
                <w:szCs w:val="21"/>
              </w:rPr>
            </w:pPr>
          </w:p>
        </w:tc>
        <w:tc>
          <w:tcPr>
            <w:tcW w:w="4684" w:type="dxa"/>
            <w:vAlign w:val="center"/>
          </w:tcPr>
          <w:p w:rsidR="001478A7" w:rsidRDefault="00386EA0">
            <w:pPr>
              <w:rPr>
                <w:kern w:val="0"/>
                <w:sz w:val="20"/>
                <w:szCs w:val="20"/>
              </w:rPr>
            </w:pPr>
            <w:r>
              <w:rPr>
                <w:rFonts w:hint="eastAsia"/>
                <w:kern w:val="0"/>
                <w:sz w:val="20"/>
                <w:szCs w:val="20"/>
              </w:rPr>
              <w:t>⑥本地区初中校际差异系数</w:t>
            </w:r>
          </w:p>
        </w:tc>
        <w:tc>
          <w:tcPr>
            <w:tcW w:w="1048" w:type="dxa"/>
            <w:vAlign w:val="center"/>
          </w:tcPr>
          <w:p w:rsidR="001478A7" w:rsidRDefault="00386EA0">
            <w:pPr>
              <w:spacing w:line="360" w:lineRule="auto"/>
              <w:jc w:val="center"/>
              <w:rPr>
                <w:kern w:val="0"/>
                <w:sz w:val="20"/>
                <w:szCs w:val="21"/>
              </w:rPr>
            </w:pPr>
            <w:r>
              <w:t>0.37</w:t>
            </w:r>
          </w:p>
        </w:tc>
      </w:tr>
    </w:tbl>
    <w:p w:rsidR="001478A7" w:rsidRDefault="001478A7">
      <w:pPr>
        <w:widowControl/>
        <w:jc w:val="left"/>
        <w:rPr>
          <w:rFonts w:ascii="Times New Roman" w:eastAsia="楷体_GB2312" w:hAnsi="Times New Roman" w:cs="Times New Roman"/>
          <w:sz w:val="32"/>
          <w:szCs w:val="32"/>
        </w:rPr>
      </w:pPr>
    </w:p>
    <w:tbl>
      <w:tblPr>
        <w:tblStyle w:val="ad"/>
        <w:tblW w:w="8984" w:type="dxa"/>
        <w:jc w:val="center"/>
        <w:tblLook w:val="04A0"/>
      </w:tblPr>
      <w:tblGrid>
        <w:gridCol w:w="508"/>
        <w:gridCol w:w="769"/>
        <w:gridCol w:w="802"/>
        <w:gridCol w:w="816"/>
        <w:gridCol w:w="864"/>
        <w:gridCol w:w="906"/>
        <w:gridCol w:w="1106"/>
        <w:gridCol w:w="1225"/>
        <w:gridCol w:w="929"/>
        <w:gridCol w:w="1059"/>
      </w:tblGrid>
      <w:tr w:rsidR="001478A7">
        <w:trPr>
          <w:jc w:val="center"/>
        </w:trPr>
        <w:tc>
          <w:tcPr>
            <w:tcW w:w="508" w:type="dxa"/>
            <w:vAlign w:val="center"/>
          </w:tcPr>
          <w:p w:rsidR="001478A7" w:rsidRDefault="00386EA0">
            <w:pPr>
              <w:jc w:val="center"/>
              <w:rPr>
                <w:kern w:val="0"/>
                <w:sz w:val="20"/>
                <w:szCs w:val="21"/>
              </w:rPr>
            </w:pPr>
            <w:r>
              <w:rPr>
                <w:kern w:val="0"/>
                <w:sz w:val="20"/>
                <w:szCs w:val="21"/>
              </w:rPr>
              <w:lastRenderedPageBreak/>
              <w:t>序号</w:t>
            </w:r>
          </w:p>
        </w:tc>
        <w:tc>
          <w:tcPr>
            <w:tcW w:w="769"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02" w:type="dxa"/>
            <w:vAlign w:val="center"/>
          </w:tcPr>
          <w:p w:rsidR="001478A7" w:rsidRDefault="00386EA0">
            <w:pPr>
              <w:jc w:val="center"/>
              <w:rPr>
                <w:kern w:val="0"/>
                <w:sz w:val="20"/>
                <w:szCs w:val="21"/>
              </w:rPr>
            </w:pPr>
            <w:r>
              <w:rPr>
                <w:kern w:val="0"/>
                <w:sz w:val="20"/>
                <w:szCs w:val="21"/>
              </w:rPr>
              <w:t>举办者类型</w:t>
            </w:r>
          </w:p>
        </w:tc>
        <w:tc>
          <w:tcPr>
            <w:tcW w:w="816"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64"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906"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106" w:type="dxa"/>
            <w:vAlign w:val="center"/>
          </w:tcPr>
          <w:p w:rsidR="001478A7" w:rsidRDefault="00386EA0">
            <w:pPr>
              <w:jc w:val="center"/>
              <w:rPr>
                <w:kern w:val="0"/>
                <w:sz w:val="20"/>
                <w:szCs w:val="21"/>
              </w:rPr>
            </w:pPr>
            <w:r>
              <w:rPr>
                <w:kern w:val="0"/>
                <w:sz w:val="20"/>
                <w:szCs w:val="21"/>
              </w:rPr>
              <w:t>体育、艺术（美术、音乐）专任教师总数</w:t>
            </w:r>
            <w:r>
              <w:rPr>
                <w:rFonts w:hint="eastAsia"/>
                <w:kern w:val="0"/>
                <w:sz w:val="20"/>
                <w:szCs w:val="21"/>
              </w:rPr>
              <w:t>（人）</w:t>
            </w:r>
          </w:p>
        </w:tc>
        <w:tc>
          <w:tcPr>
            <w:tcW w:w="1225" w:type="dxa"/>
            <w:vAlign w:val="center"/>
          </w:tcPr>
          <w:p w:rsidR="001478A7" w:rsidRDefault="00386EA0">
            <w:pPr>
              <w:jc w:val="center"/>
              <w:rPr>
                <w:kern w:val="0"/>
                <w:sz w:val="20"/>
                <w:szCs w:val="21"/>
              </w:rPr>
            </w:pPr>
            <w:r>
              <w:rPr>
                <w:kern w:val="0"/>
                <w:sz w:val="20"/>
                <w:szCs w:val="21"/>
              </w:rPr>
              <w:t>每百名学生拥有体育、艺术（美术、音乐）专任教师数</w:t>
            </w:r>
            <w:r>
              <w:rPr>
                <w:rFonts w:hint="eastAsia"/>
                <w:kern w:val="0"/>
                <w:sz w:val="20"/>
                <w:szCs w:val="21"/>
              </w:rPr>
              <w:t>（人）</w:t>
            </w:r>
          </w:p>
        </w:tc>
        <w:tc>
          <w:tcPr>
            <w:tcW w:w="929"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059"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508" w:type="dxa"/>
            <w:vAlign w:val="center"/>
          </w:tcPr>
          <w:p w:rsidR="001478A7" w:rsidRDefault="00386EA0">
            <w:pPr>
              <w:jc w:val="center"/>
              <w:rPr>
                <w:kern w:val="0"/>
                <w:sz w:val="20"/>
                <w:szCs w:val="21"/>
              </w:rPr>
            </w:pPr>
            <w:r>
              <w:t>1</w:t>
            </w:r>
          </w:p>
        </w:tc>
        <w:tc>
          <w:tcPr>
            <w:tcW w:w="769" w:type="dxa"/>
            <w:vAlign w:val="center"/>
          </w:tcPr>
          <w:p w:rsidR="001478A7" w:rsidRDefault="00386EA0">
            <w:pPr>
              <w:jc w:val="center"/>
              <w:rPr>
                <w:kern w:val="0"/>
                <w:sz w:val="20"/>
                <w:szCs w:val="21"/>
              </w:rPr>
            </w:pPr>
            <w:r>
              <w:t>连云港市中云中心小学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1132</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32</w:t>
            </w:r>
          </w:p>
        </w:tc>
        <w:tc>
          <w:tcPr>
            <w:tcW w:w="1106" w:type="dxa"/>
            <w:vAlign w:val="center"/>
          </w:tcPr>
          <w:p w:rsidR="001478A7" w:rsidRDefault="00386EA0">
            <w:pPr>
              <w:jc w:val="center"/>
              <w:rPr>
                <w:kern w:val="0"/>
                <w:sz w:val="20"/>
                <w:szCs w:val="21"/>
              </w:rPr>
            </w:pPr>
            <w:r>
              <w:t>12</w:t>
            </w:r>
          </w:p>
        </w:tc>
        <w:tc>
          <w:tcPr>
            <w:tcW w:w="1225" w:type="dxa"/>
            <w:vAlign w:val="center"/>
          </w:tcPr>
          <w:p w:rsidR="001478A7" w:rsidRDefault="00386EA0">
            <w:pPr>
              <w:jc w:val="center"/>
              <w:rPr>
                <w:kern w:val="0"/>
                <w:sz w:val="20"/>
                <w:szCs w:val="21"/>
              </w:rPr>
            </w:pPr>
            <w:r>
              <w:t>1.06</w:t>
            </w:r>
          </w:p>
        </w:tc>
        <w:tc>
          <w:tcPr>
            <w:tcW w:w="929" w:type="dxa"/>
            <w:vAlign w:val="center"/>
          </w:tcPr>
          <w:p w:rsidR="001478A7" w:rsidRDefault="00386EA0">
            <w:pPr>
              <w:jc w:val="center"/>
              <w:rPr>
                <w:kern w:val="0"/>
                <w:sz w:val="20"/>
                <w:szCs w:val="21"/>
              </w:rPr>
            </w:pPr>
            <w:r>
              <w:t>117.79</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2</w:t>
            </w:r>
          </w:p>
        </w:tc>
        <w:tc>
          <w:tcPr>
            <w:tcW w:w="769" w:type="dxa"/>
            <w:vAlign w:val="center"/>
          </w:tcPr>
          <w:p w:rsidR="001478A7" w:rsidRDefault="00386EA0">
            <w:pPr>
              <w:jc w:val="center"/>
              <w:rPr>
                <w:kern w:val="0"/>
                <w:sz w:val="20"/>
                <w:szCs w:val="21"/>
              </w:rPr>
            </w:pPr>
            <w:r>
              <w:t>连云港经济技术开发区实验小学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231</w:t>
            </w:r>
          </w:p>
        </w:tc>
        <w:tc>
          <w:tcPr>
            <w:tcW w:w="864" w:type="dxa"/>
            <w:vAlign w:val="center"/>
          </w:tcPr>
          <w:p w:rsidR="001478A7" w:rsidRDefault="00386EA0">
            <w:pPr>
              <w:jc w:val="center"/>
              <w:rPr>
                <w:kern w:val="0"/>
                <w:sz w:val="20"/>
                <w:szCs w:val="21"/>
              </w:rPr>
            </w:pPr>
            <w:r>
              <w:t>1</w:t>
            </w:r>
          </w:p>
        </w:tc>
        <w:tc>
          <w:tcPr>
            <w:tcW w:w="906" w:type="dxa"/>
            <w:vAlign w:val="center"/>
          </w:tcPr>
          <w:p w:rsidR="001478A7" w:rsidRDefault="00386EA0">
            <w:pPr>
              <w:jc w:val="center"/>
              <w:rPr>
                <w:kern w:val="0"/>
                <w:sz w:val="20"/>
                <w:szCs w:val="21"/>
              </w:rPr>
            </w:pPr>
            <w:r>
              <w:t>6</w:t>
            </w:r>
          </w:p>
        </w:tc>
        <w:tc>
          <w:tcPr>
            <w:tcW w:w="1106" w:type="dxa"/>
            <w:vAlign w:val="center"/>
          </w:tcPr>
          <w:p w:rsidR="001478A7" w:rsidRDefault="00386EA0">
            <w:pPr>
              <w:jc w:val="center"/>
              <w:rPr>
                <w:kern w:val="0"/>
                <w:sz w:val="20"/>
                <w:szCs w:val="21"/>
              </w:rPr>
            </w:pPr>
            <w:r>
              <w:t>5</w:t>
            </w:r>
          </w:p>
        </w:tc>
        <w:tc>
          <w:tcPr>
            <w:tcW w:w="1225" w:type="dxa"/>
            <w:vAlign w:val="center"/>
          </w:tcPr>
          <w:p w:rsidR="001478A7" w:rsidRDefault="00386EA0">
            <w:pPr>
              <w:jc w:val="center"/>
              <w:rPr>
                <w:kern w:val="0"/>
                <w:sz w:val="20"/>
                <w:szCs w:val="21"/>
              </w:rPr>
            </w:pPr>
            <w:r>
              <w:t>2.16</w:t>
            </w:r>
          </w:p>
        </w:tc>
        <w:tc>
          <w:tcPr>
            <w:tcW w:w="929" w:type="dxa"/>
            <w:vAlign w:val="center"/>
          </w:tcPr>
          <w:p w:rsidR="001478A7" w:rsidRDefault="00386EA0">
            <w:pPr>
              <w:jc w:val="center"/>
              <w:rPr>
                <w:kern w:val="0"/>
                <w:sz w:val="20"/>
                <w:szCs w:val="21"/>
              </w:rPr>
            </w:pPr>
            <w:r>
              <w:t>240.5</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3</w:t>
            </w:r>
          </w:p>
        </w:tc>
        <w:tc>
          <w:tcPr>
            <w:tcW w:w="769" w:type="dxa"/>
            <w:vAlign w:val="center"/>
          </w:tcPr>
          <w:p w:rsidR="001478A7" w:rsidRDefault="00386EA0">
            <w:pPr>
              <w:jc w:val="center"/>
              <w:rPr>
                <w:kern w:val="0"/>
                <w:sz w:val="20"/>
                <w:szCs w:val="21"/>
              </w:rPr>
            </w:pPr>
            <w:r>
              <w:t>连云港市久和实验学校</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1224</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35</w:t>
            </w:r>
          </w:p>
        </w:tc>
        <w:tc>
          <w:tcPr>
            <w:tcW w:w="1106" w:type="dxa"/>
            <w:vAlign w:val="center"/>
          </w:tcPr>
          <w:p w:rsidR="001478A7" w:rsidRDefault="00386EA0">
            <w:pPr>
              <w:jc w:val="center"/>
              <w:rPr>
                <w:kern w:val="0"/>
                <w:sz w:val="20"/>
                <w:szCs w:val="21"/>
              </w:rPr>
            </w:pPr>
            <w:r>
              <w:t>12</w:t>
            </w:r>
          </w:p>
        </w:tc>
        <w:tc>
          <w:tcPr>
            <w:tcW w:w="1225" w:type="dxa"/>
            <w:vAlign w:val="center"/>
          </w:tcPr>
          <w:p w:rsidR="001478A7" w:rsidRDefault="00386EA0">
            <w:pPr>
              <w:jc w:val="center"/>
              <w:rPr>
                <w:kern w:val="0"/>
                <w:sz w:val="20"/>
                <w:szCs w:val="21"/>
              </w:rPr>
            </w:pPr>
            <w:r>
              <w:t>0.98</w:t>
            </w:r>
          </w:p>
        </w:tc>
        <w:tc>
          <w:tcPr>
            <w:tcW w:w="929" w:type="dxa"/>
            <w:vAlign w:val="center"/>
          </w:tcPr>
          <w:p w:rsidR="001478A7" w:rsidRDefault="00386EA0">
            <w:pPr>
              <w:jc w:val="center"/>
              <w:rPr>
                <w:kern w:val="0"/>
                <w:sz w:val="20"/>
                <w:szCs w:val="21"/>
              </w:rPr>
            </w:pPr>
            <w:r>
              <w:t>108.93</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4</w:t>
            </w:r>
          </w:p>
        </w:tc>
        <w:tc>
          <w:tcPr>
            <w:tcW w:w="769" w:type="dxa"/>
            <w:vAlign w:val="center"/>
          </w:tcPr>
          <w:p w:rsidR="001478A7" w:rsidRDefault="00386EA0">
            <w:pPr>
              <w:jc w:val="center"/>
              <w:rPr>
                <w:kern w:val="0"/>
                <w:sz w:val="20"/>
                <w:szCs w:val="21"/>
              </w:rPr>
            </w:pPr>
            <w:r>
              <w:t>连云港市新县中心小学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1215</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34</w:t>
            </w:r>
          </w:p>
        </w:tc>
        <w:tc>
          <w:tcPr>
            <w:tcW w:w="1106" w:type="dxa"/>
            <w:vAlign w:val="center"/>
          </w:tcPr>
          <w:p w:rsidR="001478A7" w:rsidRDefault="00386EA0">
            <w:pPr>
              <w:jc w:val="center"/>
              <w:rPr>
                <w:kern w:val="0"/>
                <w:sz w:val="20"/>
                <w:szCs w:val="21"/>
              </w:rPr>
            </w:pPr>
            <w:r>
              <w:t>11</w:t>
            </w:r>
          </w:p>
        </w:tc>
        <w:tc>
          <w:tcPr>
            <w:tcW w:w="1225" w:type="dxa"/>
            <w:vAlign w:val="center"/>
          </w:tcPr>
          <w:p w:rsidR="001478A7" w:rsidRDefault="00386EA0">
            <w:pPr>
              <w:jc w:val="center"/>
              <w:rPr>
                <w:kern w:val="0"/>
                <w:sz w:val="20"/>
                <w:szCs w:val="21"/>
              </w:rPr>
            </w:pPr>
            <w:r>
              <w:t>0.91</w:t>
            </w:r>
          </w:p>
        </w:tc>
        <w:tc>
          <w:tcPr>
            <w:tcW w:w="929" w:type="dxa"/>
            <w:vAlign w:val="center"/>
          </w:tcPr>
          <w:p w:rsidR="001478A7" w:rsidRDefault="00386EA0">
            <w:pPr>
              <w:jc w:val="center"/>
              <w:rPr>
                <w:kern w:val="0"/>
                <w:sz w:val="20"/>
                <w:szCs w:val="21"/>
              </w:rPr>
            </w:pPr>
            <w:r>
              <w:t>100.59</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5</w:t>
            </w:r>
          </w:p>
        </w:tc>
        <w:tc>
          <w:tcPr>
            <w:tcW w:w="769" w:type="dxa"/>
            <w:vAlign w:val="center"/>
          </w:tcPr>
          <w:p w:rsidR="001478A7" w:rsidRDefault="00386EA0">
            <w:pPr>
              <w:jc w:val="center"/>
              <w:rPr>
                <w:kern w:val="0"/>
                <w:sz w:val="20"/>
                <w:szCs w:val="21"/>
              </w:rPr>
            </w:pPr>
            <w:r>
              <w:t>连云港市猴嘴中心小学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1001</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28</w:t>
            </w:r>
          </w:p>
        </w:tc>
        <w:tc>
          <w:tcPr>
            <w:tcW w:w="1106" w:type="dxa"/>
            <w:vAlign w:val="center"/>
          </w:tcPr>
          <w:p w:rsidR="001478A7" w:rsidRDefault="00386EA0">
            <w:pPr>
              <w:jc w:val="center"/>
              <w:rPr>
                <w:kern w:val="0"/>
                <w:sz w:val="20"/>
                <w:szCs w:val="21"/>
              </w:rPr>
            </w:pPr>
            <w:r>
              <w:t>10</w:t>
            </w:r>
          </w:p>
        </w:tc>
        <w:tc>
          <w:tcPr>
            <w:tcW w:w="1225" w:type="dxa"/>
            <w:vAlign w:val="center"/>
          </w:tcPr>
          <w:p w:rsidR="001478A7" w:rsidRDefault="00386EA0">
            <w:pPr>
              <w:jc w:val="center"/>
              <w:rPr>
                <w:kern w:val="0"/>
                <w:sz w:val="20"/>
                <w:szCs w:val="21"/>
              </w:rPr>
            </w:pPr>
            <w:r>
              <w:t>1</w:t>
            </w:r>
          </w:p>
        </w:tc>
        <w:tc>
          <w:tcPr>
            <w:tcW w:w="929" w:type="dxa"/>
            <w:vAlign w:val="center"/>
          </w:tcPr>
          <w:p w:rsidR="001478A7" w:rsidRDefault="00386EA0">
            <w:pPr>
              <w:jc w:val="center"/>
              <w:rPr>
                <w:kern w:val="0"/>
                <w:sz w:val="20"/>
                <w:szCs w:val="21"/>
              </w:rPr>
            </w:pPr>
            <w:r>
              <w:t>111</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6</w:t>
            </w:r>
          </w:p>
        </w:tc>
        <w:tc>
          <w:tcPr>
            <w:tcW w:w="769" w:type="dxa"/>
            <w:vAlign w:val="center"/>
          </w:tcPr>
          <w:p w:rsidR="001478A7" w:rsidRDefault="00386EA0">
            <w:pPr>
              <w:jc w:val="center"/>
              <w:rPr>
                <w:kern w:val="0"/>
                <w:sz w:val="20"/>
                <w:szCs w:val="21"/>
              </w:rPr>
            </w:pPr>
            <w:r>
              <w:t>连云港华杰实验学校</w:t>
            </w:r>
          </w:p>
        </w:tc>
        <w:tc>
          <w:tcPr>
            <w:tcW w:w="802"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1332</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37</w:t>
            </w:r>
          </w:p>
        </w:tc>
        <w:tc>
          <w:tcPr>
            <w:tcW w:w="1106" w:type="dxa"/>
            <w:vAlign w:val="center"/>
          </w:tcPr>
          <w:p w:rsidR="001478A7" w:rsidRDefault="00386EA0">
            <w:pPr>
              <w:jc w:val="center"/>
              <w:rPr>
                <w:kern w:val="0"/>
                <w:sz w:val="20"/>
                <w:szCs w:val="21"/>
              </w:rPr>
            </w:pPr>
            <w:r>
              <w:t>17</w:t>
            </w:r>
          </w:p>
        </w:tc>
        <w:tc>
          <w:tcPr>
            <w:tcW w:w="1225" w:type="dxa"/>
            <w:vAlign w:val="center"/>
          </w:tcPr>
          <w:p w:rsidR="001478A7" w:rsidRDefault="00386EA0">
            <w:pPr>
              <w:jc w:val="center"/>
              <w:rPr>
                <w:kern w:val="0"/>
                <w:sz w:val="20"/>
                <w:szCs w:val="21"/>
              </w:rPr>
            </w:pPr>
            <w:r>
              <w:t>1.28</w:t>
            </w:r>
          </w:p>
        </w:tc>
        <w:tc>
          <w:tcPr>
            <w:tcW w:w="929" w:type="dxa"/>
            <w:vAlign w:val="center"/>
          </w:tcPr>
          <w:p w:rsidR="001478A7" w:rsidRDefault="00386EA0">
            <w:pPr>
              <w:jc w:val="center"/>
              <w:rPr>
                <w:kern w:val="0"/>
                <w:sz w:val="20"/>
                <w:szCs w:val="21"/>
              </w:rPr>
            </w:pPr>
            <w:r>
              <w:t>141.81</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7</w:t>
            </w:r>
          </w:p>
        </w:tc>
        <w:tc>
          <w:tcPr>
            <w:tcW w:w="769" w:type="dxa"/>
            <w:vAlign w:val="center"/>
          </w:tcPr>
          <w:p w:rsidR="001478A7" w:rsidRDefault="00386EA0">
            <w:pPr>
              <w:jc w:val="center"/>
              <w:rPr>
                <w:kern w:val="0"/>
                <w:sz w:val="20"/>
                <w:szCs w:val="21"/>
              </w:rPr>
            </w:pPr>
            <w:r>
              <w:t>连云港市中云中学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758</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23</w:t>
            </w:r>
          </w:p>
        </w:tc>
        <w:tc>
          <w:tcPr>
            <w:tcW w:w="1106" w:type="dxa"/>
            <w:vAlign w:val="center"/>
          </w:tcPr>
          <w:p w:rsidR="001478A7" w:rsidRDefault="00386EA0">
            <w:pPr>
              <w:jc w:val="center"/>
              <w:rPr>
                <w:kern w:val="0"/>
                <w:sz w:val="20"/>
                <w:szCs w:val="21"/>
              </w:rPr>
            </w:pPr>
            <w:r>
              <w:t>8</w:t>
            </w:r>
          </w:p>
        </w:tc>
        <w:tc>
          <w:tcPr>
            <w:tcW w:w="1225" w:type="dxa"/>
            <w:vAlign w:val="center"/>
          </w:tcPr>
          <w:p w:rsidR="001478A7" w:rsidRDefault="00386EA0">
            <w:pPr>
              <w:jc w:val="center"/>
              <w:rPr>
                <w:kern w:val="0"/>
                <w:sz w:val="20"/>
                <w:szCs w:val="21"/>
              </w:rPr>
            </w:pPr>
            <w:r>
              <w:t>1.06</w:t>
            </w:r>
          </w:p>
        </w:tc>
        <w:tc>
          <w:tcPr>
            <w:tcW w:w="929" w:type="dxa"/>
            <w:vAlign w:val="center"/>
          </w:tcPr>
          <w:p w:rsidR="001478A7" w:rsidRDefault="00386EA0">
            <w:pPr>
              <w:jc w:val="center"/>
              <w:rPr>
                <w:kern w:val="0"/>
                <w:sz w:val="20"/>
                <w:szCs w:val="21"/>
              </w:rPr>
            </w:pPr>
            <w:r>
              <w:t>117.27</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8</w:t>
            </w:r>
          </w:p>
        </w:tc>
        <w:tc>
          <w:tcPr>
            <w:tcW w:w="769" w:type="dxa"/>
            <w:vAlign w:val="center"/>
          </w:tcPr>
          <w:p w:rsidR="001478A7" w:rsidRDefault="00386EA0">
            <w:pPr>
              <w:jc w:val="center"/>
              <w:rPr>
                <w:kern w:val="0"/>
                <w:sz w:val="20"/>
                <w:szCs w:val="21"/>
              </w:rPr>
            </w:pPr>
            <w:r>
              <w:t>连云港融盛双</w:t>
            </w:r>
            <w:r>
              <w:lastRenderedPageBreak/>
              <w:t>语学校</w:t>
            </w:r>
          </w:p>
        </w:tc>
        <w:tc>
          <w:tcPr>
            <w:tcW w:w="802" w:type="dxa"/>
            <w:vAlign w:val="center"/>
          </w:tcPr>
          <w:p w:rsidR="001478A7" w:rsidRDefault="00386EA0">
            <w:pPr>
              <w:jc w:val="center"/>
              <w:rPr>
                <w:kern w:val="0"/>
                <w:sz w:val="20"/>
                <w:szCs w:val="21"/>
              </w:rPr>
            </w:pPr>
            <w:r>
              <w:lastRenderedPageBreak/>
              <w:t>民办</w:t>
            </w:r>
          </w:p>
        </w:tc>
        <w:tc>
          <w:tcPr>
            <w:tcW w:w="816" w:type="dxa"/>
            <w:vAlign w:val="center"/>
          </w:tcPr>
          <w:p w:rsidR="001478A7" w:rsidRDefault="00386EA0">
            <w:pPr>
              <w:jc w:val="center"/>
              <w:rPr>
                <w:kern w:val="0"/>
                <w:sz w:val="20"/>
                <w:szCs w:val="21"/>
              </w:rPr>
            </w:pPr>
            <w:r>
              <w:t>194</w:t>
            </w:r>
          </w:p>
        </w:tc>
        <w:tc>
          <w:tcPr>
            <w:tcW w:w="864" w:type="dxa"/>
            <w:vAlign w:val="center"/>
          </w:tcPr>
          <w:p w:rsidR="001478A7" w:rsidRDefault="00386EA0">
            <w:pPr>
              <w:jc w:val="center"/>
              <w:rPr>
                <w:kern w:val="0"/>
                <w:sz w:val="20"/>
                <w:szCs w:val="21"/>
              </w:rPr>
            </w:pPr>
            <w:r>
              <w:t>6</w:t>
            </w:r>
          </w:p>
        </w:tc>
        <w:tc>
          <w:tcPr>
            <w:tcW w:w="906" w:type="dxa"/>
            <w:vAlign w:val="center"/>
          </w:tcPr>
          <w:p w:rsidR="001478A7" w:rsidRDefault="00386EA0">
            <w:pPr>
              <w:jc w:val="center"/>
              <w:rPr>
                <w:kern w:val="0"/>
                <w:sz w:val="20"/>
                <w:szCs w:val="21"/>
              </w:rPr>
            </w:pPr>
            <w:r>
              <w:t>15</w:t>
            </w:r>
          </w:p>
        </w:tc>
        <w:tc>
          <w:tcPr>
            <w:tcW w:w="1106" w:type="dxa"/>
            <w:vAlign w:val="center"/>
          </w:tcPr>
          <w:p w:rsidR="001478A7" w:rsidRDefault="00386EA0">
            <w:pPr>
              <w:jc w:val="center"/>
              <w:rPr>
                <w:kern w:val="0"/>
                <w:sz w:val="20"/>
                <w:szCs w:val="21"/>
              </w:rPr>
            </w:pPr>
            <w:r>
              <w:t>5</w:t>
            </w:r>
          </w:p>
        </w:tc>
        <w:tc>
          <w:tcPr>
            <w:tcW w:w="1225" w:type="dxa"/>
            <w:vAlign w:val="center"/>
          </w:tcPr>
          <w:p w:rsidR="001478A7" w:rsidRDefault="00386EA0">
            <w:pPr>
              <w:jc w:val="center"/>
              <w:rPr>
                <w:kern w:val="0"/>
                <w:sz w:val="20"/>
                <w:szCs w:val="21"/>
              </w:rPr>
            </w:pPr>
            <w:r>
              <w:t>2.58</w:t>
            </w:r>
          </w:p>
        </w:tc>
        <w:tc>
          <w:tcPr>
            <w:tcW w:w="929" w:type="dxa"/>
            <w:vAlign w:val="center"/>
          </w:tcPr>
          <w:p w:rsidR="001478A7" w:rsidRDefault="00386EA0">
            <w:pPr>
              <w:jc w:val="center"/>
              <w:rPr>
                <w:kern w:val="0"/>
                <w:sz w:val="20"/>
                <w:szCs w:val="21"/>
              </w:rPr>
            </w:pPr>
            <w:r>
              <w:t>286.37</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lastRenderedPageBreak/>
              <w:t>9</w:t>
            </w:r>
          </w:p>
        </w:tc>
        <w:tc>
          <w:tcPr>
            <w:tcW w:w="769" w:type="dxa"/>
            <w:vAlign w:val="center"/>
          </w:tcPr>
          <w:p w:rsidR="001478A7" w:rsidRDefault="00386EA0">
            <w:pPr>
              <w:jc w:val="center"/>
              <w:rPr>
                <w:kern w:val="0"/>
                <w:sz w:val="20"/>
                <w:szCs w:val="21"/>
              </w:rPr>
            </w:pPr>
            <w:r>
              <w:t>连云港市久和实验学校</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369</w:t>
            </w:r>
          </w:p>
        </w:tc>
        <w:tc>
          <w:tcPr>
            <w:tcW w:w="864" w:type="dxa"/>
            <w:vAlign w:val="center"/>
          </w:tcPr>
          <w:p w:rsidR="001478A7" w:rsidRDefault="00386EA0">
            <w:pPr>
              <w:jc w:val="center"/>
              <w:rPr>
                <w:kern w:val="0"/>
                <w:sz w:val="20"/>
                <w:szCs w:val="21"/>
              </w:rPr>
            </w:pPr>
            <w:r>
              <w:t>3</w:t>
            </w:r>
          </w:p>
        </w:tc>
        <w:tc>
          <w:tcPr>
            <w:tcW w:w="906" w:type="dxa"/>
            <w:vAlign w:val="center"/>
          </w:tcPr>
          <w:p w:rsidR="001478A7" w:rsidRDefault="00386EA0">
            <w:pPr>
              <w:jc w:val="center"/>
              <w:rPr>
                <w:kern w:val="0"/>
                <w:sz w:val="20"/>
                <w:szCs w:val="21"/>
              </w:rPr>
            </w:pPr>
            <w:r>
              <w:t>10</w:t>
            </w:r>
          </w:p>
        </w:tc>
        <w:tc>
          <w:tcPr>
            <w:tcW w:w="1106" w:type="dxa"/>
            <w:vAlign w:val="center"/>
          </w:tcPr>
          <w:p w:rsidR="001478A7" w:rsidRDefault="00386EA0">
            <w:pPr>
              <w:jc w:val="center"/>
              <w:rPr>
                <w:kern w:val="0"/>
                <w:sz w:val="20"/>
                <w:szCs w:val="21"/>
              </w:rPr>
            </w:pPr>
            <w:r>
              <w:t>5</w:t>
            </w:r>
          </w:p>
        </w:tc>
        <w:tc>
          <w:tcPr>
            <w:tcW w:w="1225" w:type="dxa"/>
            <w:vAlign w:val="center"/>
          </w:tcPr>
          <w:p w:rsidR="001478A7" w:rsidRDefault="00386EA0">
            <w:pPr>
              <w:jc w:val="center"/>
              <w:rPr>
                <w:kern w:val="0"/>
                <w:sz w:val="20"/>
                <w:szCs w:val="21"/>
              </w:rPr>
            </w:pPr>
            <w:r>
              <w:t>1.36</w:t>
            </w:r>
          </w:p>
        </w:tc>
        <w:tc>
          <w:tcPr>
            <w:tcW w:w="929" w:type="dxa"/>
            <w:vAlign w:val="center"/>
          </w:tcPr>
          <w:p w:rsidR="001478A7" w:rsidRDefault="00386EA0">
            <w:pPr>
              <w:jc w:val="center"/>
              <w:rPr>
                <w:kern w:val="0"/>
                <w:sz w:val="20"/>
                <w:szCs w:val="21"/>
              </w:rPr>
            </w:pPr>
            <w:r>
              <w:t>150.56</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10</w:t>
            </w:r>
          </w:p>
        </w:tc>
        <w:tc>
          <w:tcPr>
            <w:tcW w:w="769" w:type="dxa"/>
            <w:vAlign w:val="center"/>
          </w:tcPr>
          <w:p w:rsidR="001478A7" w:rsidRDefault="00386EA0">
            <w:pPr>
              <w:jc w:val="center"/>
              <w:rPr>
                <w:kern w:val="0"/>
                <w:sz w:val="20"/>
                <w:szCs w:val="21"/>
              </w:rPr>
            </w:pPr>
            <w:r>
              <w:t>连云港华杰实验学校</w:t>
            </w:r>
          </w:p>
        </w:tc>
        <w:tc>
          <w:tcPr>
            <w:tcW w:w="802"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3387</w:t>
            </w:r>
          </w:p>
        </w:tc>
        <w:tc>
          <w:tcPr>
            <w:tcW w:w="864" w:type="dxa"/>
            <w:vAlign w:val="center"/>
          </w:tcPr>
          <w:p w:rsidR="001478A7" w:rsidRDefault="00386EA0">
            <w:pPr>
              <w:jc w:val="center"/>
              <w:rPr>
                <w:kern w:val="0"/>
                <w:sz w:val="20"/>
                <w:szCs w:val="21"/>
              </w:rPr>
            </w:pPr>
            <w:r>
              <w:t>3</w:t>
            </w:r>
          </w:p>
        </w:tc>
        <w:tc>
          <w:tcPr>
            <w:tcW w:w="906" w:type="dxa"/>
            <w:vAlign w:val="center"/>
          </w:tcPr>
          <w:p w:rsidR="001478A7" w:rsidRDefault="00386EA0">
            <w:pPr>
              <w:jc w:val="center"/>
              <w:rPr>
                <w:kern w:val="0"/>
                <w:sz w:val="20"/>
                <w:szCs w:val="21"/>
              </w:rPr>
            </w:pPr>
            <w:r>
              <w:t>79</w:t>
            </w:r>
          </w:p>
        </w:tc>
        <w:tc>
          <w:tcPr>
            <w:tcW w:w="1106" w:type="dxa"/>
            <w:vAlign w:val="center"/>
          </w:tcPr>
          <w:p w:rsidR="001478A7" w:rsidRDefault="00386EA0">
            <w:pPr>
              <w:jc w:val="center"/>
              <w:rPr>
                <w:kern w:val="0"/>
                <w:sz w:val="20"/>
                <w:szCs w:val="21"/>
              </w:rPr>
            </w:pPr>
            <w:r>
              <w:t>36</w:t>
            </w:r>
          </w:p>
        </w:tc>
        <w:tc>
          <w:tcPr>
            <w:tcW w:w="1225" w:type="dxa"/>
            <w:vAlign w:val="center"/>
          </w:tcPr>
          <w:p w:rsidR="001478A7" w:rsidRDefault="00386EA0">
            <w:pPr>
              <w:jc w:val="center"/>
              <w:rPr>
                <w:kern w:val="0"/>
                <w:sz w:val="20"/>
                <w:szCs w:val="21"/>
              </w:rPr>
            </w:pPr>
            <w:r>
              <w:t>1.06</w:t>
            </w:r>
          </w:p>
        </w:tc>
        <w:tc>
          <w:tcPr>
            <w:tcW w:w="929" w:type="dxa"/>
            <w:vAlign w:val="center"/>
          </w:tcPr>
          <w:p w:rsidR="001478A7" w:rsidRDefault="00386EA0">
            <w:pPr>
              <w:jc w:val="center"/>
              <w:rPr>
                <w:kern w:val="0"/>
                <w:sz w:val="20"/>
                <w:szCs w:val="21"/>
              </w:rPr>
            </w:pPr>
            <w:r>
              <w:t>118.1</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11</w:t>
            </w:r>
          </w:p>
        </w:tc>
        <w:tc>
          <w:tcPr>
            <w:tcW w:w="769" w:type="dxa"/>
            <w:vAlign w:val="center"/>
          </w:tcPr>
          <w:p w:rsidR="001478A7" w:rsidRDefault="00386EA0">
            <w:pPr>
              <w:jc w:val="center"/>
              <w:rPr>
                <w:kern w:val="0"/>
                <w:sz w:val="20"/>
                <w:szCs w:val="21"/>
              </w:rPr>
            </w:pPr>
            <w:r>
              <w:t>连云港市中云中学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793</w:t>
            </w:r>
          </w:p>
        </w:tc>
        <w:tc>
          <w:tcPr>
            <w:tcW w:w="864" w:type="dxa"/>
            <w:vAlign w:val="center"/>
          </w:tcPr>
          <w:p w:rsidR="001478A7" w:rsidRDefault="00386EA0">
            <w:pPr>
              <w:jc w:val="center"/>
              <w:rPr>
                <w:kern w:val="0"/>
                <w:sz w:val="20"/>
                <w:szCs w:val="21"/>
              </w:rPr>
            </w:pPr>
            <w:r>
              <w:t>3</w:t>
            </w:r>
          </w:p>
        </w:tc>
        <w:tc>
          <w:tcPr>
            <w:tcW w:w="906" w:type="dxa"/>
            <w:vAlign w:val="center"/>
          </w:tcPr>
          <w:p w:rsidR="001478A7" w:rsidRDefault="00386EA0">
            <w:pPr>
              <w:jc w:val="center"/>
              <w:rPr>
                <w:kern w:val="0"/>
                <w:sz w:val="20"/>
                <w:szCs w:val="21"/>
              </w:rPr>
            </w:pPr>
            <w:r>
              <w:t>20</w:t>
            </w:r>
          </w:p>
        </w:tc>
        <w:tc>
          <w:tcPr>
            <w:tcW w:w="1106" w:type="dxa"/>
            <w:vAlign w:val="center"/>
          </w:tcPr>
          <w:p w:rsidR="001478A7" w:rsidRDefault="00386EA0">
            <w:pPr>
              <w:jc w:val="center"/>
              <w:rPr>
                <w:kern w:val="0"/>
                <w:sz w:val="20"/>
                <w:szCs w:val="21"/>
              </w:rPr>
            </w:pPr>
            <w:r>
              <w:t>8</w:t>
            </w:r>
          </w:p>
        </w:tc>
        <w:tc>
          <w:tcPr>
            <w:tcW w:w="1225" w:type="dxa"/>
            <w:vAlign w:val="center"/>
          </w:tcPr>
          <w:p w:rsidR="001478A7" w:rsidRDefault="00386EA0">
            <w:pPr>
              <w:jc w:val="center"/>
              <w:rPr>
                <w:kern w:val="0"/>
                <w:sz w:val="20"/>
                <w:szCs w:val="21"/>
              </w:rPr>
            </w:pPr>
            <w:r>
              <w:t>1.01</w:t>
            </w:r>
          </w:p>
        </w:tc>
        <w:tc>
          <w:tcPr>
            <w:tcW w:w="929" w:type="dxa"/>
            <w:vAlign w:val="center"/>
          </w:tcPr>
          <w:p w:rsidR="001478A7" w:rsidRDefault="00386EA0">
            <w:pPr>
              <w:jc w:val="center"/>
              <w:rPr>
                <w:kern w:val="0"/>
                <w:sz w:val="20"/>
                <w:szCs w:val="21"/>
              </w:rPr>
            </w:pPr>
            <w:r>
              <w:t>112.09</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12</w:t>
            </w:r>
          </w:p>
        </w:tc>
        <w:tc>
          <w:tcPr>
            <w:tcW w:w="769" w:type="dxa"/>
            <w:vAlign w:val="center"/>
          </w:tcPr>
          <w:p w:rsidR="001478A7" w:rsidRDefault="00386EA0">
            <w:pPr>
              <w:jc w:val="center"/>
              <w:rPr>
                <w:kern w:val="0"/>
                <w:sz w:val="20"/>
                <w:szCs w:val="21"/>
              </w:rPr>
            </w:pPr>
            <w:r>
              <w:t>连云港市猴嘴中学</w:t>
            </w:r>
          </w:p>
        </w:tc>
        <w:tc>
          <w:tcPr>
            <w:tcW w:w="802"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516</w:t>
            </w:r>
          </w:p>
        </w:tc>
        <w:tc>
          <w:tcPr>
            <w:tcW w:w="864" w:type="dxa"/>
            <w:vAlign w:val="center"/>
          </w:tcPr>
          <w:p w:rsidR="001478A7" w:rsidRDefault="00386EA0">
            <w:pPr>
              <w:jc w:val="center"/>
              <w:rPr>
                <w:kern w:val="0"/>
                <w:sz w:val="20"/>
                <w:szCs w:val="21"/>
              </w:rPr>
            </w:pPr>
            <w:r>
              <w:t>3</w:t>
            </w:r>
          </w:p>
        </w:tc>
        <w:tc>
          <w:tcPr>
            <w:tcW w:w="906" w:type="dxa"/>
            <w:vAlign w:val="center"/>
          </w:tcPr>
          <w:p w:rsidR="001478A7" w:rsidRDefault="00386EA0">
            <w:pPr>
              <w:jc w:val="center"/>
              <w:rPr>
                <w:kern w:val="0"/>
                <w:sz w:val="20"/>
                <w:szCs w:val="21"/>
              </w:rPr>
            </w:pPr>
            <w:r>
              <w:t>14</w:t>
            </w:r>
          </w:p>
        </w:tc>
        <w:tc>
          <w:tcPr>
            <w:tcW w:w="1106" w:type="dxa"/>
            <w:vAlign w:val="center"/>
          </w:tcPr>
          <w:p w:rsidR="001478A7" w:rsidRDefault="00386EA0">
            <w:pPr>
              <w:jc w:val="center"/>
              <w:rPr>
                <w:kern w:val="0"/>
                <w:sz w:val="20"/>
                <w:szCs w:val="21"/>
              </w:rPr>
            </w:pPr>
            <w:r>
              <w:t>13</w:t>
            </w:r>
          </w:p>
        </w:tc>
        <w:tc>
          <w:tcPr>
            <w:tcW w:w="1225" w:type="dxa"/>
            <w:vAlign w:val="center"/>
          </w:tcPr>
          <w:p w:rsidR="001478A7" w:rsidRDefault="00386EA0">
            <w:pPr>
              <w:jc w:val="center"/>
              <w:rPr>
                <w:kern w:val="0"/>
                <w:sz w:val="20"/>
                <w:szCs w:val="21"/>
              </w:rPr>
            </w:pPr>
            <w:r>
              <w:t>2.52</w:t>
            </w:r>
          </w:p>
        </w:tc>
        <w:tc>
          <w:tcPr>
            <w:tcW w:w="929" w:type="dxa"/>
            <w:vAlign w:val="center"/>
          </w:tcPr>
          <w:p w:rsidR="001478A7" w:rsidRDefault="00386EA0">
            <w:pPr>
              <w:jc w:val="center"/>
              <w:rPr>
                <w:kern w:val="0"/>
                <w:sz w:val="20"/>
                <w:szCs w:val="21"/>
              </w:rPr>
            </w:pPr>
            <w:r>
              <w:t>279.93</w:t>
            </w:r>
          </w:p>
        </w:tc>
        <w:tc>
          <w:tcPr>
            <w:tcW w:w="1059" w:type="dxa"/>
            <w:vAlign w:val="center"/>
          </w:tcPr>
          <w:p w:rsidR="001478A7" w:rsidRDefault="00386EA0">
            <w:pPr>
              <w:jc w:val="center"/>
              <w:rPr>
                <w:kern w:val="0"/>
                <w:sz w:val="20"/>
                <w:szCs w:val="21"/>
              </w:rPr>
            </w:pPr>
            <w:r>
              <w:t>达标</w:t>
            </w:r>
          </w:p>
        </w:tc>
      </w:tr>
      <w:tr w:rsidR="001478A7">
        <w:trPr>
          <w:jc w:val="center"/>
        </w:trPr>
        <w:tc>
          <w:tcPr>
            <w:tcW w:w="508" w:type="dxa"/>
            <w:vAlign w:val="center"/>
          </w:tcPr>
          <w:p w:rsidR="001478A7" w:rsidRDefault="00386EA0">
            <w:pPr>
              <w:jc w:val="center"/>
              <w:rPr>
                <w:kern w:val="0"/>
                <w:sz w:val="20"/>
                <w:szCs w:val="21"/>
              </w:rPr>
            </w:pPr>
            <w:r>
              <w:t>13</w:t>
            </w:r>
          </w:p>
        </w:tc>
        <w:tc>
          <w:tcPr>
            <w:tcW w:w="769" w:type="dxa"/>
            <w:vAlign w:val="center"/>
          </w:tcPr>
          <w:p w:rsidR="001478A7" w:rsidRDefault="00386EA0">
            <w:pPr>
              <w:jc w:val="center"/>
              <w:rPr>
                <w:kern w:val="0"/>
                <w:sz w:val="20"/>
                <w:szCs w:val="21"/>
              </w:rPr>
            </w:pPr>
            <w:r>
              <w:t>连云港融盛双语学校</w:t>
            </w:r>
          </w:p>
        </w:tc>
        <w:tc>
          <w:tcPr>
            <w:tcW w:w="802"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192</w:t>
            </w:r>
          </w:p>
        </w:tc>
        <w:tc>
          <w:tcPr>
            <w:tcW w:w="864" w:type="dxa"/>
            <w:vAlign w:val="center"/>
          </w:tcPr>
          <w:p w:rsidR="001478A7" w:rsidRDefault="00386EA0">
            <w:pPr>
              <w:jc w:val="center"/>
              <w:rPr>
                <w:kern w:val="0"/>
                <w:sz w:val="20"/>
                <w:szCs w:val="21"/>
              </w:rPr>
            </w:pPr>
            <w:r>
              <w:t>3</w:t>
            </w:r>
          </w:p>
        </w:tc>
        <w:tc>
          <w:tcPr>
            <w:tcW w:w="906" w:type="dxa"/>
            <w:vAlign w:val="center"/>
          </w:tcPr>
          <w:p w:rsidR="001478A7" w:rsidRDefault="00386EA0">
            <w:pPr>
              <w:jc w:val="center"/>
              <w:rPr>
                <w:kern w:val="0"/>
                <w:sz w:val="20"/>
                <w:szCs w:val="21"/>
              </w:rPr>
            </w:pPr>
            <w:r>
              <w:t>7</w:t>
            </w:r>
          </w:p>
        </w:tc>
        <w:tc>
          <w:tcPr>
            <w:tcW w:w="1106" w:type="dxa"/>
            <w:vAlign w:val="center"/>
          </w:tcPr>
          <w:p w:rsidR="001478A7" w:rsidRDefault="00386EA0">
            <w:pPr>
              <w:jc w:val="center"/>
              <w:rPr>
                <w:kern w:val="0"/>
                <w:sz w:val="20"/>
                <w:szCs w:val="21"/>
              </w:rPr>
            </w:pPr>
            <w:r>
              <w:t>4</w:t>
            </w:r>
          </w:p>
        </w:tc>
        <w:tc>
          <w:tcPr>
            <w:tcW w:w="1225" w:type="dxa"/>
            <w:vAlign w:val="center"/>
          </w:tcPr>
          <w:p w:rsidR="001478A7" w:rsidRDefault="00386EA0">
            <w:pPr>
              <w:jc w:val="center"/>
              <w:rPr>
                <w:kern w:val="0"/>
                <w:sz w:val="20"/>
                <w:szCs w:val="21"/>
              </w:rPr>
            </w:pPr>
            <w:r>
              <w:t>2.08</w:t>
            </w:r>
          </w:p>
        </w:tc>
        <w:tc>
          <w:tcPr>
            <w:tcW w:w="929" w:type="dxa"/>
            <w:vAlign w:val="center"/>
          </w:tcPr>
          <w:p w:rsidR="001478A7" w:rsidRDefault="00386EA0">
            <w:pPr>
              <w:jc w:val="center"/>
              <w:rPr>
                <w:kern w:val="0"/>
                <w:sz w:val="20"/>
                <w:szCs w:val="21"/>
              </w:rPr>
            </w:pPr>
            <w:r>
              <w:t>231.48</w:t>
            </w:r>
          </w:p>
        </w:tc>
        <w:tc>
          <w:tcPr>
            <w:tcW w:w="1059"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9119" w:type="dxa"/>
        <w:jc w:val="center"/>
        <w:tblLook w:val="04A0"/>
      </w:tblPr>
      <w:tblGrid>
        <w:gridCol w:w="1035"/>
        <w:gridCol w:w="8084"/>
      </w:tblGrid>
      <w:tr w:rsidR="001478A7">
        <w:trPr>
          <w:jc w:val="center"/>
        </w:trPr>
        <w:tc>
          <w:tcPr>
            <w:tcW w:w="1035" w:type="dxa"/>
            <w:vAlign w:val="center"/>
          </w:tcPr>
          <w:p w:rsidR="001478A7" w:rsidRDefault="00386EA0">
            <w:pPr>
              <w:spacing w:line="360" w:lineRule="auto"/>
              <w:jc w:val="center"/>
              <w:rPr>
                <w:kern w:val="0"/>
                <w:sz w:val="20"/>
                <w:szCs w:val="21"/>
              </w:rPr>
            </w:pPr>
            <w:r>
              <w:rPr>
                <w:kern w:val="0"/>
                <w:sz w:val="20"/>
                <w:szCs w:val="21"/>
              </w:rPr>
              <w:t>序号</w:t>
            </w:r>
          </w:p>
        </w:tc>
        <w:tc>
          <w:tcPr>
            <w:tcW w:w="8084"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1035" w:type="dxa"/>
            <w:vAlign w:val="center"/>
          </w:tcPr>
          <w:p w:rsidR="001478A7" w:rsidRDefault="001478A7">
            <w:pPr>
              <w:spacing w:line="360" w:lineRule="auto"/>
              <w:jc w:val="center"/>
              <w:rPr>
                <w:kern w:val="0"/>
                <w:sz w:val="20"/>
                <w:szCs w:val="21"/>
              </w:rPr>
            </w:pPr>
          </w:p>
        </w:tc>
        <w:tc>
          <w:tcPr>
            <w:tcW w:w="8084" w:type="dxa"/>
            <w:vAlign w:val="center"/>
          </w:tcPr>
          <w:p w:rsidR="001478A7" w:rsidRDefault="001478A7">
            <w:pPr>
              <w:spacing w:line="360" w:lineRule="auto"/>
              <w:jc w:val="left"/>
              <w:rPr>
                <w:kern w:val="0"/>
                <w:sz w:val="20"/>
                <w:szCs w:val="21"/>
              </w:rPr>
            </w:pPr>
          </w:p>
        </w:tc>
      </w:tr>
      <w:tr w:rsidR="001478A7">
        <w:trPr>
          <w:jc w:val="center"/>
        </w:trPr>
        <w:tc>
          <w:tcPr>
            <w:tcW w:w="1035" w:type="dxa"/>
            <w:vAlign w:val="center"/>
          </w:tcPr>
          <w:p w:rsidR="001478A7" w:rsidRDefault="001478A7">
            <w:pPr>
              <w:spacing w:line="360" w:lineRule="auto"/>
              <w:jc w:val="center"/>
              <w:rPr>
                <w:kern w:val="0"/>
                <w:sz w:val="20"/>
                <w:szCs w:val="21"/>
              </w:rPr>
            </w:pPr>
          </w:p>
        </w:tc>
        <w:tc>
          <w:tcPr>
            <w:tcW w:w="8084"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1-4</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38" w:type="dxa"/>
        <w:jc w:val="center"/>
        <w:tblLook w:val="04A0"/>
      </w:tblPr>
      <w:tblGrid>
        <w:gridCol w:w="959"/>
        <w:gridCol w:w="2551"/>
        <w:gridCol w:w="2265"/>
        <w:gridCol w:w="1418"/>
        <w:gridCol w:w="1745"/>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418"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745"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951"/>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4</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县域内所有小学和初中生均教学及辅助用房面积分别达到</w:t>
            </w:r>
            <w:r>
              <w:rPr>
                <w:kern w:val="0"/>
                <w:sz w:val="20"/>
                <w:szCs w:val="21"/>
              </w:rPr>
              <w:t>4.5</w:t>
            </w:r>
            <w:r>
              <w:rPr>
                <w:kern w:val="0"/>
                <w:sz w:val="20"/>
                <w:szCs w:val="21"/>
              </w:rPr>
              <w:t>平方米以上、</w:t>
            </w:r>
            <w:r>
              <w:rPr>
                <w:kern w:val="0"/>
                <w:sz w:val="20"/>
                <w:szCs w:val="21"/>
              </w:rPr>
              <w:t>5.8</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1478A7" w:rsidRDefault="00386EA0">
            <w:pPr>
              <w:jc w:val="left"/>
              <w:rPr>
                <w:kern w:val="0"/>
                <w:sz w:val="20"/>
                <w:szCs w:val="21"/>
              </w:rPr>
            </w:pPr>
            <w:r>
              <w:rPr>
                <w:kern w:val="0"/>
                <w:sz w:val="20"/>
                <w:szCs w:val="21"/>
              </w:rPr>
              <w:t>县域内所有小学生均教学及辅助用房</w:t>
            </w:r>
            <w:r>
              <w:rPr>
                <w:rFonts w:hint="eastAsia"/>
                <w:kern w:val="0"/>
                <w:sz w:val="20"/>
                <w:szCs w:val="21"/>
              </w:rPr>
              <w:t>建筑</w:t>
            </w:r>
            <w:r>
              <w:rPr>
                <w:kern w:val="0"/>
                <w:sz w:val="20"/>
                <w:szCs w:val="21"/>
              </w:rPr>
              <w:t>面积达到</w:t>
            </w:r>
            <w:r>
              <w:rPr>
                <w:kern w:val="0"/>
                <w:sz w:val="20"/>
                <w:szCs w:val="21"/>
              </w:rPr>
              <w:t>4.5</w:t>
            </w:r>
            <w:r>
              <w:rPr>
                <w:kern w:val="0"/>
                <w:sz w:val="20"/>
                <w:szCs w:val="21"/>
              </w:rPr>
              <w:t>平方米</w:t>
            </w:r>
            <w:r>
              <w:rPr>
                <w:rFonts w:hint="eastAsia"/>
                <w:kern w:val="0"/>
                <w:sz w:val="20"/>
                <w:szCs w:val="21"/>
              </w:rPr>
              <w:t>及</w:t>
            </w:r>
            <w:r>
              <w:rPr>
                <w:kern w:val="0"/>
                <w:sz w:val="20"/>
                <w:szCs w:val="21"/>
              </w:rPr>
              <w:t>以上</w:t>
            </w:r>
          </w:p>
        </w:tc>
        <w:tc>
          <w:tcPr>
            <w:tcW w:w="1418" w:type="dxa"/>
            <w:vAlign w:val="center"/>
          </w:tcPr>
          <w:p w:rsidR="001478A7" w:rsidRDefault="00386EA0">
            <w:pPr>
              <w:jc w:val="center"/>
              <w:rPr>
                <w:kern w:val="0"/>
                <w:sz w:val="20"/>
                <w:szCs w:val="21"/>
              </w:rPr>
            </w:pPr>
            <w:r>
              <w:t>达标</w:t>
            </w:r>
          </w:p>
        </w:tc>
        <w:tc>
          <w:tcPr>
            <w:tcW w:w="1745" w:type="dxa"/>
            <w:vMerge w:val="restart"/>
            <w:vAlign w:val="center"/>
          </w:tcPr>
          <w:p w:rsidR="001478A7" w:rsidRDefault="00386EA0">
            <w:pPr>
              <w:jc w:val="center"/>
              <w:rPr>
                <w:kern w:val="0"/>
                <w:sz w:val="20"/>
                <w:szCs w:val="21"/>
              </w:rPr>
            </w:pPr>
            <w:r>
              <w:t>A</w:t>
            </w:r>
          </w:p>
        </w:tc>
      </w:tr>
      <w:tr w:rsidR="001478A7">
        <w:trPr>
          <w:trHeight w:val="966"/>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县域内所有初中生均教学及辅助用房</w:t>
            </w:r>
            <w:r>
              <w:rPr>
                <w:rFonts w:hint="eastAsia"/>
                <w:kern w:val="0"/>
                <w:sz w:val="20"/>
                <w:szCs w:val="21"/>
              </w:rPr>
              <w:t>建筑</w:t>
            </w:r>
            <w:r>
              <w:rPr>
                <w:kern w:val="0"/>
                <w:sz w:val="20"/>
                <w:szCs w:val="21"/>
              </w:rPr>
              <w:t>面积达到</w:t>
            </w:r>
            <w:r>
              <w:rPr>
                <w:kern w:val="0"/>
                <w:sz w:val="20"/>
                <w:szCs w:val="21"/>
              </w:rPr>
              <w:t>5.8</w:t>
            </w:r>
            <w:r>
              <w:rPr>
                <w:kern w:val="0"/>
                <w:sz w:val="20"/>
                <w:szCs w:val="21"/>
              </w:rPr>
              <w:t>平方米</w:t>
            </w:r>
            <w:r>
              <w:rPr>
                <w:rFonts w:hint="eastAsia"/>
                <w:kern w:val="0"/>
                <w:sz w:val="20"/>
                <w:szCs w:val="21"/>
              </w:rPr>
              <w:t>及</w:t>
            </w:r>
            <w:r>
              <w:rPr>
                <w:kern w:val="0"/>
                <w:sz w:val="20"/>
                <w:szCs w:val="21"/>
              </w:rPr>
              <w:t>以上</w:t>
            </w:r>
          </w:p>
        </w:tc>
        <w:tc>
          <w:tcPr>
            <w:tcW w:w="1418" w:type="dxa"/>
            <w:vAlign w:val="center"/>
          </w:tcPr>
          <w:p w:rsidR="001478A7" w:rsidRDefault="00386EA0">
            <w:pPr>
              <w:jc w:val="center"/>
              <w:rPr>
                <w:kern w:val="0"/>
                <w:sz w:val="20"/>
                <w:szCs w:val="21"/>
              </w:rPr>
            </w:pPr>
            <w:r>
              <w:t>达标</w:t>
            </w:r>
          </w:p>
        </w:tc>
        <w:tc>
          <w:tcPr>
            <w:tcW w:w="1745" w:type="dxa"/>
            <w:vMerge/>
            <w:vAlign w:val="center"/>
          </w:tcPr>
          <w:p w:rsidR="001478A7" w:rsidRDefault="001478A7">
            <w:pPr>
              <w:jc w:val="center"/>
              <w:rPr>
                <w:kern w:val="0"/>
                <w:sz w:val="20"/>
                <w:szCs w:val="21"/>
              </w:rPr>
            </w:pPr>
          </w:p>
        </w:tc>
      </w:tr>
      <w:tr w:rsidR="001478A7">
        <w:trPr>
          <w:trHeight w:val="700"/>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418" w:type="dxa"/>
            <w:vAlign w:val="center"/>
          </w:tcPr>
          <w:p w:rsidR="001478A7" w:rsidRDefault="00386EA0">
            <w:pPr>
              <w:jc w:val="center"/>
              <w:rPr>
                <w:kern w:val="0"/>
                <w:sz w:val="20"/>
                <w:szCs w:val="21"/>
              </w:rPr>
            </w:pPr>
            <w:r>
              <w:t>达标</w:t>
            </w:r>
          </w:p>
        </w:tc>
        <w:tc>
          <w:tcPr>
            <w:tcW w:w="1745" w:type="dxa"/>
            <w:vMerge/>
            <w:vAlign w:val="center"/>
          </w:tcPr>
          <w:p w:rsidR="001478A7" w:rsidRDefault="001478A7">
            <w:pPr>
              <w:jc w:val="center"/>
              <w:rPr>
                <w:kern w:val="0"/>
                <w:sz w:val="20"/>
                <w:szCs w:val="21"/>
              </w:rPr>
            </w:pPr>
          </w:p>
        </w:tc>
      </w:tr>
      <w:tr w:rsidR="001478A7">
        <w:trPr>
          <w:trHeight w:val="806"/>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418" w:type="dxa"/>
            <w:vAlign w:val="center"/>
          </w:tcPr>
          <w:p w:rsidR="001478A7" w:rsidRDefault="00386EA0">
            <w:pPr>
              <w:jc w:val="center"/>
              <w:rPr>
                <w:kern w:val="0"/>
                <w:sz w:val="20"/>
                <w:szCs w:val="21"/>
              </w:rPr>
            </w:pPr>
            <w:r>
              <w:t>达标</w:t>
            </w:r>
          </w:p>
        </w:tc>
        <w:tc>
          <w:tcPr>
            <w:tcW w:w="1745" w:type="dxa"/>
            <w:vMerge/>
            <w:vAlign w:val="center"/>
          </w:tcPr>
          <w:p w:rsidR="001478A7" w:rsidRDefault="001478A7">
            <w:pPr>
              <w:jc w:val="center"/>
              <w:rPr>
                <w:kern w:val="0"/>
                <w:sz w:val="20"/>
                <w:szCs w:val="21"/>
              </w:rPr>
            </w:pPr>
          </w:p>
        </w:tc>
      </w:tr>
      <w:tr w:rsidR="001478A7">
        <w:trPr>
          <w:trHeight w:val="806"/>
          <w:jc w:val="center"/>
        </w:trPr>
        <w:tc>
          <w:tcPr>
            <w:tcW w:w="8938"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591"/>
          <w:jc w:val="center"/>
        </w:trPr>
        <w:tc>
          <w:tcPr>
            <w:tcW w:w="8938" w:type="dxa"/>
            <w:gridSpan w:val="5"/>
            <w:vAlign w:val="center"/>
          </w:tcPr>
          <w:p w:rsidR="001478A7" w:rsidRDefault="00386EA0">
            <w:pPr>
              <w:jc w:val="center"/>
              <w:rPr>
                <w:kern w:val="0"/>
                <w:sz w:val="20"/>
                <w:szCs w:val="21"/>
              </w:rPr>
            </w:pPr>
            <w:r>
              <w:t>所有小学和初中生均教学及辅助用房建筑面积分别达到</w:t>
            </w:r>
            <w:r>
              <w:t>4.5</w:t>
            </w:r>
            <w:r>
              <w:t>平方米和</w:t>
            </w:r>
            <w:r>
              <w:t>5.8</w:t>
            </w:r>
            <w:r>
              <w:t>平方米以上，小学全区平均值为</w:t>
            </w:r>
            <w:r>
              <w:t>6.11</w:t>
            </w:r>
            <w:r>
              <w:t>平方米，初中全区平均值为</w:t>
            </w:r>
            <w:r>
              <w:t>6.96</w:t>
            </w:r>
            <w:r>
              <w:t>平方米；校际差异系数小学为</w:t>
            </w:r>
            <w:r>
              <w:t>0.223</w:t>
            </w:r>
            <w:r>
              <w:t>，小于</w:t>
            </w:r>
            <w:r>
              <w:t>0.50</w:t>
            </w:r>
            <w:r>
              <w:t>，初中为</w:t>
            </w:r>
            <w:r>
              <w:t>0.159</w:t>
            </w:r>
            <w:r>
              <w:t>，小于</w:t>
            </w:r>
            <w:r>
              <w:t xml:space="preserve"> 0.45</w:t>
            </w:r>
            <w:r>
              <w:t>。全部达到指标要求。</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。该指标不含体育运动馆面积。</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59" w:type="dxa"/>
        <w:jc w:val="center"/>
        <w:tblLook w:val="04A0"/>
      </w:tblPr>
      <w:tblGrid>
        <w:gridCol w:w="3147"/>
        <w:gridCol w:w="4690"/>
        <w:gridCol w:w="1122"/>
      </w:tblGrid>
      <w:tr w:rsidR="001478A7">
        <w:trPr>
          <w:jc w:val="center"/>
        </w:trPr>
        <w:tc>
          <w:tcPr>
            <w:tcW w:w="3147" w:type="dxa"/>
            <w:vAlign w:val="center"/>
          </w:tcPr>
          <w:p w:rsidR="001478A7" w:rsidRDefault="00386EA0">
            <w:pPr>
              <w:spacing w:line="360" w:lineRule="auto"/>
              <w:jc w:val="center"/>
              <w:rPr>
                <w:kern w:val="0"/>
                <w:sz w:val="20"/>
                <w:szCs w:val="21"/>
              </w:rPr>
            </w:pPr>
            <w:r>
              <w:rPr>
                <w:kern w:val="0"/>
                <w:sz w:val="20"/>
                <w:szCs w:val="21"/>
              </w:rPr>
              <w:t>评估要点</w:t>
            </w:r>
          </w:p>
        </w:tc>
        <w:tc>
          <w:tcPr>
            <w:tcW w:w="4690" w:type="dxa"/>
            <w:vAlign w:val="center"/>
          </w:tcPr>
          <w:p w:rsidR="001478A7" w:rsidRDefault="00386EA0">
            <w:pPr>
              <w:spacing w:line="360" w:lineRule="auto"/>
              <w:jc w:val="center"/>
              <w:rPr>
                <w:kern w:val="0"/>
                <w:sz w:val="20"/>
                <w:szCs w:val="21"/>
              </w:rPr>
            </w:pPr>
            <w:r>
              <w:rPr>
                <w:kern w:val="0"/>
                <w:sz w:val="20"/>
                <w:szCs w:val="21"/>
              </w:rPr>
              <w:t>关键信息</w:t>
            </w:r>
          </w:p>
        </w:tc>
        <w:tc>
          <w:tcPr>
            <w:tcW w:w="1122"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3147" w:type="dxa"/>
            <w:vMerge w:val="restart"/>
            <w:vAlign w:val="center"/>
          </w:tcPr>
          <w:p w:rsidR="001478A7" w:rsidRDefault="00386EA0">
            <w:pPr>
              <w:rPr>
                <w:kern w:val="0"/>
                <w:sz w:val="20"/>
                <w:szCs w:val="21"/>
              </w:rPr>
            </w:pPr>
            <w:r>
              <w:rPr>
                <w:kern w:val="0"/>
                <w:sz w:val="20"/>
                <w:szCs w:val="21"/>
              </w:rPr>
              <w:t>县域内所有小学和初中生均教学及辅助用房面积分别达到</w:t>
            </w:r>
            <w:r>
              <w:rPr>
                <w:kern w:val="0"/>
                <w:sz w:val="20"/>
                <w:szCs w:val="21"/>
              </w:rPr>
              <w:t>4.5</w:t>
            </w:r>
            <w:r>
              <w:rPr>
                <w:kern w:val="0"/>
                <w:sz w:val="20"/>
                <w:szCs w:val="21"/>
              </w:rPr>
              <w:t>平方米以上、</w:t>
            </w:r>
            <w:r>
              <w:rPr>
                <w:kern w:val="0"/>
                <w:sz w:val="20"/>
                <w:szCs w:val="21"/>
              </w:rPr>
              <w:t>5.8</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690"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本地区小学达到目标值的学校数（所）及占比（</w:t>
            </w:r>
            <w:r w:rsidR="00386EA0">
              <w:rPr>
                <w:rFonts w:hint="eastAsia"/>
                <w:kern w:val="0"/>
                <w:sz w:val="20"/>
                <w:szCs w:val="20"/>
              </w:rPr>
              <w:t>%</w:t>
            </w:r>
            <w:r w:rsidR="00386EA0">
              <w:rPr>
                <w:rFonts w:hint="eastAsia"/>
                <w:kern w:val="0"/>
                <w:sz w:val="20"/>
                <w:szCs w:val="20"/>
              </w:rPr>
              <w:t>）</w:t>
            </w:r>
          </w:p>
        </w:tc>
        <w:tc>
          <w:tcPr>
            <w:tcW w:w="1122" w:type="dxa"/>
            <w:vAlign w:val="center"/>
          </w:tcPr>
          <w:p w:rsidR="001478A7" w:rsidRDefault="00386EA0">
            <w:pPr>
              <w:spacing w:line="360" w:lineRule="auto"/>
              <w:jc w:val="center"/>
              <w:rPr>
                <w:kern w:val="0"/>
                <w:sz w:val="20"/>
                <w:szCs w:val="21"/>
              </w:rPr>
            </w:pPr>
            <w:r>
              <w:t>8,100</w:t>
            </w:r>
          </w:p>
        </w:tc>
      </w:tr>
      <w:tr w:rsidR="001478A7">
        <w:trPr>
          <w:jc w:val="center"/>
        </w:trPr>
        <w:tc>
          <w:tcPr>
            <w:tcW w:w="3147" w:type="dxa"/>
            <w:vMerge/>
            <w:vAlign w:val="center"/>
          </w:tcPr>
          <w:p w:rsidR="001478A7" w:rsidRDefault="001478A7">
            <w:pPr>
              <w:jc w:val="left"/>
              <w:rPr>
                <w:kern w:val="0"/>
                <w:sz w:val="20"/>
                <w:szCs w:val="21"/>
              </w:rPr>
            </w:pPr>
          </w:p>
        </w:tc>
        <w:tc>
          <w:tcPr>
            <w:tcW w:w="4690" w:type="dxa"/>
            <w:vAlign w:val="center"/>
          </w:tcPr>
          <w:p w:rsidR="001478A7" w:rsidRDefault="00386EA0">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22" w:type="dxa"/>
            <w:vAlign w:val="center"/>
          </w:tcPr>
          <w:p w:rsidR="001478A7" w:rsidRDefault="00386EA0">
            <w:pPr>
              <w:spacing w:line="360" w:lineRule="auto"/>
              <w:jc w:val="center"/>
              <w:rPr>
                <w:kern w:val="0"/>
                <w:sz w:val="20"/>
                <w:szCs w:val="21"/>
              </w:rPr>
            </w:pPr>
            <w:r>
              <w:t>6,100</w:t>
            </w:r>
          </w:p>
        </w:tc>
      </w:tr>
      <w:tr w:rsidR="001478A7">
        <w:trPr>
          <w:jc w:val="center"/>
        </w:trPr>
        <w:tc>
          <w:tcPr>
            <w:tcW w:w="3147" w:type="dxa"/>
            <w:vMerge/>
            <w:vAlign w:val="center"/>
          </w:tcPr>
          <w:p w:rsidR="001478A7" w:rsidRDefault="001478A7">
            <w:pPr>
              <w:jc w:val="left"/>
              <w:rPr>
                <w:kern w:val="0"/>
                <w:sz w:val="20"/>
                <w:szCs w:val="21"/>
              </w:rPr>
            </w:pPr>
          </w:p>
        </w:tc>
        <w:tc>
          <w:tcPr>
            <w:tcW w:w="4690"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22" w:type="dxa"/>
            <w:vAlign w:val="center"/>
          </w:tcPr>
          <w:p w:rsidR="001478A7" w:rsidRDefault="00386EA0">
            <w:pPr>
              <w:spacing w:line="360" w:lineRule="auto"/>
              <w:jc w:val="center"/>
              <w:rPr>
                <w:kern w:val="0"/>
                <w:sz w:val="20"/>
                <w:szCs w:val="21"/>
              </w:rPr>
            </w:pPr>
            <w:r>
              <w:t>0,0</w:t>
            </w:r>
          </w:p>
        </w:tc>
      </w:tr>
      <w:tr w:rsidR="001478A7">
        <w:trPr>
          <w:jc w:val="center"/>
        </w:trPr>
        <w:tc>
          <w:tcPr>
            <w:tcW w:w="3147" w:type="dxa"/>
            <w:vMerge/>
            <w:vAlign w:val="center"/>
          </w:tcPr>
          <w:p w:rsidR="001478A7" w:rsidRDefault="001478A7">
            <w:pPr>
              <w:jc w:val="left"/>
              <w:rPr>
                <w:kern w:val="0"/>
                <w:sz w:val="20"/>
                <w:szCs w:val="21"/>
              </w:rPr>
            </w:pPr>
          </w:p>
        </w:tc>
        <w:tc>
          <w:tcPr>
            <w:tcW w:w="4690" w:type="dxa"/>
            <w:vAlign w:val="center"/>
          </w:tcPr>
          <w:p w:rsidR="001478A7" w:rsidRDefault="00386EA0">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22" w:type="dxa"/>
            <w:vAlign w:val="center"/>
          </w:tcPr>
          <w:p w:rsidR="001478A7" w:rsidRDefault="00386EA0">
            <w:pPr>
              <w:spacing w:line="360" w:lineRule="auto"/>
              <w:jc w:val="center"/>
              <w:rPr>
                <w:kern w:val="0"/>
                <w:sz w:val="20"/>
                <w:szCs w:val="21"/>
              </w:rPr>
            </w:pPr>
            <w:r>
              <w:t>0,0</w:t>
            </w:r>
          </w:p>
        </w:tc>
      </w:tr>
      <w:tr w:rsidR="001478A7">
        <w:trPr>
          <w:jc w:val="center"/>
        </w:trPr>
        <w:tc>
          <w:tcPr>
            <w:tcW w:w="3147" w:type="dxa"/>
            <w:vMerge/>
            <w:vAlign w:val="center"/>
          </w:tcPr>
          <w:p w:rsidR="001478A7" w:rsidRDefault="001478A7">
            <w:pPr>
              <w:jc w:val="left"/>
              <w:rPr>
                <w:kern w:val="0"/>
                <w:sz w:val="20"/>
                <w:szCs w:val="21"/>
              </w:rPr>
            </w:pPr>
          </w:p>
        </w:tc>
        <w:tc>
          <w:tcPr>
            <w:tcW w:w="4690" w:type="dxa"/>
            <w:vAlign w:val="center"/>
          </w:tcPr>
          <w:p w:rsidR="001478A7" w:rsidRDefault="00386EA0">
            <w:pPr>
              <w:rPr>
                <w:kern w:val="0"/>
                <w:sz w:val="20"/>
                <w:szCs w:val="20"/>
              </w:rPr>
            </w:pPr>
            <w:r>
              <w:rPr>
                <w:rFonts w:hint="eastAsia"/>
                <w:kern w:val="0"/>
                <w:sz w:val="20"/>
                <w:szCs w:val="20"/>
              </w:rPr>
              <w:t>⑤本地区小学校际差异系数</w:t>
            </w:r>
          </w:p>
        </w:tc>
        <w:tc>
          <w:tcPr>
            <w:tcW w:w="1122" w:type="dxa"/>
            <w:vAlign w:val="center"/>
          </w:tcPr>
          <w:p w:rsidR="001478A7" w:rsidRDefault="00386EA0">
            <w:pPr>
              <w:spacing w:line="360" w:lineRule="auto"/>
              <w:jc w:val="center"/>
              <w:rPr>
                <w:kern w:val="0"/>
                <w:sz w:val="20"/>
                <w:szCs w:val="21"/>
              </w:rPr>
            </w:pPr>
            <w:r>
              <w:t>0.22</w:t>
            </w:r>
          </w:p>
        </w:tc>
      </w:tr>
      <w:tr w:rsidR="001478A7">
        <w:trPr>
          <w:jc w:val="center"/>
        </w:trPr>
        <w:tc>
          <w:tcPr>
            <w:tcW w:w="3147" w:type="dxa"/>
            <w:vMerge/>
            <w:vAlign w:val="center"/>
          </w:tcPr>
          <w:p w:rsidR="001478A7" w:rsidRDefault="001478A7">
            <w:pPr>
              <w:jc w:val="left"/>
              <w:rPr>
                <w:kern w:val="0"/>
                <w:sz w:val="20"/>
                <w:szCs w:val="21"/>
              </w:rPr>
            </w:pPr>
          </w:p>
        </w:tc>
        <w:tc>
          <w:tcPr>
            <w:tcW w:w="4690" w:type="dxa"/>
            <w:vAlign w:val="center"/>
          </w:tcPr>
          <w:p w:rsidR="001478A7" w:rsidRDefault="00386EA0">
            <w:pPr>
              <w:rPr>
                <w:kern w:val="0"/>
                <w:sz w:val="20"/>
                <w:szCs w:val="20"/>
              </w:rPr>
            </w:pPr>
            <w:r>
              <w:rPr>
                <w:rFonts w:hint="eastAsia"/>
                <w:kern w:val="0"/>
                <w:sz w:val="20"/>
                <w:szCs w:val="20"/>
              </w:rPr>
              <w:t>⑥本地区初中校际差异系数</w:t>
            </w:r>
          </w:p>
        </w:tc>
        <w:tc>
          <w:tcPr>
            <w:tcW w:w="1122" w:type="dxa"/>
            <w:vAlign w:val="center"/>
          </w:tcPr>
          <w:p w:rsidR="001478A7" w:rsidRDefault="00386EA0">
            <w:pPr>
              <w:spacing w:line="360" w:lineRule="auto"/>
              <w:jc w:val="center"/>
              <w:rPr>
                <w:kern w:val="0"/>
                <w:sz w:val="20"/>
                <w:szCs w:val="21"/>
              </w:rPr>
            </w:pPr>
            <w:r>
              <w:t>0.16</w:t>
            </w:r>
          </w:p>
        </w:tc>
      </w:tr>
    </w:tbl>
    <w:p w:rsidR="001478A7" w:rsidRDefault="001478A7"/>
    <w:tbl>
      <w:tblPr>
        <w:tblStyle w:val="ad"/>
        <w:tblW w:w="9040" w:type="dxa"/>
        <w:jc w:val="center"/>
        <w:tblLook w:val="04A0"/>
      </w:tblPr>
      <w:tblGrid>
        <w:gridCol w:w="479"/>
        <w:gridCol w:w="949"/>
        <w:gridCol w:w="933"/>
        <w:gridCol w:w="816"/>
        <w:gridCol w:w="823"/>
        <w:gridCol w:w="824"/>
        <w:gridCol w:w="1059"/>
        <w:gridCol w:w="1132"/>
        <w:gridCol w:w="862"/>
        <w:gridCol w:w="1163"/>
      </w:tblGrid>
      <w:tr w:rsidR="001478A7">
        <w:trPr>
          <w:jc w:val="center"/>
        </w:trPr>
        <w:tc>
          <w:tcPr>
            <w:tcW w:w="479" w:type="dxa"/>
            <w:vAlign w:val="center"/>
          </w:tcPr>
          <w:p w:rsidR="001478A7" w:rsidRDefault="00386EA0">
            <w:pPr>
              <w:jc w:val="center"/>
              <w:rPr>
                <w:kern w:val="0"/>
                <w:sz w:val="20"/>
                <w:szCs w:val="21"/>
              </w:rPr>
            </w:pPr>
            <w:r>
              <w:rPr>
                <w:kern w:val="0"/>
                <w:sz w:val="20"/>
                <w:szCs w:val="21"/>
              </w:rPr>
              <w:lastRenderedPageBreak/>
              <w:t>序号</w:t>
            </w:r>
          </w:p>
        </w:tc>
        <w:tc>
          <w:tcPr>
            <w:tcW w:w="949"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933" w:type="dxa"/>
            <w:vAlign w:val="center"/>
          </w:tcPr>
          <w:p w:rsidR="001478A7" w:rsidRDefault="00386EA0">
            <w:pPr>
              <w:jc w:val="center"/>
              <w:rPr>
                <w:kern w:val="0"/>
                <w:sz w:val="20"/>
                <w:szCs w:val="21"/>
              </w:rPr>
            </w:pPr>
            <w:r>
              <w:rPr>
                <w:kern w:val="0"/>
                <w:sz w:val="20"/>
                <w:szCs w:val="21"/>
              </w:rPr>
              <w:t>举办者类型</w:t>
            </w:r>
          </w:p>
        </w:tc>
        <w:tc>
          <w:tcPr>
            <w:tcW w:w="816"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059" w:type="dxa"/>
            <w:vAlign w:val="center"/>
          </w:tcPr>
          <w:p w:rsidR="001478A7" w:rsidRDefault="00386EA0">
            <w:pPr>
              <w:jc w:val="center"/>
              <w:rPr>
                <w:kern w:val="0"/>
                <w:sz w:val="20"/>
                <w:szCs w:val="21"/>
              </w:rPr>
            </w:pPr>
            <w:r>
              <w:rPr>
                <w:kern w:val="0"/>
                <w:sz w:val="20"/>
                <w:szCs w:val="21"/>
              </w:rPr>
              <w:t>教学及辅助用房</w:t>
            </w:r>
            <w:r>
              <w:rPr>
                <w:rFonts w:hint="eastAsia"/>
                <w:kern w:val="0"/>
                <w:sz w:val="20"/>
                <w:szCs w:val="21"/>
              </w:rPr>
              <w:t>建筑</w:t>
            </w:r>
            <w:r>
              <w:rPr>
                <w:kern w:val="0"/>
                <w:sz w:val="20"/>
                <w:szCs w:val="21"/>
              </w:rPr>
              <w:t>面积</w:t>
            </w:r>
            <w:r>
              <w:rPr>
                <w:rFonts w:hint="eastAsia"/>
                <w:kern w:val="0"/>
                <w:sz w:val="20"/>
                <w:szCs w:val="21"/>
              </w:rPr>
              <w:t>（</w:t>
            </w:r>
            <w:r>
              <w:rPr>
                <w:rFonts w:hint="eastAsia"/>
                <w:kern w:val="0"/>
                <w:sz w:val="20"/>
                <w:szCs w:val="21"/>
              </w:rPr>
              <w:t>m2</w:t>
            </w:r>
            <w:r>
              <w:rPr>
                <w:rFonts w:hint="eastAsia"/>
                <w:kern w:val="0"/>
                <w:sz w:val="20"/>
                <w:szCs w:val="21"/>
              </w:rPr>
              <w:t>）</w:t>
            </w:r>
          </w:p>
        </w:tc>
        <w:tc>
          <w:tcPr>
            <w:tcW w:w="1132" w:type="dxa"/>
            <w:vAlign w:val="center"/>
          </w:tcPr>
          <w:p w:rsidR="001478A7" w:rsidRDefault="00386EA0">
            <w:pPr>
              <w:jc w:val="center"/>
              <w:rPr>
                <w:kern w:val="0"/>
                <w:sz w:val="20"/>
                <w:szCs w:val="21"/>
              </w:rPr>
            </w:pPr>
            <w:r>
              <w:rPr>
                <w:kern w:val="0"/>
                <w:sz w:val="20"/>
                <w:szCs w:val="21"/>
              </w:rPr>
              <w:t>生均教学及辅助用房</w:t>
            </w:r>
            <w:r>
              <w:rPr>
                <w:rFonts w:hint="eastAsia"/>
                <w:kern w:val="0"/>
                <w:sz w:val="20"/>
                <w:szCs w:val="21"/>
              </w:rPr>
              <w:t>建筑</w:t>
            </w:r>
            <w:r>
              <w:rPr>
                <w:kern w:val="0"/>
                <w:sz w:val="20"/>
                <w:szCs w:val="21"/>
              </w:rPr>
              <w:t>面积</w:t>
            </w:r>
            <w:r>
              <w:rPr>
                <w:rFonts w:hint="eastAsia"/>
                <w:kern w:val="0"/>
                <w:sz w:val="20"/>
                <w:szCs w:val="21"/>
              </w:rPr>
              <w:t>（</w:t>
            </w:r>
            <w:r>
              <w:rPr>
                <w:rFonts w:hint="eastAsia"/>
                <w:kern w:val="0"/>
                <w:sz w:val="20"/>
                <w:szCs w:val="21"/>
              </w:rPr>
              <w:t>m2</w:t>
            </w:r>
            <w:r>
              <w:rPr>
                <w:rFonts w:hint="eastAsia"/>
                <w:kern w:val="0"/>
                <w:sz w:val="20"/>
                <w:szCs w:val="21"/>
              </w:rPr>
              <w:t>）</w:t>
            </w:r>
          </w:p>
        </w:tc>
        <w:tc>
          <w:tcPr>
            <w:tcW w:w="862"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63"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479" w:type="dxa"/>
            <w:vAlign w:val="center"/>
          </w:tcPr>
          <w:p w:rsidR="001478A7" w:rsidRDefault="00386EA0">
            <w:pPr>
              <w:jc w:val="center"/>
              <w:rPr>
                <w:kern w:val="0"/>
                <w:sz w:val="20"/>
                <w:szCs w:val="21"/>
              </w:rPr>
            </w:pPr>
            <w:r>
              <w:t>1</w:t>
            </w:r>
          </w:p>
        </w:tc>
        <w:tc>
          <w:tcPr>
            <w:tcW w:w="949" w:type="dxa"/>
            <w:vAlign w:val="center"/>
          </w:tcPr>
          <w:p w:rsidR="001478A7" w:rsidRDefault="00386EA0">
            <w:pPr>
              <w:jc w:val="center"/>
              <w:rPr>
                <w:kern w:val="0"/>
                <w:sz w:val="20"/>
                <w:szCs w:val="21"/>
              </w:rPr>
            </w:pPr>
            <w:r>
              <w:t>连云港市中云中心小学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1132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32</w:t>
            </w:r>
          </w:p>
        </w:tc>
        <w:tc>
          <w:tcPr>
            <w:tcW w:w="1059" w:type="dxa"/>
            <w:vAlign w:val="center"/>
          </w:tcPr>
          <w:p w:rsidR="001478A7" w:rsidRDefault="00386EA0">
            <w:pPr>
              <w:jc w:val="center"/>
              <w:rPr>
                <w:kern w:val="0"/>
                <w:sz w:val="20"/>
                <w:szCs w:val="21"/>
              </w:rPr>
            </w:pPr>
            <w:r>
              <w:t>10095.05</w:t>
            </w:r>
          </w:p>
        </w:tc>
        <w:tc>
          <w:tcPr>
            <w:tcW w:w="1132" w:type="dxa"/>
            <w:vAlign w:val="center"/>
          </w:tcPr>
          <w:p w:rsidR="001478A7" w:rsidRDefault="00386EA0">
            <w:pPr>
              <w:jc w:val="center"/>
              <w:rPr>
                <w:kern w:val="0"/>
                <w:sz w:val="20"/>
                <w:szCs w:val="21"/>
              </w:rPr>
            </w:pPr>
            <w:r>
              <w:t>8.92</w:t>
            </w:r>
          </w:p>
        </w:tc>
        <w:tc>
          <w:tcPr>
            <w:tcW w:w="862" w:type="dxa"/>
            <w:vAlign w:val="center"/>
          </w:tcPr>
          <w:p w:rsidR="001478A7" w:rsidRDefault="00386EA0">
            <w:pPr>
              <w:jc w:val="center"/>
              <w:rPr>
                <w:kern w:val="0"/>
                <w:sz w:val="20"/>
                <w:szCs w:val="21"/>
              </w:rPr>
            </w:pPr>
            <w:r>
              <w:t>198.18</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2</w:t>
            </w:r>
          </w:p>
        </w:tc>
        <w:tc>
          <w:tcPr>
            <w:tcW w:w="949" w:type="dxa"/>
            <w:vAlign w:val="center"/>
          </w:tcPr>
          <w:p w:rsidR="001478A7" w:rsidRDefault="00386EA0">
            <w:pPr>
              <w:jc w:val="center"/>
              <w:rPr>
                <w:kern w:val="0"/>
                <w:sz w:val="20"/>
                <w:szCs w:val="21"/>
              </w:rPr>
            </w:pPr>
            <w:r>
              <w:t>连云港经济技术开发区实验小学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231</w:t>
            </w:r>
          </w:p>
        </w:tc>
        <w:tc>
          <w:tcPr>
            <w:tcW w:w="823" w:type="dxa"/>
            <w:vAlign w:val="center"/>
          </w:tcPr>
          <w:p w:rsidR="001478A7" w:rsidRDefault="00386EA0">
            <w:pPr>
              <w:jc w:val="center"/>
              <w:rPr>
                <w:kern w:val="0"/>
                <w:sz w:val="20"/>
                <w:szCs w:val="21"/>
              </w:rPr>
            </w:pPr>
            <w:r>
              <w:t>1</w:t>
            </w:r>
          </w:p>
        </w:tc>
        <w:tc>
          <w:tcPr>
            <w:tcW w:w="824" w:type="dxa"/>
            <w:vAlign w:val="center"/>
          </w:tcPr>
          <w:p w:rsidR="001478A7" w:rsidRDefault="00386EA0">
            <w:pPr>
              <w:jc w:val="center"/>
              <w:rPr>
                <w:kern w:val="0"/>
                <w:sz w:val="20"/>
                <w:szCs w:val="21"/>
              </w:rPr>
            </w:pPr>
            <w:r>
              <w:t>6</w:t>
            </w:r>
          </w:p>
        </w:tc>
        <w:tc>
          <w:tcPr>
            <w:tcW w:w="1059" w:type="dxa"/>
            <w:vAlign w:val="center"/>
          </w:tcPr>
          <w:p w:rsidR="001478A7" w:rsidRDefault="00386EA0">
            <w:pPr>
              <w:jc w:val="center"/>
              <w:rPr>
                <w:kern w:val="0"/>
                <w:sz w:val="20"/>
                <w:szCs w:val="21"/>
              </w:rPr>
            </w:pPr>
            <w:r>
              <w:t>1721.0</w:t>
            </w:r>
          </w:p>
        </w:tc>
        <w:tc>
          <w:tcPr>
            <w:tcW w:w="1132" w:type="dxa"/>
            <w:vAlign w:val="center"/>
          </w:tcPr>
          <w:p w:rsidR="001478A7" w:rsidRDefault="00386EA0">
            <w:pPr>
              <w:jc w:val="center"/>
              <w:rPr>
                <w:kern w:val="0"/>
                <w:sz w:val="20"/>
                <w:szCs w:val="21"/>
              </w:rPr>
            </w:pPr>
            <w:r>
              <w:t>7.45</w:t>
            </w:r>
          </w:p>
        </w:tc>
        <w:tc>
          <w:tcPr>
            <w:tcW w:w="862" w:type="dxa"/>
            <w:vAlign w:val="center"/>
          </w:tcPr>
          <w:p w:rsidR="001478A7" w:rsidRDefault="00386EA0">
            <w:pPr>
              <w:jc w:val="center"/>
              <w:rPr>
                <w:kern w:val="0"/>
                <w:sz w:val="20"/>
                <w:szCs w:val="21"/>
              </w:rPr>
            </w:pPr>
            <w:r>
              <w:t>165.56</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3</w:t>
            </w:r>
          </w:p>
        </w:tc>
        <w:tc>
          <w:tcPr>
            <w:tcW w:w="949" w:type="dxa"/>
            <w:vAlign w:val="center"/>
          </w:tcPr>
          <w:p w:rsidR="001478A7" w:rsidRDefault="00386EA0">
            <w:pPr>
              <w:jc w:val="center"/>
              <w:rPr>
                <w:kern w:val="0"/>
                <w:sz w:val="20"/>
                <w:szCs w:val="21"/>
              </w:rPr>
            </w:pPr>
            <w:r>
              <w:t>连云港市久和实验学校</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1224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35</w:t>
            </w:r>
          </w:p>
        </w:tc>
        <w:tc>
          <w:tcPr>
            <w:tcW w:w="1059" w:type="dxa"/>
            <w:vAlign w:val="center"/>
          </w:tcPr>
          <w:p w:rsidR="001478A7" w:rsidRDefault="00386EA0">
            <w:pPr>
              <w:jc w:val="center"/>
              <w:rPr>
                <w:kern w:val="0"/>
                <w:sz w:val="20"/>
                <w:szCs w:val="21"/>
              </w:rPr>
            </w:pPr>
            <w:r>
              <w:t>6961.0</w:t>
            </w:r>
          </w:p>
        </w:tc>
        <w:tc>
          <w:tcPr>
            <w:tcW w:w="1132" w:type="dxa"/>
            <w:vAlign w:val="center"/>
          </w:tcPr>
          <w:p w:rsidR="001478A7" w:rsidRDefault="00386EA0">
            <w:pPr>
              <w:jc w:val="center"/>
              <w:rPr>
                <w:kern w:val="0"/>
                <w:sz w:val="20"/>
                <w:szCs w:val="21"/>
              </w:rPr>
            </w:pPr>
            <w:r>
              <w:t>5.69</w:t>
            </w:r>
          </w:p>
        </w:tc>
        <w:tc>
          <w:tcPr>
            <w:tcW w:w="862" w:type="dxa"/>
            <w:vAlign w:val="center"/>
          </w:tcPr>
          <w:p w:rsidR="001478A7" w:rsidRDefault="00386EA0">
            <w:pPr>
              <w:jc w:val="center"/>
              <w:rPr>
                <w:kern w:val="0"/>
                <w:sz w:val="20"/>
                <w:szCs w:val="21"/>
              </w:rPr>
            </w:pPr>
            <w:r>
              <w:t>126.38</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4</w:t>
            </w:r>
          </w:p>
        </w:tc>
        <w:tc>
          <w:tcPr>
            <w:tcW w:w="949" w:type="dxa"/>
            <w:vAlign w:val="center"/>
          </w:tcPr>
          <w:p w:rsidR="001478A7" w:rsidRDefault="00386EA0">
            <w:pPr>
              <w:jc w:val="center"/>
              <w:rPr>
                <w:kern w:val="0"/>
                <w:sz w:val="20"/>
                <w:szCs w:val="21"/>
              </w:rPr>
            </w:pPr>
            <w:r>
              <w:t>连云港市新县中心小学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1215</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34</w:t>
            </w:r>
          </w:p>
        </w:tc>
        <w:tc>
          <w:tcPr>
            <w:tcW w:w="1059" w:type="dxa"/>
            <w:vAlign w:val="center"/>
          </w:tcPr>
          <w:p w:rsidR="001478A7" w:rsidRDefault="00386EA0">
            <w:pPr>
              <w:jc w:val="center"/>
              <w:rPr>
                <w:kern w:val="0"/>
                <w:sz w:val="20"/>
                <w:szCs w:val="21"/>
              </w:rPr>
            </w:pPr>
            <w:r>
              <w:t>6154.6</w:t>
            </w:r>
          </w:p>
        </w:tc>
        <w:tc>
          <w:tcPr>
            <w:tcW w:w="1132" w:type="dxa"/>
            <w:vAlign w:val="center"/>
          </w:tcPr>
          <w:p w:rsidR="001478A7" w:rsidRDefault="00386EA0">
            <w:pPr>
              <w:jc w:val="center"/>
              <w:rPr>
                <w:kern w:val="0"/>
                <w:sz w:val="20"/>
                <w:szCs w:val="21"/>
              </w:rPr>
            </w:pPr>
            <w:r>
              <w:t>5.07</w:t>
            </w:r>
          </w:p>
        </w:tc>
        <w:tc>
          <w:tcPr>
            <w:tcW w:w="862" w:type="dxa"/>
            <w:vAlign w:val="center"/>
          </w:tcPr>
          <w:p w:rsidR="001478A7" w:rsidRDefault="00386EA0">
            <w:pPr>
              <w:jc w:val="center"/>
              <w:rPr>
                <w:kern w:val="0"/>
                <w:sz w:val="20"/>
                <w:szCs w:val="21"/>
              </w:rPr>
            </w:pPr>
            <w:r>
              <w:t>112.57</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5</w:t>
            </w:r>
          </w:p>
        </w:tc>
        <w:tc>
          <w:tcPr>
            <w:tcW w:w="949" w:type="dxa"/>
            <w:vAlign w:val="center"/>
          </w:tcPr>
          <w:p w:rsidR="001478A7" w:rsidRDefault="00386EA0">
            <w:pPr>
              <w:jc w:val="center"/>
              <w:rPr>
                <w:kern w:val="0"/>
                <w:sz w:val="20"/>
                <w:szCs w:val="21"/>
              </w:rPr>
            </w:pPr>
            <w:r>
              <w:t>连云港市猴嘴中心小学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1001</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28</w:t>
            </w:r>
          </w:p>
        </w:tc>
        <w:tc>
          <w:tcPr>
            <w:tcW w:w="1059" w:type="dxa"/>
            <w:vAlign w:val="center"/>
          </w:tcPr>
          <w:p w:rsidR="001478A7" w:rsidRDefault="00386EA0">
            <w:pPr>
              <w:jc w:val="center"/>
              <w:rPr>
                <w:kern w:val="0"/>
                <w:sz w:val="20"/>
                <w:szCs w:val="21"/>
              </w:rPr>
            </w:pPr>
            <w:r>
              <w:t>4703.0</w:t>
            </w:r>
          </w:p>
        </w:tc>
        <w:tc>
          <w:tcPr>
            <w:tcW w:w="1132" w:type="dxa"/>
            <w:vAlign w:val="center"/>
          </w:tcPr>
          <w:p w:rsidR="001478A7" w:rsidRDefault="00386EA0">
            <w:pPr>
              <w:jc w:val="center"/>
              <w:rPr>
                <w:kern w:val="0"/>
                <w:sz w:val="20"/>
                <w:szCs w:val="21"/>
              </w:rPr>
            </w:pPr>
            <w:r>
              <w:t>4.7</w:t>
            </w:r>
          </w:p>
        </w:tc>
        <w:tc>
          <w:tcPr>
            <w:tcW w:w="862" w:type="dxa"/>
            <w:vAlign w:val="center"/>
          </w:tcPr>
          <w:p w:rsidR="001478A7" w:rsidRDefault="00386EA0">
            <w:pPr>
              <w:jc w:val="center"/>
              <w:rPr>
                <w:kern w:val="0"/>
                <w:sz w:val="20"/>
                <w:szCs w:val="21"/>
              </w:rPr>
            </w:pPr>
            <w:r>
              <w:t>104.41</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6</w:t>
            </w:r>
          </w:p>
        </w:tc>
        <w:tc>
          <w:tcPr>
            <w:tcW w:w="949" w:type="dxa"/>
            <w:vAlign w:val="center"/>
          </w:tcPr>
          <w:p w:rsidR="001478A7" w:rsidRDefault="00386EA0">
            <w:pPr>
              <w:jc w:val="center"/>
              <w:rPr>
                <w:kern w:val="0"/>
                <w:sz w:val="20"/>
                <w:szCs w:val="21"/>
              </w:rPr>
            </w:pPr>
            <w:r>
              <w:t>连云港华杰实验学校</w:t>
            </w:r>
          </w:p>
        </w:tc>
        <w:tc>
          <w:tcPr>
            <w:tcW w:w="933"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1332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37</w:t>
            </w:r>
          </w:p>
        </w:tc>
        <w:tc>
          <w:tcPr>
            <w:tcW w:w="1059" w:type="dxa"/>
            <w:vAlign w:val="center"/>
          </w:tcPr>
          <w:p w:rsidR="001478A7" w:rsidRDefault="00386EA0">
            <w:pPr>
              <w:jc w:val="center"/>
              <w:rPr>
                <w:kern w:val="0"/>
                <w:sz w:val="20"/>
                <w:szCs w:val="21"/>
              </w:rPr>
            </w:pPr>
            <w:r>
              <w:t>7585.397</w:t>
            </w:r>
          </w:p>
        </w:tc>
        <w:tc>
          <w:tcPr>
            <w:tcW w:w="1132" w:type="dxa"/>
            <w:vAlign w:val="center"/>
          </w:tcPr>
          <w:p w:rsidR="001478A7" w:rsidRDefault="00386EA0">
            <w:pPr>
              <w:jc w:val="center"/>
              <w:rPr>
                <w:kern w:val="0"/>
                <w:sz w:val="20"/>
                <w:szCs w:val="21"/>
              </w:rPr>
            </w:pPr>
            <w:r>
              <w:t>5.69</w:t>
            </w:r>
          </w:p>
        </w:tc>
        <w:tc>
          <w:tcPr>
            <w:tcW w:w="862" w:type="dxa"/>
            <w:vAlign w:val="center"/>
          </w:tcPr>
          <w:p w:rsidR="001478A7" w:rsidRDefault="00386EA0">
            <w:pPr>
              <w:jc w:val="center"/>
              <w:rPr>
                <w:kern w:val="0"/>
                <w:sz w:val="20"/>
                <w:szCs w:val="21"/>
              </w:rPr>
            </w:pPr>
            <w:r>
              <w:t>126.55</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7</w:t>
            </w:r>
          </w:p>
        </w:tc>
        <w:tc>
          <w:tcPr>
            <w:tcW w:w="949" w:type="dxa"/>
            <w:vAlign w:val="center"/>
          </w:tcPr>
          <w:p w:rsidR="001478A7" w:rsidRDefault="00386EA0">
            <w:pPr>
              <w:jc w:val="center"/>
              <w:rPr>
                <w:kern w:val="0"/>
                <w:sz w:val="20"/>
                <w:szCs w:val="21"/>
              </w:rPr>
            </w:pPr>
            <w:r>
              <w:t>连云港市中云中学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758</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23</w:t>
            </w:r>
          </w:p>
        </w:tc>
        <w:tc>
          <w:tcPr>
            <w:tcW w:w="1059" w:type="dxa"/>
            <w:vAlign w:val="center"/>
          </w:tcPr>
          <w:p w:rsidR="001478A7" w:rsidRDefault="00386EA0">
            <w:pPr>
              <w:jc w:val="center"/>
              <w:rPr>
                <w:kern w:val="0"/>
                <w:sz w:val="20"/>
                <w:szCs w:val="21"/>
              </w:rPr>
            </w:pPr>
            <w:r>
              <w:t>4775.451</w:t>
            </w:r>
          </w:p>
        </w:tc>
        <w:tc>
          <w:tcPr>
            <w:tcW w:w="1132" w:type="dxa"/>
            <w:vAlign w:val="center"/>
          </w:tcPr>
          <w:p w:rsidR="001478A7" w:rsidRDefault="00386EA0">
            <w:pPr>
              <w:jc w:val="center"/>
              <w:rPr>
                <w:kern w:val="0"/>
                <w:sz w:val="20"/>
                <w:szCs w:val="21"/>
              </w:rPr>
            </w:pPr>
            <w:r>
              <w:t>6.3</w:t>
            </w:r>
          </w:p>
        </w:tc>
        <w:tc>
          <w:tcPr>
            <w:tcW w:w="862" w:type="dxa"/>
            <w:vAlign w:val="center"/>
          </w:tcPr>
          <w:p w:rsidR="001478A7" w:rsidRDefault="00386EA0">
            <w:pPr>
              <w:jc w:val="center"/>
              <w:rPr>
                <w:kern w:val="0"/>
                <w:sz w:val="20"/>
                <w:szCs w:val="21"/>
              </w:rPr>
            </w:pPr>
            <w:r>
              <w:t>140</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8</w:t>
            </w:r>
          </w:p>
        </w:tc>
        <w:tc>
          <w:tcPr>
            <w:tcW w:w="949" w:type="dxa"/>
            <w:vAlign w:val="center"/>
          </w:tcPr>
          <w:p w:rsidR="001478A7" w:rsidRDefault="00386EA0">
            <w:pPr>
              <w:jc w:val="center"/>
              <w:rPr>
                <w:kern w:val="0"/>
                <w:sz w:val="20"/>
                <w:szCs w:val="21"/>
              </w:rPr>
            </w:pPr>
            <w:r>
              <w:t>连云港融盛双语学校</w:t>
            </w:r>
          </w:p>
        </w:tc>
        <w:tc>
          <w:tcPr>
            <w:tcW w:w="933"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194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15</w:t>
            </w:r>
          </w:p>
        </w:tc>
        <w:tc>
          <w:tcPr>
            <w:tcW w:w="1059" w:type="dxa"/>
            <w:vAlign w:val="center"/>
          </w:tcPr>
          <w:p w:rsidR="001478A7" w:rsidRDefault="00386EA0">
            <w:pPr>
              <w:jc w:val="center"/>
              <w:rPr>
                <w:kern w:val="0"/>
                <w:sz w:val="20"/>
                <w:szCs w:val="21"/>
              </w:rPr>
            </w:pPr>
            <w:r>
              <w:t>1304.186</w:t>
            </w:r>
          </w:p>
        </w:tc>
        <w:tc>
          <w:tcPr>
            <w:tcW w:w="1132" w:type="dxa"/>
            <w:vAlign w:val="center"/>
          </w:tcPr>
          <w:p w:rsidR="001478A7" w:rsidRDefault="00386EA0">
            <w:pPr>
              <w:jc w:val="center"/>
              <w:rPr>
                <w:kern w:val="0"/>
                <w:sz w:val="20"/>
                <w:szCs w:val="21"/>
              </w:rPr>
            </w:pPr>
            <w:r>
              <w:t>6.72</w:t>
            </w:r>
          </w:p>
        </w:tc>
        <w:tc>
          <w:tcPr>
            <w:tcW w:w="862" w:type="dxa"/>
            <w:vAlign w:val="center"/>
          </w:tcPr>
          <w:p w:rsidR="001478A7" w:rsidRDefault="00386EA0">
            <w:pPr>
              <w:jc w:val="center"/>
              <w:rPr>
                <w:kern w:val="0"/>
                <w:sz w:val="20"/>
                <w:szCs w:val="21"/>
              </w:rPr>
            </w:pPr>
            <w:r>
              <w:t>149.39</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9</w:t>
            </w:r>
          </w:p>
        </w:tc>
        <w:tc>
          <w:tcPr>
            <w:tcW w:w="949" w:type="dxa"/>
            <w:vAlign w:val="center"/>
          </w:tcPr>
          <w:p w:rsidR="001478A7" w:rsidRDefault="00386EA0">
            <w:pPr>
              <w:jc w:val="center"/>
              <w:rPr>
                <w:kern w:val="0"/>
                <w:sz w:val="20"/>
                <w:szCs w:val="21"/>
              </w:rPr>
            </w:pPr>
            <w:r>
              <w:t>连云港市久和实验学校</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369</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10</w:t>
            </w:r>
          </w:p>
        </w:tc>
        <w:tc>
          <w:tcPr>
            <w:tcW w:w="1059" w:type="dxa"/>
            <w:vAlign w:val="center"/>
          </w:tcPr>
          <w:p w:rsidR="001478A7" w:rsidRDefault="00386EA0">
            <w:pPr>
              <w:jc w:val="center"/>
              <w:rPr>
                <w:kern w:val="0"/>
                <w:sz w:val="20"/>
                <w:szCs w:val="21"/>
              </w:rPr>
            </w:pPr>
            <w:r>
              <w:t>2308.29</w:t>
            </w:r>
          </w:p>
        </w:tc>
        <w:tc>
          <w:tcPr>
            <w:tcW w:w="1132" w:type="dxa"/>
            <w:vAlign w:val="center"/>
          </w:tcPr>
          <w:p w:rsidR="001478A7" w:rsidRDefault="00386EA0">
            <w:pPr>
              <w:jc w:val="center"/>
              <w:rPr>
                <w:kern w:val="0"/>
                <w:sz w:val="20"/>
                <w:szCs w:val="21"/>
              </w:rPr>
            </w:pPr>
            <w:r>
              <w:t>6.26</w:t>
            </w:r>
          </w:p>
        </w:tc>
        <w:tc>
          <w:tcPr>
            <w:tcW w:w="862" w:type="dxa"/>
            <w:vAlign w:val="center"/>
          </w:tcPr>
          <w:p w:rsidR="001478A7" w:rsidRDefault="00386EA0">
            <w:pPr>
              <w:jc w:val="center"/>
              <w:rPr>
                <w:kern w:val="0"/>
                <w:sz w:val="20"/>
                <w:szCs w:val="21"/>
              </w:rPr>
            </w:pPr>
            <w:r>
              <w:t>107.85</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10</w:t>
            </w:r>
          </w:p>
        </w:tc>
        <w:tc>
          <w:tcPr>
            <w:tcW w:w="949" w:type="dxa"/>
            <w:vAlign w:val="center"/>
          </w:tcPr>
          <w:p w:rsidR="001478A7" w:rsidRDefault="00386EA0">
            <w:pPr>
              <w:jc w:val="center"/>
              <w:rPr>
                <w:kern w:val="0"/>
                <w:sz w:val="20"/>
                <w:szCs w:val="21"/>
              </w:rPr>
            </w:pPr>
            <w:r>
              <w:t>连云港华杰实验学校</w:t>
            </w:r>
          </w:p>
        </w:tc>
        <w:tc>
          <w:tcPr>
            <w:tcW w:w="933"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3387</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79</w:t>
            </w:r>
          </w:p>
        </w:tc>
        <w:tc>
          <w:tcPr>
            <w:tcW w:w="1059" w:type="dxa"/>
            <w:vAlign w:val="center"/>
          </w:tcPr>
          <w:p w:rsidR="001478A7" w:rsidRDefault="00386EA0">
            <w:pPr>
              <w:jc w:val="center"/>
              <w:rPr>
                <w:kern w:val="0"/>
                <w:sz w:val="20"/>
                <w:szCs w:val="21"/>
              </w:rPr>
            </w:pPr>
            <w:r>
              <w:t>21216.9</w:t>
            </w:r>
          </w:p>
        </w:tc>
        <w:tc>
          <w:tcPr>
            <w:tcW w:w="1132" w:type="dxa"/>
            <w:vAlign w:val="center"/>
          </w:tcPr>
          <w:p w:rsidR="001478A7" w:rsidRDefault="00386EA0">
            <w:pPr>
              <w:jc w:val="center"/>
              <w:rPr>
                <w:kern w:val="0"/>
                <w:sz w:val="20"/>
                <w:szCs w:val="21"/>
              </w:rPr>
            </w:pPr>
            <w:r>
              <w:t>6.26</w:t>
            </w:r>
          </w:p>
        </w:tc>
        <w:tc>
          <w:tcPr>
            <w:tcW w:w="862" w:type="dxa"/>
            <w:vAlign w:val="center"/>
          </w:tcPr>
          <w:p w:rsidR="001478A7" w:rsidRDefault="00386EA0">
            <w:pPr>
              <w:jc w:val="center"/>
              <w:rPr>
                <w:kern w:val="0"/>
                <w:sz w:val="20"/>
                <w:szCs w:val="21"/>
              </w:rPr>
            </w:pPr>
            <w:r>
              <w:t>108</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11</w:t>
            </w:r>
          </w:p>
        </w:tc>
        <w:tc>
          <w:tcPr>
            <w:tcW w:w="949" w:type="dxa"/>
            <w:vAlign w:val="center"/>
          </w:tcPr>
          <w:p w:rsidR="001478A7" w:rsidRDefault="00386EA0">
            <w:pPr>
              <w:jc w:val="center"/>
              <w:rPr>
                <w:kern w:val="0"/>
                <w:sz w:val="20"/>
                <w:szCs w:val="21"/>
              </w:rPr>
            </w:pPr>
            <w:r>
              <w:t>连云港市中云</w:t>
            </w:r>
            <w:r>
              <w:lastRenderedPageBreak/>
              <w:t>中学</w:t>
            </w:r>
          </w:p>
        </w:tc>
        <w:tc>
          <w:tcPr>
            <w:tcW w:w="933" w:type="dxa"/>
            <w:vAlign w:val="center"/>
          </w:tcPr>
          <w:p w:rsidR="001478A7" w:rsidRDefault="00386EA0">
            <w:pPr>
              <w:jc w:val="center"/>
              <w:rPr>
                <w:kern w:val="0"/>
                <w:sz w:val="20"/>
                <w:szCs w:val="21"/>
              </w:rPr>
            </w:pPr>
            <w:r>
              <w:lastRenderedPageBreak/>
              <w:t>县级教育部门</w:t>
            </w:r>
          </w:p>
        </w:tc>
        <w:tc>
          <w:tcPr>
            <w:tcW w:w="816" w:type="dxa"/>
            <w:vAlign w:val="center"/>
          </w:tcPr>
          <w:p w:rsidR="001478A7" w:rsidRDefault="00386EA0">
            <w:pPr>
              <w:jc w:val="center"/>
              <w:rPr>
                <w:kern w:val="0"/>
                <w:sz w:val="20"/>
                <w:szCs w:val="21"/>
              </w:rPr>
            </w:pPr>
            <w:r>
              <w:t>793</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20</w:t>
            </w:r>
          </w:p>
        </w:tc>
        <w:tc>
          <w:tcPr>
            <w:tcW w:w="1059" w:type="dxa"/>
            <w:vAlign w:val="center"/>
          </w:tcPr>
          <w:p w:rsidR="001478A7" w:rsidRDefault="00386EA0">
            <w:pPr>
              <w:jc w:val="center"/>
              <w:rPr>
                <w:kern w:val="0"/>
                <w:sz w:val="20"/>
                <w:szCs w:val="21"/>
              </w:rPr>
            </w:pPr>
            <w:r>
              <w:t>5495.549</w:t>
            </w:r>
          </w:p>
        </w:tc>
        <w:tc>
          <w:tcPr>
            <w:tcW w:w="1132" w:type="dxa"/>
            <w:vAlign w:val="center"/>
          </w:tcPr>
          <w:p w:rsidR="001478A7" w:rsidRDefault="00386EA0">
            <w:pPr>
              <w:jc w:val="center"/>
              <w:rPr>
                <w:kern w:val="0"/>
                <w:sz w:val="20"/>
                <w:szCs w:val="21"/>
              </w:rPr>
            </w:pPr>
            <w:r>
              <w:t>6.93</w:t>
            </w:r>
          </w:p>
        </w:tc>
        <w:tc>
          <w:tcPr>
            <w:tcW w:w="862" w:type="dxa"/>
            <w:vAlign w:val="center"/>
          </w:tcPr>
          <w:p w:rsidR="001478A7" w:rsidRDefault="00386EA0">
            <w:pPr>
              <w:jc w:val="center"/>
              <w:rPr>
                <w:kern w:val="0"/>
                <w:sz w:val="20"/>
                <w:szCs w:val="21"/>
              </w:rPr>
            </w:pPr>
            <w:r>
              <w:t>119.48</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lastRenderedPageBreak/>
              <w:t>12</w:t>
            </w:r>
          </w:p>
        </w:tc>
        <w:tc>
          <w:tcPr>
            <w:tcW w:w="949" w:type="dxa"/>
            <w:vAlign w:val="center"/>
          </w:tcPr>
          <w:p w:rsidR="001478A7" w:rsidRDefault="00386EA0">
            <w:pPr>
              <w:jc w:val="center"/>
              <w:rPr>
                <w:kern w:val="0"/>
                <w:sz w:val="20"/>
                <w:szCs w:val="21"/>
              </w:rPr>
            </w:pPr>
            <w:r>
              <w:t>连云港市朝阳中学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703</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18</w:t>
            </w:r>
          </w:p>
        </w:tc>
        <w:tc>
          <w:tcPr>
            <w:tcW w:w="1059" w:type="dxa"/>
            <w:vAlign w:val="center"/>
          </w:tcPr>
          <w:p w:rsidR="001478A7" w:rsidRDefault="00386EA0">
            <w:pPr>
              <w:jc w:val="center"/>
              <w:rPr>
                <w:kern w:val="0"/>
                <w:sz w:val="20"/>
                <w:szCs w:val="21"/>
              </w:rPr>
            </w:pPr>
            <w:r>
              <w:t>6294.46</w:t>
            </w:r>
          </w:p>
        </w:tc>
        <w:tc>
          <w:tcPr>
            <w:tcW w:w="1132" w:type="dxa"/>
            <w:vAlign w:val="center"/>
          </w:tcPr>
          <w:p w:rsidR="001478A7" w:rsidRDefault="00386EA0">
            <w:pPr>
              <w:jc w:val="center"/>
              <w:rPr>
                <w:kern w:val="0"/>
                <w:sz w:val="20"/>
                <w:szCs w:val="21"/>
              </w:rPr>
            </w:pPr>
            <w:r>
              <w:t>8.95</w:t>
            </w:r>
          </w:p>
        </w:tc>
        <w:tc>
          <w:tcPr>
            <w:tcW w:w="862" w:type="dxa"/>
            <w:vAlign w:val="center"/>
          </w:tcPr>
          <w:p w:rsidR="001478A7" w:rsidRDefault="00386EA0">
            <w:pPr>
              <w:jc w:val="center"/>
              <w:rPr>
                <w:kern w:val="0"/>
                <w:sz w:val="20"/>
                <w:szCs w:val="21"/>
              </w:rPr>
            </w:pPr>
            <w:r>
              <w:t>154.37</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13</w:t>
            </w:r>
          </w:p>
        </w:tc>
        <w:tc>
          <w:tcPr>
            <w:tcW w:w="949" w:type="dxa"/>
            <w:vAlign w:val="center"/>
          </w:tcPr>
          <w:p w:rsidR="001478A7" w:rsidRDefault="00386EA0">
            <w:pPr>
              <w:jc w:val="center"/>
              <w:rPr>
                <w:kern w:val="0"/>
                <w:sz w:val="20"/>
                <w:szCs w:val="21"/>
              </w:rPr>
            </w:pPr>
            <w:r>
              <w:t>连云港市猴嘴中学</w:t>
            </w:r>
          </w:p>
        </w:tc>
        <w:tc>
          <w:tcPr>
            <w:tcW w:w="933"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516</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14</w:t>
            </w:r>
          </w:p>
        </w:tc>
        <w:tc>
          <w:tcPr>
            <w:tcW w:w="1059" w:type="dxa"/>
            <w:vAlign w:val="center"/>
          </w:tcPr>
          <w:p w:rsidR="001478A7" w:rsidRDefault="00386EA0">
            <w:pPr>
              <w:jc w:val="center"/>
              <w:rPr>
                <w:kern w:val="0"/>
                <w:sz w:val="20"/>
                <w:szCs w:val="21"/>
              </w:rPr>
            </w:pPr>
            <w:r>
              <w:t>4769.0</w:t>
            </w:r>
          </w:p>
        </w:tc>
        <w:tc>
          <w:tcPr>
            <w:tcW w:w="1132" w:type="dxa"/>
            <w:vAlign w:val="center"/>
          </w:tcPr>
          <w:p w:rsidR="001478A7" w:rsidRDefault="00386EA0">
            <w:pPr>
              <w:jc w:val="center"/>
              <w:rPr>
                <w:kern w:val="0"/>
                <w:sz w:val="20"/>
                <w:szCs w:val="21"/>
              </w:rPr>
            </w:pPr>
            <w:r>
              <w:t>9.24</w:t>
            </w:r>
          </w:p>
        </w:tc>
        <w:tc>
          <w:tcPr>
            <w:tcW w:w="862" w:type="dxa"/>
            <w:vAlign w:val="center"/>
          </w:tcPr>
          <w:p w:rsidR="001478A7" w:rsidRDefault="00386EA0">
            <w:pPr>
              <w:jc w:val="center"/>
              <w:rPr>
                <w:kern w:val="0"/>
                <w:sz w:val="20"/>
                <w:szCs w:val="21"/>
              </w:rPr>
            </w:pPr>
            <w:r>
              <w:t>159.35</w:t>
            </w:r>
          </w:p>
        </w:tc>
        <w:tc>
          <w:tcPr>
            <w:tcW w:w="1163" w:type="dxa"/>
            <w:vAlign w:val="center"/>
          </w:tcPr>
          <w:p w:rsidR="001478A7" w:rsidRDefault="00386EA0">
            <w:pPr>
              <w:jc w:val="center"/>
              <w:rPr>
                <w:kern w:val="0"/>
                <w:sz w:val="20"/>
                <w:szCs w:val="21"/>
              </w:rPr>
            </w:pPr>
            <w:r>
              <w:t>达标</w:t>
            </w:r>
          </w:p>
        </w:tc>
      </w:tr>
      <w:tr w:rsidR="001478A7">
        <w:trPr>
          <w:jc w:val="center"/>
        </w:trPr>
        <w:tc>
          <w:tcPr>
            <w:tcW w:w="479" w:type="dxa"/>
            <w:vAlign w:val="center"/>
          </w:tcPr>
          <w:p w:rsidR="001478A7" w:rsidRDefault="00386EA0">
            <w:pPr>
              <w:jc w:val="center"/>
              <w:rPr>
                <w:kern w:val="0"/>
                <w:sz w:val="20"/>
                <w:szCs w:val="21"/>
              </w:rPr>
            </w:pPr>
            <w:r>
              <w:t>14</w:t>
            </w:r>
          </w:p>
        </w:tc>
        <w:tc>
          <w:tcPr>
            <w:tcW w:w="949" w:type="dxa"/>
            <w:vAlign w:val="center"/>
          </w:tcPr>
          <w:p w:rsidR="001478A7" w:rsidRDefault="00386EA0">
            <w:pPr>
              <w:jc w:val="center"/>
              <w:rPr>
                <w:kern w:val="0"/>
                <w:sz w:val="20"/>
                <w:szCs w:val="21"/>
              </w:rPr>
            </w:pPr>
            <w:r>
              <w:t>连云港融盛双语学校</w:t>
            </w:r>
          </w:p>
        </w:tc>
        <w:tc>
          <w:tcPr>
            <w:tcW w:w="933"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192</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w:t>
            </w:r>
          </w:p>
        </w:tc>
        <w:tc>
          <w:tcPr>
            <w:tcW w:w="1059" w:type="dxa"/>
            <w:vAlign w:val="center"/>
          </w:tcPr>
          <w:p w:rsidR="001478A7" w:rsidRDefault="00386EA0">
            <w:pPr>
              <w:jc w:val="center"/>
              <w:rPr>
                <w:kern w:val="0"/>
                <w:sz w:val="20"/>
                <w:szCs w:val="21"/>
              </w:rPr>
            </w:pPr>
            <w:r>
              <w:t>1419.814</w:t>
            </w:r>
          </w:p>
        </w:tc>
        <w:tc>
          <w:tcPr>
            <w:tcW w:w="1132" w:type="dxa"/>
            <w:vAlign w:val="center"/>
          </w:tcPr>
          <w:p w:rsidR="001478A7" w:rsidRDefault="00386EA0">
            <w:pPr>
              <w:jc w:val="center"/>
              <w:rPr>
                <w:kern w:val="0"/>
                <w:sz w:val="20"/>
                <w:szCs w:val="21"/>
              </w:rPr>
            </w:pPr>
            <w:r>
              <w:t>7.39</w:t>
            </w:r>
          </w:p>
        </w:tc>
        <w:tc>
          <w:tcPr>
            <w:tcW w:w="862" w:type="dxa"/>
            <w:vAlign w:val="center"/>
          </w:tcPr>
          <w:p w:rsidR="001478A7" w:rsidRDefault="00386EA0">
            <w:pPr>
              <w:jc w:val="center"/>
              <w:rPr>
                <w:kern w:val="0"/>
                <w:sz w:val="20"/>
                <w:szCs w:val="21"/>
              </w:rPr>
            </w:pPr>
            <w:r>
              <w:t>127.5</w:t>
            </w:r>
          </w:p>
        </w:tc>
        <w:tc>
          <w:tcPr>
            <w:tcW w:w="1163"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63" w:type="dxa"/>
        <w:tblInd w:w="-176" w:type="dxa"/>
        <w:tblLook w:val="04A0"/>
      </w:tblPr>
      <w:tblGrid>
        <w:gridCol w:w="850"/>
        <w:gridCol w:w="8113"/>
      </w:tblGrid>
      <w:tr w:rsidR="001478A7">
        <w:tc>
          <w:tcPr>
            <w:tcW w:w="850" w:type="dxa"/>
            <w:vAlign w:val="center"/>
          </w:tcPr>
          <w:p w:rsidR="001478A7" w:rsidRDefault="00386EA0">
            <w:pPr>
              <w:spacing w:line="360" w:lineRule="auto"/>
              <w:jc w:val="center"/>
              <w:rPr>
                <w:kern w:val="0"/>
                <w:sz w:val="20"/>
                <w:szCs w:val="21"/>
              </w:rPr>
            </w:pPr>
            <w:r>
              <w:rPr>
                <w:kern w:val="0"/>
                <w:sz w:val="20"/>
                <w:szCs w:val="21"/>
              </w:rPr>
              <w:t>序号</w:t>
            </w:r>
          </w:p>
        </w:tc>
        <w:tc>
          <w:tcPr>
            <w:tcW w:w="8113"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850" w:type="dxa"/>
            <w:vAlign w:val="center"/>
          </w:tcPr>
          <w:p w:rsidR="001478A7" w:rsidRDefault="00386EA0">
            <w:pPr>
              <w:spacing w:line="360" w:lineRule="auto"/>
              <w:jc w:val="center"/>
              <w:rPr>
                <w:kern w:val="0"/>
                <w:sz w:val="20"/>
                <w:szCs w:val="21"/>
              </w:rPr>
            </w:pPr>
            <w:r>
              <w:t>1</w:t>
            </w:r>
          </w:p>
        </w:tc>
        <w:tc>
          <w:tcPr>
            <w:tcW w:w="8113" w:type="dxa"/>
            <w:vAlign w:val="center"/>
          </w:tcPr>
          <w:p w:rsidR="001478A7" w:rsidRDefault="00386EA0">
            <w:pPr>
              <w:spacing w:line="360" w:lineRule="auto"/>
              <w:jc w:val="left"/>
              <w:rPr>
                <w:color w:val="FF0000"/>
                <w:kern w:val="0"/>
                <w:sz w:val="20"/>
                <w:szCs w:val="21"/>
              </w:rPr>
            </w:pPr>
            <w:r>
              <w:t>县域内所有义务教育学校教学及辅助用房面积一览表</w:t>
            </w:r>
            <w:r>
              <w:t>.xlsx</w:t>
            </w:r>
          </w:p>
        </w:tc>
      </w:tr>
      <w:tr w:rsidR="001478A7">
        <w:tc>
          <w:tcPr>
            <w:tcW w:w="850" w:type="dxa"/>
            <w:vAlign w:val="center"/>
          </w:tcPr>
          <w:p w:rsidR="001478A7" w:rsidRDefault="001478A7">
            <w:pPr>
              <w:spacing w:line="360" w:lineRule="auto"/>
              <w:jc w:val="center"/>
              <w:rPr>
                <w:kern w:val="0"/>
                <w:sz w:val="20"/>
                <w:szCs w:val="21"/>
              </w:rPr>
            </w:pPr>
          </w:p>
        </w:tc>
        <w:tc>
          <w:tcPr>
            <w:tcW w:w="8113"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1-5</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85" w:type="dxa"/>
        <w:jc w:val="center"/>
        <w:tblLook w:val="04A0"/>
      </w:tblPr>
      <w:tblGrid>
        <w:gridCol w:w="959"/>
        <w:gridCol w:w="2551"/>
        <w:gridCol w:w="2265"/>
        <w:gridCol w:w="1921"/>
        <w:gridCol w:w="1189"/>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921"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9"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810"/>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5</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县域内所有小学和初中生均体育运动场馆面积分别达到</w:t>
            </w:r>
            <w:r>
              <w:rPr>
                <w:kern w:val="0"/>
                <w:sz w:val="20"/>
                <w:szCs w:val="21"/>
              </w:rPr>
              <w:t>7.5</w:t>
            </w:r>
            <w:r>
              <w:rPr>
                <w:kern w:val="0"/>
                <w:sz w:val="20"/>
                <w:szCs w:val="21"/>
              </w:rPr>
              <w:t>平方米以上、</w:t>
            </w:r>
            <w:r>
              <w:rPr>
                <w:kern w:val="0"/>
                <w:sz w:val="20"/>
                <w:szCs w:val="21"/>
              </w:rPr>
              <w:t>10.2</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1478A7" w:rsidRDefault="00386EA0">
            <w:pPr>
              <w:jc w:val="left"/>
              <w:rPr>
                <w:kern w:val="0"/>
                <w:sz w:val="20"/>
                <w:szCs w:val="21"/>
              </w:rPr>
            </w:pPr>
            <w:r>
              <w:rPr>
                <w:kern w:val="0"/>
                <w:sz w:val="20"/>
                <w:szCs w:val="21"/>
              </w:rPr>
              <w:t>县域内所有小学生均体育运动场馆面积达到</w:t>
            </w:r>
            <w:r>
              <w:rPr>
                <w:kern w:val="0"/>
                <w:sz w:val="20"/>
                <w:szCs w:val="21"/>
              </w:rPr>
              <w:t>7.5</w:t>
            </w:r>
            <w:r>
              <w:rPr>
                <w:kern w:val="0"/>
                <w:sz w:val="20"/>
                <w:szCs w:val="21"/>
              </w:rPr>
              <w:t>平方米</w:t>
            </w:r>
            <w:r>
              <w:rPr>
                <w:rFonts w:hint="eastAsia"/>
                <w:kern w:val="0"/>
                <w:sz w:val="20"/>
                <w:szCs w:val="21"/>
              </w:rPr>
              <w:t>及</w:t>
            </w:r>
            <w:r>
              <w:rPr>
                <w:kern w:val="0"/>
                <w:sz w:val="20"/>
                <w:szCs w:val="21"/>
              </w:rPr>
              <w:t>以上</w:t>
            </w:r>
          </w:p>
        </w:tc>
        <w:tc>
          <w:tcPr>
            <w:tcW w:w="1921" w:type="dxa"/>
            <w:vAlign w:val="center"/>
          </w:tcPr>
          <w:p w:rsidR="001478A7" w:rsidRDefault="00386EA0">
            <w:pPr>
              <w:jc w:val="center"/>
              <w:rPr>
                <w:kern w:val="0"/>
                <w:sz w:val="20"/>
                <w:szCs w:val="21"/>
              </w:rPr>
            </w:pPr>
            <w:r>
              <w:t>达标</w:t>
            </w:r>
          </w:p>
        </w:tc>
        <w:tc>
          <w:tcPr>
            <w:tcW w:w="1189" w:type="dxa"/>
            <w:vMerge w:val="restart"/>
            <w:vAlign w:val="center"/>
          </w:tcPr>
          <w:p w:rsidR="001478A7" w:rsidRDefault="00386EA0">
            <w:pPr>
              <w:jc w:val="center"/>
              <w:rPr>
                <w:kern w:val="0"/>
                <w:sz w:val="20"/>
                <w:szCs w:val="21"/>
              </w:rPr>
            </w:pPr>
            <w:r>
              <w:t>A</w:t>
            </w:r>
          </w:p>
        </w:tc>
      </w:tr>
      <w:tr w:rsidR="001478A7">
        <w:trPr>
          <w:trHeight w:val="1000"/>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县域内所有初中生均体育运动场馆面积达到</w:t>
            </w:r>
            <w:r>
              <w:rPr>
                <w:kern w:val="0"/>
                <w:sz w:val="20"/>
                <w:szCs w:val="21"/>
              </w:rPr>
              <w:t>10.2</w:t>
            </w:r>
            <w:r>
              <w:rPr>
                <w:kern w:val="0"/>
                <w:sz w:val="20"/>
                <w:szCs w:val="21"/>
              </w:rPr>
              <w:t>平方米</w:t>
            </w:r>
            <w:r>
              <w:rPr>
                <w:rFonts w:hint="eastAsia"/>
                <w:kern w:val="0"/>
                <w:sz w:val="20"/>
                <w:szCs w:val="21"/>
              </w:rPr>
              <w:t>及</w:t>
            </w:r>
            <w:r>
              <w:rPr>
                <w:kern w:val="0"/>
                <w:sz w:val="20"/>
                <w:szCs w:val="21"/>
              </w:rPr>
              <w:t>以上</w:t>
            </w:r>
          </w:p>
        </w:tc>
        <w:tc>
          <w:tcPr>
            <w:tcW w:w="1921" w:type="dxa"/>
            <w:vAlign w:val="center"/>
          </w:tcPr>
          <w:p w:rsidR="001478A7" w:rsidRDefault="00386EA0">
            <w:pPr>
              <w:jc w:val="center"/>
              <w:rPr>
                <w:kern w:val="0"/>
                <w:sz w:val="20"/>
                <w:szCs w:val="21"/>
              </w:rPr>
            </w:pPr>
            <w:r>
              <w:t>达标</w:t>
            </w:r>
          </w:p>
        </w:tc>
        <w:tc>
          <w:tcPr>
            <w:tcW w:w="1189" w:type="dxa"/>
            <w:vMerge/>
            <w:vAlign w:val="center"/>
          </w:tcPr>
          <w:p w:rsidR="001478A7" w:rsidRDefault="001478A7">
            <w:pPr>
              <w:jc w:val="center"/>
              <w:rPr>
                <w:kern w:val="0"/>
                <w:sz w:val="20"/>
                <w:szCs w:val="21"/>
              </w:rPr>
            </w:pPr>
          </w:p>
        </w:tc>
      </w:tr>
      <w:tr w:rsidR="001478A7">
        <w:trPr>
          <w:trHeight w:val="680"/>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921" w:type="dxa"/>
            <w:vAlign w:val="center"/>
          </w:tcPr>
          <w:p w:rsidR="001478A7" w:rsidRDefault="00386EA0">
            <w:pPr>
              <w:jc w:val="center"/>
              <w:rPr>
                <w:kern w:val="0"/>
                <w:sz w:val="20"/>
                <w:szCs w:val="21"/>
              </w:rPr>
            </w:pPr>
            <w:r>
              <w:t>达标</w:t>
            </w:r>
          </w:p>
        </w:tc>
        <w:tc>
          <w:tcPr>
            <w:tcW w:w="1189" w:type="dxa"/>
            <w:vMerge/>
            <w:vAlign w:val="center"/>
          </w:tcPr>
          <w:p w:rsidR="001478A7" w:rsidRDefault="001478A7">
            <w:pPr>
              <w:jc w:val="center"/>
              <w:rPr>
                <w:kern w:val="0"/>
                <w:sz w:val="20"/>
                <w:szCs w:val="21"/>
              </w:rPr>
            </w:pPr>
          </w:p>
        </w:tc>
      </w:tr>
      <w:tr w:rsidR="001478A7">
        <w:trPr>
          <w:trHeight w:val="727"/>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921" w:type="dxa"/>
            <w:vAlign w:val="center"/>
          </w:tcPr>
          <w:p w:rsidR="001478A7" w:rsidRDefault="00386EA0">
            <w:pPr>
              <w:jc w:val="center"/>
              <w:rPr>
                <w:kern w:val="0"/>
                <w:sz w:val="20"/>
                <w:szCs w:val="21"/>
              </w:rPr>
            </w:pPr>
            <w:r>
              <w:t>达标</w:t>
            </w:r>
          </w:p>
        </w:tc>
        <w:tc>
          <w:tcPr>
            <w:tcW w:w="1189" w:type="dxa"/>
            <w:vMerge/>
            <w:vAlign w:val="center"/>
          </w:tcPr>
          <w:p w:rsidR="001478A7" w:rsidRDefault="001478A7">
            <w:pPr>
              <w:jc w:val="center"/>
              <w:rPr>
                <w:kern w:val="0"/>
                <w:sz w:val="20"/>
                <w:szCs w:val="21"/>
              </w:rPr>
            </w:pPr>
          </w:p>
        </w:tc>
      </w:tr>
      <w:tr w:rsidR="001478A7">
        <w:trPr>
          <w:trHeight w:val="727"/>
          <w:jc w:val="center"/>
        </w:trPr>
        <w:tc>
          <w:tcPr>
            <w:tcW w:w="8885"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500"/>
          <w:jc w:val="center"/>
        </w:trPr>
        <w:tc>
          <w:tcPr>
            <w:tcW w:w="8885" w:type="dxa"/>
            <w:gridSpan w:val="5"/>
            <w:vAlign w:val="center"/>
          </w:tcPr>
          <w:p w:rsidR="001478A7" w:rsidRDefault="00386EA0">
            <w:pPr>
              <w:jc w:val="center"/>
              <w:rPr>
                <w:kern w:val="0"/>
                <w:sz w:val="20"/>
                <w:szCs w:val="21"/>
              </w:rPr>
            </w:pPr>
            <w:r>
              <w:t>所有小学和初中生均体育运动场馆面积分别达到</w:t>
            </w:r>
            <w:r>
              <w:t>7.5</w:t>
            </w:r>
            <w:r>
              <w:t>平方米和</w:t>
            </w:r>
            <w:r>
              <w:t>10.2</w:t>
            </w:r>
            <w:r>
              <w:t>平方米以上，小学全区平均值为</w:t>
            </w:r>
            <w:r>
              <w:t>10.44</w:t>
            </w:r>
            <w:r>
              <w:t>平方米，初中全区平均值为</w:t>
            </w:r>
            <w:r>
              <w:t>14.08</w:t>
            </w:r>
            <w:r>
              <w:t>平方米；校际差异系数小学为</w:t>
            </w:r>
            <w:r>
              <w:t>0.192</w:t>
            </w:r>
            <w:r>
              <w:t>，小于</w:t>
            </w:r>
            <w:r>
              <w:t>0.50</w:t>
            </w:r>
            <w:r>
              <w:t>，初中为</w:t>
            </w:r>
            <w:r>
              <w:t>0.306</w:t>
            </w:r>
            <w:r>
              <w:t>，小于</w:t>
            </w:r>
            <w:r>
              <w:t xml:space="preserve"> 0.45</w:t>
            </w:r>
            <w:r>
              <w:t>。全部达到指标要求。</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。体育运动场馆面积是指学校中的体育运动场地占地面积与体育馆（室）建筑面积之和。</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tblPr>
      <w:tblGrid>
        <w:gridCol w:w="2943"/>
        <w:gridCol w:w="4737"/>
        <w:gridCol w:w="1189"/>
      </w:tblGrid>
      <w:tr w:rsidR="001478A7">
        <w:trPr>
          <w:jc w:val="center"/>
        </w:trPr>
        <w:tc>
          <w:tcPr>
            <w:tcW w:w="2943" w:type="dxa"/>
            <w:vAlign w:val="center"/>
          </w:tcPr>
          <w:p w:rsidR="001478A7" w:rsidRDefault="00386EA0">
            <w:pPr>
              <w:spacing w:line="360" w:lineRule="auto"/>
              <w:jc w:val="center"/>
              <w:rPr>
                <w:kern w:val="0"/>
                <w:sz w:val="20"/>
                <w:szCs w:val="21"/>
              </w:rPr>
            </w:pPr>
            <w:r>
              <w:rPr>
                <w:kern w:val="0"/>
                <w:sz w:val="20"/>
                <w:szCs w:val="21"/>
              </w:rPr>
              <w:t>评估要点</w:t>
            </w:r>
          </w:p>
        </w:tc>
        <w:tc>
          <w:tcPr>
            <w:tcW w:w="4737" w:type="dxa"/>
            <w:vAlign w:val="center"/>
          </w:tcPr>
          <w:p w:rsidR="001478A7" w:rsidRDefault="00386EA0">
            <w:pPr>
              <w:spacing w:line="360" w:lineRule="auto"/>
              <w:jc w:val="center"/>
              <w:rPr>
                <w:kern w:val="0"/>
                <w:sz w:val="20"/>
                <w:szCs w:val="21"/>
              </w:rPr>
            </w:pPr>
            <w:r>
              <w:rPr>
                <w:kern w:val="0"/>
                <w:sz w:val="20"/>
                <w:szCs w:val="21"/>
              </w:rPr>
              <w:t>关键信息</w:t>
            </w:r>
          </w:p>
        </w:tc>
        <w:tc>
          <w:tcPr>
            <w:tcW w:w="1189"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2943" w:type="dxa"/>
            <w:vMerge w:val="restart"/>
            <w:vAlign w:val="center"/>
          </w:tcPr>
          <w:p w:rsidR="001478A7" w:rsidRDefault="00386EA0">
            <w:pPr>
              <w:rPr>
                <w:kern w:val="0"/>
                <w:sz w:val="20"/>
                <w:szCs w:val="21"/>
              </w:rPr>
            </w:pPr>
            <w:r>
              <w:rPr>
                <w:kern w:val="0"/>
                <w:sz w:val="20"/>
                <w:szCs w:val="21"/>
              </w:rPr>
              <w:t>县域内所有小学和初中生均体育运动场馆面积分别达到</w:t>
            </w:r>
            <w:r>
              <w:rPr>
                <w:kern w:val="0"/>
                <w:sz w:val="20"/>
                <w:szCs w:val="21"/>
              </w:rPr>
              <w:t>7.5</w:t>
            </w:r>
            <w:r>
              <w:rPr>
                <w:kern w:val="0"/>
                <w:sz w:val="20"/>
                <w:szCs w:val="21"/>
              </w:rPr>
              <w:t>平方米以上、</w:t>
            </w:r>
            <w:r>
              <w:rPr>
                <w:kern w:val="0"/>
                <w:sz w:val="20"/>
                <w:szCs w:val="21"/>
              </w:rPr>
              <w:t>10.2</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737"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本地区小学达到目标值的学校数（所）及占比（</w:t>
            </w:r>
            <w:r w:rsidR="00386EA0">
              <w:rPr>
                <w:rFonts w:hint="eastAsia"/>
                <w:kern w:val="0"/>
                <w:sz w:val="20"/>
                <w:szCs w:val="20"/>
              </w:rPr>
              <w:t>%</w:t>
            </w:r>
            <w:r w:rsidR="00386EA0">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8,100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5,100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）的学校（所）数及占比（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trHeight w:val="270"/>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⑤本地区小学校际差异系数</w:t>
            </w:r>
          </w:p>
        </w:tc>
        <w:tc>
          <w:tcPr>
            <w:tcW w:w="1189" w:type="dxa"/>
            <w:vAlign w:val="center"/>
          </w:tcPr>
          <w:p w:rsidR="001478A7" w:rsidRDefault="00386EA0">
            <w:pPr>
              <w:spacing w:line="360" w:lineRule="auto"/>
              <w:jc w:val="center"/>
              <w:rPr>
                <w:kern w:val="0"/>
                <w:sz w:val="20"/>
                <w:szCs w:val="21"/>
              </w:rPr>
            </w:pPr>
            <w:r>
              <w:t>0.19</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⑥本地区初中校际差异系数</w:t>
            </w:r>
          </w:p>
        </w:tc>
        <w:tc>
          <w:tcPr>
            <w:tcW w:w="1189" w:type="dxa"/>
            <w:vAlign w:val="center"/>
          </w:tcPr>
          <w:p w:rsidR="001478A7" w:rsidRDefault="00386EA0">
            <w:pPr>
              <w:spacing w:line="360" w:lineRule="auto"/>
              <w:jc w:val="center"/>
              <w:rPr>
                <w:kern w:val="0"/>
                <w:sz w:val="20"/>
                <w:szCs w:val="21"/>
              </w:rPr>
            </w:pPr>
            <w:r>
              <w:t>0.09</w:t>
            </w:r>
          </w:p>
        </w:tc>
      </w:tr>
    </w:tbl>
    <w:p w:rsidR="001478A7" w:rsidRDefault="001478A7">
      <w:pPr>
        <w:widowControl/>
        <w:jc w:val="left"/>
        <w:rPr>
          <w:rFonts w:ascii="Times New Roman" w:eastAsia="楷体_GB2312" w:hAnsi="Times New Roman" w:cs="Times New Roman"/>
          <w:sz w:val="32"/>
          <w:szCs w:val="32"/>
        </w:rPr>
      </w:pPr>
    </w:p>
    <w:tbl>
      <w:tblPr>
        <w:tblStyle w:val="ad"/>
        <w:tblW w:w="8949" w:type="dxa"/>
        <w:jc w:val="center"/>
        <w:tblLook w:val="04A0"/>
      </w:tblPr>
      <w:tblGrid>
        <w:gridCol w:w="467"/>
        <w:gridCol w:w="593"/>
        <w:gridCol w:w="597"/>
        <w:gridCol w:w="816"/>
        <w:gridCol w:w="819"/>
        <w:gridCol w:w="819"/>
        <w:gridCol w:w="2054"/>
        <w:gridCol w:w="998"/>
        <w:gridCol w:w="943"/>
        <w:gridCol w:w="843"/>
      </w:tblGrid>
      <w:tr w:rsidR="001478A7">
        <w:trPr>
          <w:jc w:val="center"/>
        </w:trPr>
        <w:tc>
          <w:tcPr>
            <w:tcW w:w="521" w:type="dxa"/>
            <w:vAlign w:val="center"/>
          </w:tcPr>
          <w:p w:rsidR="001478A7" w:rsidRDefault="00386EA0">
            <w:pPr>
              <w:jc w:val="center"/>
              <w:rPr>
                <w:kern w:val="0"/>
                <w:sz w:val="20"/>
                <w:szCs w:val="21"/>
              </w:rPr>
            </w:pPr>
            <w:r>
              <w:rPr>
                <w:kern w:val="0"/>
                <w:sz w:val="20"/>
                <w:szCs w:val="21"/>
              </w:rPr>
              <w:lastRenderedPageBreak/>
              <w:t>序号</w:t>
            </w:r>
          </w:p>
        </w:tc>
        <w:tc>
          <w:tcPr>
            <w:tcW w:w="809"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16" w:type="dxa"/>
            <w:vAlign w:val="center"/>
          </w:tcPr>
          <w:p w:rsidR="001478A7" w:rsidRDefault="00386EA0">
            <w:pPr>
              <w:jc w:val="center"/>
              <w:rPr>
                <w:kern w:val="0"/>
                <w:sz w:val="20"/>
                <w:szCs w:val="21"/>
              </w:rPr>
            </w:pPr>
            <w:r>
              <w:rPr>
                <w:kern w:val="0"/>
                <w:sz w:val="20"/>
                <w:szCs w:val="21"/>
              </w:rPr>
              <w:t>举办者类型</w:t>
            </w:r>
          </w:p>
        </w:tc>
        <w:tc>
          <w:tcPr>
            <w:tcW w:w="687"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997" w:type="dxa"/>
            <w:vAlign w:val="center"/>
          </w:tcPr>
          <w:p w:rsidR="001478A7" w:rsidRDefault="00386EA0">
            <w:pPr>
              <w:jc w:val="center"/>
              <w:rPr>
                <w:kern w:val="0"/>
                <w:sz w:val="20"/>
                <w:szCs w:val="21"/>
              </w:rPr>
            </w:pPr>
            <w:r>
              <w:rPr>
                <w:kern w:val="0"/>
                <w:sz w:val="20"/>
                <w:szCs w:val="21"/>
              </w:rPr>
              <w:t>体育运动场馆面积</w:t>
            </w:r>
            <w:r>
              <w:rPr>
                <w:rFonts w:hint="eastAsia"/>
                <w:kern w:val="0"/>
                <w:sz w:val="20"/>
                <w:szCs w:val="21"/>
              </w:rPr>
              <w:t>（</w:t>
            </w:r>
            <w:r>
              <w:rPr>
                <w:rFonts w:hint="eastAsia"/>
                <w:kern w:val="0"/>
                <w:sz w:val="20"/>
                <w:szCs w:val="21"/>
              </w:rPr>
              <w:t>m</w:t>
            </w:r>
            <w:r>
              <w:rPr>
                <w:rFonts w:hint="eastAsia"/>
                <w:kern w:val="0"/>
                <w:sz w:val="20"/>
                <w:szCs w:val="21"/>
                <w:vertAlign w:val="superscript"/>
              </w:rPr>
              <w:t>2</w:t>
            </w:r>
            <w:r>
              <w:rPr>
                <w:rFonts w:hint="eastAsia"/>
                <w:kern w:val="0"/>
                <w:sz w:val="20"/>
                <w:szCs w:val="21"/>
              </w:rPr>
              <w:t>）</w:t>
            </w:r>
          </w:p>
        </w:tc>
        <w:tc>
          <w:tcPr>
            <w:tcW w:w="1204" w:type="dxa"/>
            <w:vAlign w:val="center"/>
          </w:tcPr>
          <w:p w:rsidR="001478A7" w:rsidRDefault="00386EA0">
            <w:pPr>
              <w:jc w:val="center"/>
              <w:rPr>
                <w:kern w:val="0"/>
                <w:sz w:val="20"/>
                <w:szCs w:val="21"/>
              </w:rPr>
            </w:pPr>
            <w:r>
              <w:rPr>
                <w:kern w:val="0"/>
                <w:sz w:val="20"/>
                <w:szCs w:val="21"/>
              </w:rPr>
              <w:t>生均体育运动场馆面积</w:t>
            </w:r>
            <w:r>
              <w:rPr>
                <w:rFonts w:hint="eastAsia"/>
                <w:kern w:val="0"/>
                <w:sz w:val="20"/>
                <w:szCs w:val="21"/>
              </w:rPr>
              <w:t>（</w:t>
            </w:r>
            <w:r>
              <w:rPr>
                <w:rFonts w:hint="eastAsia"/>
                <w:kern w:val="0"/>
                <w:sz w:val="20"/>
                <w:szCs w:val="21"/>
              </w:rPr>
              <w:t>m</w:t>
            </w:r>
            <w:r>
              <w:rPr>
                <w:rFonts w:hint="eastAsia"/>
                <w:kern w:val="0"/>
                <w:sz w:val="20"/>
                <w:szCs w:val="21"/>
                <w:vertAlign w:val="superscript"/>
              </w:rPr>
              <w:t>2</w:t>
            </w:r>
            <w:r>
              <w:rPr>
                <w:rFonts w:hint="eastAsia"/>
                <w:kern w:val="0"/>
                <w:sz w:val="20"/>
                <w:szCs w:val="21"/>
              </w:rPr>
              <w:t>）</w:t>
            </w:r>
          </w:p>
        </w:tc>
        <w:tc>
          <w:tcPr>
            <w:tcW w:w="1134"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34"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521" w:type="dxa"/>
            <w:vAlign w:val="center"/>
          </w:tcPr>
          <w:p w:rsidR="001478A7" w:rsidRDefault="00386EA0">
            <w:pPr>
              <w:jc w:val="center"/>
              <w:rPr>
                <w:kern w:val="0"/>
                <w:sz w:val="20"/>
                <w:szCs w:val="21"/>
              </w:rPr>
            </w:pPr>
            <w:r>
              <w:t>1</w:t>
            </w:r>
          </w:p>
        </w:tc>
        <w:tc>
          <w:tcPr>
            <w:tcW w:w="809" w:type="dxa"/>
            <w:vAlign w:val="center"/>
          </w:tcPr>
          <w:p w:rsidR="001478A7" w:rsidRDefault="00386EA0">
            <w:pPr>
              <w:jc w:val="center"/>
              <w:rPr>
                <w:kern w:val="0"/>
                <w:sz w:val="20"/>
                <w:szCs w:val="21"/>
              </w:rPr>
            </w:pPr>
            <w:r>
              <w:t>连云港市中云中心小学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1132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32</w:t>
            </w:r>
          </w:p>
        </w:tc>
        <w:tc>
          <w:tcPr>
            <w:tcW w:w="997" w:type="dxa"/>
            <w:vAlign w:val="center"/>
          </w:tcPr>
          <w:p w:rsidR="001478A7" w:rsidRDefault="00386EA0">
            <w:pPr>
              <w:jc w:val="center"/>
              <w:rPr>
                <w:kern w:val="0"/>
                <w:sz w:val="20"/>
                <w:szCs w:val="21"/>
              </w:rPr>
            </w:pPr>
            <w:r>
              <w:t>8700.0</w:t>
            </w:r>
          </w:p>
        </w:tc>
        <w:tc>
          <w:tcPr>
            <w:tcW w:w="1204" w:type="dxa"/>
            <w:vAlign w:val="center"/>
          </w:tcPr>
          <w:p w:rsidR="001478A7" w:rsidRDefault="00386EA0">
            <w:pPr>
              <w:jc w:val="center"/>
              <w:rPr>
                <w:kern w:val="0"/>
                <w:sz w:val="20"/>
                <w:szCs w:val="21"/>
              </w:rPr>
            </w:pPr>
            <w:r>
              <w:t>7.69</w:t>
            </w:r>
          </w:p>
        </w:tc>
        <w:tc>
          <w:tcPr>
            <w:tcW w:w="1134" w:type="dxa"/>
            <w:vAlign w:val="center"/>
          </w:tcPr>
          <w:p w:rsidR="001478A7" w:rsidRDefault="00386EA0">
            <w:pPr>
              <w:jc w:val="center"/>
              <w:rPr>
                <w:kern w:val="0"/>
                <w:sz w:val="20"/>
                <w:szCs w:val="21"/>
              </w:rPr>
            </w:pPr>
            <w:r>
              <w:t>102.47</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2</w:t>
            </w:r>
          </w:p>
        </w:tc>
        <w:tc>
          <w:tcPr>
            <w:tcW w:w="809" w:type="dxa"/>
            <w:vAlign w:val="center"/>
          </w:tcPr>
          <w:p w:rsidR="001478A7" w:rsidRDefault="00386EA0">
            <w:pPr>
              <w:jc w:val="center"/>
              <w:rPr>
                <w:kern w:val="0"/>
                <w:sz w:val="20"/>
                <w:szCs w:val="21"/>
              </w:rPr>
            </w:pPr>
            <w:r>
              <w:t>连云港经济技术开发区实验小学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231</w:t>
            </w:r>
          </w:p>
        </w:tc>
        <w:tc>
          <w:tcPr>
            <w:tcW w:w="823" w:type="dxa"/>
            <w:vAlign w:val="center"/>
          </w:tcPr>
          <w:p w:rsidR="001478A7" w:rsidRDefault="00386EA0">
            <w:pPr>
              <w:jc w:val="center"/>
              <w:rPr>
                <w:kern w:val="0"/>
                <w:sz w:val="20"/>
                <w:szCs w:val="21"/>
              </w:rPr>
            </w:pPr>
            <w:r>
              <w:t>1</w:t>
            </w:r>
          </w:p>
        </w:tc>
        <w:tc>
          <w:tcPr>
            <w:tcW w:w="824" w:type="dxa"/>
            <w:vAlign w:val="center"/>
          </w:tcPr>
          <w:p w:rsidR="001478A7" w:rsidRDefault="00386EA0">
            <w:pPr>
              <w:jc w:val="center"/>
              <w:rPr>
                <w:kern w:val="0"/>
                <w:sz w:val="20"/>
                <w:szCs w:val="21"/>
              </w:rPr>
            </w:pPr>
            <w:r>
              <w:t>6</w:t>
            </w:r>
          </w:p>
        </w:tc>
        <w:tc>
          <w:tcPr>
            <w:tcW w:w="997" w:type="dxa"/>
            <w:vAlign w:val="center"/>
          </w:tcPr>
          <w:p w:rsidR="001478A7" w:rsidRDefault="00386EA0">
            <w:pPr>
              <w:jc w:val="center"/>
              <w:rPr>
                <w:kern w:val="0"/>
                <w:sz w:val="20"/>
                <w:szCs w:val="21"/>
              </w:rPr>
            </w:pPr>
            <w:r>
              <w:t>2400.0</w:t>
            </w:r>
          </w:p>
        </w:tc>
        <w:tc>
          <w:tcPr>
            <w:tcW w:w="1204" w:type="dxa"/>
            <w:vAlign w:val="center"/>
          </w:tcPr>
          <w:p w:rsidR="001478A7" w:rsidRDefault="00386EA0">
            <w:pPr>
              <w:jc w:val="center"/>
              <w:rPr>
                <w:kern w:val="0"/>
                <w:sz w:val="20"/>
                <w:szCs w:val="21"/>
              </w:rPr>
            </w:pPr>
            <w:r>
              <w:t>10.39</w:t>
            </w:r>
          </w:p>
        </w:tc>
        <w:tc>
          <w:tcPr>
            <w:tcW w:w="1134" w:type="dxa"/>
            <w:vAlign w:val="center"/>
          </w:tcPr>
          <w:p w:rsidR="001478A7" w:rsidRDefault="00386EA0">
            <w:pPr>
              <w:jc w:val="center"/>
              <w:rPr>
                <w:kern w:val="0"/>
                <w:sz w:val="20"/>
                <w:szCs w:val="21"/>
              </w:rPr>
            </w:pPr>
            <w:r>
              <w:t>138.53</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3</w:t>
            </w:r>
          </w:p>
        </w:tc>
        <w:tc>
          <w:tcPr>
            <w:tcW w:w="809" w:type="dxa"/>
            <w:vAlign w:val="center"/>
          </w:tcPr>
          <w:p w:rsidR="001478A7" w:rsidRDefault="00386EA0">
            <w:pPr>
              <w:jc w:val="center"/>
              <w:rPr>
                <w:kern w:val="0"/>
                <w:sz w:val="20"/>
                <w:szCs w:val="21"/>
              </w:rPr>
            </w:pPr>
            <w:r>
              <w:t>连云港市久和实验学校</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1224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35</w:t>
            </w:r>
          </w:p>
        </w:tc>
        <w:tc>
          <w:tcPr>
            <w:tcW w:w="997" w:type="dxa"/>
            <w:vAlign w:val="center"/>
          </w:tcPr>
          <w:p w:rsidR="001478A7" w:rsidRDefault="00386EA0">
            <w:pPr>
              <w:jc w:val="center"/>
              <w:rPr>
                <w:kern w:val="0"/>
                <w:sz w:val="20"/>
                <w:szCs w:val="21"/>
              </w:rPr>
            </w:pPr>
            <w:r>
              <w:t>15875.43</w:t>
            </w:r>
          </w:p>
        </w:tc>
        <w:tc>
          <w:tcPr>
            <w:tcW w:w="1204" w:type="dxa"/>
            <w:vAlign w:val="center"/>
          </w:tcPr>
          <w:p w:rsidR="001478A7" w:rsidRDefault="00386EA0">
            <w:pPr>
              <w:jc w:val="center"/>
              <w:rPr>
                <w:kern w:val="0"/>
                <w:sz w:val="20"/>
                <w:szCs w:val="21"/>
              </w:rPr>
            </w:pPr>
            <w:r>
              <w:t>12.97</w:t>
            </w:r>
          </w:p>
        </w:tc>
        <w:tc>
          <w:tcPr>
            <w:tcW w:w="1134" w:type="dxa"/>
            <w:vAlign w:val="center"/>
          </w:tcPr>
          <w:p w:rsidR="001478A7" w:rsidRDefault="00386EA0">
            <w:pPr>
              <w:jc w:val="center"/>
              <w:rPr>
                <w:kern w:val="0"/>
                <w:sz w:val="20"/>
                <w:szCs w:val="21"/>
              </w:rPr>
            </w:pPr>
            <w:r>
              <w:t>172.93</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4</w:t>
            </w:r>
          </w:p>
        </w:tc>
        <w:tc>
          <w:tcPr>
            <w:tcW w:w="809" w:type="dxa"/>
            <w:vAlign w:val="center"/>
          </w:tcPr>
          <w:p w:rsidR="001478A7" w:rsidRDefault="00386EA0">
            <w:pPr>
              <w:jc w:val="center"/>
              <w:rPr>
                <w:kern w:val="0"/>
                <w:sz w:val="20"/>
                <w:szCs w:val="21"/>
              </w:rPr>
            </w:pPr>
            <w:r>
              <w:t>连云港</w:t>
            </w:r>
            <w:r>
              <w:lastRenderedPageBreak/>
              <w:t>市新县中心小学</w:t>
            </w:r>
          </w:p>
        </w:tc>
        <w:tc>
          <w:tcPr>
            <w:tcW w:w="816" w:type="dxa"/>
            <w:vAlign w:val="center"/>
          </w:tcPr>
          <w:p w:rsidR="001478A7" w:rsidRDefault="00386EA0">
            <w:pPr>
              <w:jc w:val="center"/>
              <w:rPr>
                <w:kern w:val="0"/>
                <w:sz w:val="20"/>
                <w:szCs w:val="21"/>
              </w:rPr>
            </w:pPr>
            <w:r>
              <w:lastRenderedPageBreak/>
              <w:t>县级教</w:t>
            </w:r>
            <w:r>
              <w:lastRenderedPageBreak/>
              <w:t>育部门</w:t>
            </w:r>
          </w:p>
        </w:tc>
        <w:tc>
          <w:tcPr>
            <w:tcW w:w="687" w:type="dxa"/>
            <w:vAlign w:val="center"/>
          </w:tcPr>
          <w:p w:rsidR="001478A7" w:rsidRDefault="00386EA0">
            <w:pPr>
              <w:jc w:val="center"/>
              <w:rPr>
                <w:kern w:val="0"/>
                <w:sz w:val="20"/>
                <w:szCs w:val="21"/>
              </w:rPr>
            </w:pPr>
            <w:r>
              <w:lastRenderedPageBreak/>
              <w:t>1215</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34</w:t>
            </w:r>
          </w:p>
        </w:tc>
        <w:tc>
          <w:tcPr>
            <w:tcW w:w="997" w:type="dxa"/>
            <w:vAlign w:val="center"/>
          </w:tcPr>
          <w:p w:rsidR="001478A7" w:rsidRDefault="00386EA0">
            <w:pPr>
              <w:jc w:val="center"/>
              <w:rPr>
                <w:kern w:val="0"/>
                <w:sz w:val="20"/>
                <w:szCs w:val="21"/>
              </w:rPr>
            </w:pPr>
            <w:r>
              <w:t>13199.0</w:t>
            </w:r>
          </w:p>
        </w:tc>
        <w:tc>
          <w:tcPr>
            <w:tcW w:w="1204" w:type="dxa"/>
            <w:vAlign w:val="center"/>
          </w:tcPr>
          <w:p w:rsidR="001478A7" w:rsidRDefault="00386EA0">
            <w:pPr>
              <w:jc w:val="center"/>
              <w:rPr>
                <w:kern w:val="0"/>
                <w:sz w:val="20"/>
                <w:szCs w:val="21"/>
              </w:rPr>
            </w:pPr>
            <w:r>
              <w:t>10.86</w:t>
            </w:r>
          </w:p>
        </w:tc>
        <w:tc>
          <w:tcPr>
            <w:tcW w:w="1134" w:type="dxa"/>
            <w:vAlign w:val="center"/>
          </w:tcPr>
          <w:p w:rsidR="001478A7" w:rsidRDefault="00386EA0">
            <w:pPr>
              <w:jc w:val="center"/>
              <w:rPr>
                <w:kern w:val="0"/>
                <w:sz w:val="20"/>
                <w:szCs w:val="21"/>
              </w:rPr>
            </w:pPr>
            <w:r>
              <w:t>144.84</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lastRenderedPageBreak/>
              <w:t>5</w:t>
            </w:r>
          </w:p>
        </w:tc>
        <w:tc>
          <w:tcPr>
            <w:tcW w:w="809" w:type="dxa"/>
            <w:vAlign w:val="center"/>
          </w:tcPr>
          <w:p w:rsidR="001478A7" w:rsidRDefault="00386EA0">
            <w:pPr>
              <w:jc w:val="center"/>
              <w:rPr>
                <w:kern w:val="0"/>
                <w:sz w:val="20"/>
                <w:szCs w:val="21"/>
              </w:rPr>
            </w:pPr>
            <w:r>
              <w:t>连云港市猴嘴中心小学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1001</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28</w:t>
            </w:r>
          </w:p>
        </w:tc>
        <w:tc>
          <w:tcPr>
            <w:tcW w:w="997" w:type="dxa"/>
            <w:vAlign w:val="center"/>
          </w:tcPr>
          <w:p w:rsidR="001478A7" w:rsidRDefault="00386EA0">
            <w:pPr>
              <w:jc w:val="center"/>
              <w:rPr>
                <w:kern w:val="0"/>
                <w:sz w:val="20"/>
                <w:szCs w:val="21"/>
              </w:rPr>
            </w:pPr>
            <w:r>
              <w:t>7723.0</w:t>
            </w:r>
          </w:p>
        </w:tc>
        <w:tc>
          <w:tcPr>
            <w:tcW w:w="1204" w:type="dxa"/>
            <w:vAlign w:val="center"/>
          </w:tcPr>
          <w:p w:rsidR="001478A7" w:rsidRDefault="00386EA0">
            <w:pPr>
              <w:jc w:val="center"/>
              <w:rPr>
                <w:kern w:val="0"/>
                <w:sz w:val="20"/>
                <w:szCs w:val="21"/>
              </w:rPr>
            </w:pPr>
            <w:r>
              <w:t>7.72</w:t>
            </w:r>
          </w:p>
        </w:tc>
        <w:tc>
          <w:tcPr>
            <w:tcW w:w="1134" w:type="dxa"/>
            <w:vAlign w:val="center"/>
          </w:tcPr>
          <w:p w:rsidR="001478A7" w:rsidRDefault="00386EA0">
            <w:pPr>
              <w:jc w:val="center"/>
              <w:rPr>
                <w:kern w:val="0"/>
                <w:sz w:val="20"/>
                <w:szCs w:val="21"/>
              </w:rPr>
            </w:pPr>
            <w:r>
              <w:t>102.87</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6</w:t>
            </w:r>
          </w:p>
        </w:tc>
        <w:tc>
          <w:tcPr>
            <w:tcW w:w="809" w:type="dxa"/>
            <w:vAlign w:val="center"/>
          </w:tcPr>
          <w:p w:rsidR="001478A7" w:rsidRDefault="00386EA0">
            <w:pPr>
              <w:jc w:val="center"/>
              <w:rPr>
                <w:kern w:val="0"/>
                <w:sz w:val="20"/>
                <w:szCs w:val="21"/>
              </w:rPr>
            </w:pPr>
            <w:r>
              <w:t>连云港华杰实验学校</w:t>
            </w:r>
          </w:p>
        </w:tc>
        <w:tc>
          <w:tcPr>
            <w:tcW w:w="816"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1332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37</w:t>
            </w:r>
          </w:p>
        </w:tc>
        <w:tc>
          <w:tcPr>
            <w:tcW w:w="997" w:type="dxa"/>
            <w:vAlign w:val="center"/>
          </w:tcPr>
          <w:p w:rsidR="001478A7" w:rsidRDefault="00386EA0">
            <w:pPr>
              <w:jc w:val="center"/>
              <w:rPr>
                <w:kern w:val="0"/>
                <w:sz w:val="20"/>
                <w:szCs w:val="21"/>
              </w:rPr>
            </w:pPr>
            <w:r>
              <w:t>14207.420999999998</w:t>
            </w:r>
          </w:p>
        </w:tc>
        <w:tc>
          <w:tcPr>
            <w:tcW w:w="1204" w:type="dxa"/>
            <w:vAlign w:val="center"/>
          </w:tcPr>
          <w:p w:rsidR="001478A7" w:rsidRDefault="00386EA0">
            <w:pPr>
              <w:jc w:val="center"/>
              <w:rPr>
                <w:kern w:val="0"/>
                <w:sz w:val="20"/>
                <w:szCs w:val="21"/>
              </w:rPr>
            </w:pPr>
            <w:r>
              <w:t>10.67</w:t>
            </w:r>
          </w:p>
        </w:tc>
        <w:tc>
          <w:tcPr>
            <w:tcW w:w="1134" w:type="dxa"/>
            <w:vAlign w:val="center"/>
          </w:tcPr>
          <w:p w:rsidR="001478A7" w:rsidRDefault="00386EA0">
            <w:pPr>
              <w:jc w:val="center"/>
              <w:rPr>
                <w:kern w:val="0"/>
                <w:sz w:val="20"/>
                <w:szCs w:val="21"/>
              </w:rPr>
            </w:pPr>
            <w:r>
              <w:t>142.22</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7</w:t>
            </w:r>
          </w:p>
        </w:tc>
        <w:tc>
          <w:tcPr>
            <w:tcW w:w="809" w:type="dxa"/>
            <w:vAlign w:val="center"/>
          </w:tcPr>
          <w:p w:rsidR="001478A7" w:rsidRDefault="00386EA0">
            <w:pPr>
              <w:jc w:val="center"/>
              <w:rPr>
                <w:kern w:val="0"/>
                <w:sz w:val="20"/>
                <w:szCs w:val="21"/>
              </w:rPr>
            </w:pPr>
            <w:r>
              <w:t>连云港市中云中学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758</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23</w:t>
            </w:r>
          </w:p>
        </w:tc>
        <w:tc>
          <w:tcPr>
            <w:tcW w:w="997" w:type="dxa"/>
            <w:vAlign w:val="center"/>
          </w:tcPr>
          <w:p w:rsidR="001478A7" w:rsidRDefault="00386EA0">
            <w:pPr>
              <w:jc w:val="center"/>
              <w:rPr>
                <w:kern w:val="0"/>
                <w:sz w:val="20"/>
                <w:szCs w:val="21"/>
              </w:rPr>
            </w:pPr>
            <w:r>
              <w:t>9207.771999999999</w:t>
            </w:r>
          </w:p>
        </w:tc>
        <w:tc>
          <w:tcPr>
            <w:tcW w:w="1204" w:type="dxa"/>
            <w:vAlign w:val="center"/>
          </w:tcPr>
          <w:p w:rsidR="001478A7" w:rsidRDefault="00386EA0">
            <w:pPr>
              <w:jc w:val="center"/>
              <w:rPr>
                <w:kern w:val="0"/>
                <w:sz w:val="20"/>
                <w:szCs w:val="21"/>
              </w:rPr>
            </w:pPr>
            <w:r>
              <w:t>12.15</w:t>
            </w:r>
          </w:p>
        </w:tc>
        <w:tc>
          <w:tcPr>
            <w:tcW w:w="1134" w:type="dxa"/>
            <w:vAlign w:val="center"/>
          </w:tcPr>
          <w:p w:rsidR="001478A7" w:rsidRDefault="00386EA0">
            <w:pPr>
              <w:jc w:val="center"/>
              <w:rPr>
                <w:kern w:val="0"/>
                <w:sz w:val="20"/>
                <w:szCs w:val="21"/>
              </w:rPr>
            </w:pPr>
            <w:r>
              <w:t>161.97</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8</w:t>
            </w:r>
          </w:p>
        </w:tc>
        <w:tc>
          <w:tcPr>
            <w:tcW w:w="809" w:type="dxa"/>
            <w:vAlign w:val="center"/>
          </w:tcPr>
          <w:p w:rsidR="001478A7" w:rsidRDefault="00386EA0">
            <w:pPr>
              <w:jc w:val="center"/>
              <w:rPr>
                <w:kern w:val="0"/>
                <w:sz w:val="20"/>
                <w:szCs w:val="21"/>
              </w:rPr>
            </w:pPr>
            <w:r>
              <w:t>连云港融盛双语学校</w:t>
            </w:r>
          </w:p>
        </w:tc>
        <w:tc>
          <w:tcPr>
            <w:tcW w:w="816"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194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15</w:t>
            </w:r>
          </w:p>
        </w:tc>
        <w:tc>
          <w:tcPr>
            <w:tcW w:w="997" w:type="dxa"/>
            <w:vAlign w:val="center"/>
          </w:tcPr>
          <w:p w:rsidR="001478A7" w:rsidRDefault="00386EA0">
            <w:pPr>
              <w:jc w:val="center"/>
              <w:rPr>
                <w:kern w:val="0"/>
                <w:sz w:val="20"/>
                <w:szCs w:val="21"/>
              </w:rPr>
            </w:pPr>
            <w:r>
              <w:t>2681.145</w:t>
            </w:r>
          </w:p>
        </w:tc>
        <w:tc>
          <w:tcPr>
            <w:tcW w:w="1204" w:type="dxa"/>
            <w:vAlign w:val="center"/>
          </w:tcPr>
          <w:p w:rsidR="001478A7" w:rsidRDefault="00386EA0">
            <w:pPr>
              <w:jc w:val="center"/>
              <w:rPr>
                <w:kern w:val="0"/>
                <w:sz w:val="20"/>
                <w:szCs w:val="21"/>
              </w:rPr>
            </w:pPr>
            <w:r>
              <w:t>13.82</w:t>
            </w:r>
          </w:p>
        </w:tc>
        <w:tc>
          <w:tcPr>
            <w:tcW w:w="1134" w:type="dxa"/>
            <w:vAlign w:val="center"/>
          </w:tcPr>
          <w:p w:rsidR="001478A7" w:rsidRDefault="00386EA0">
            <w:pPr>
              <w:jc w:val="center"/>
              <w:rPr>
                <w:kern w:val="0"/>
                <w:sz w:val="20"/>
                <w:szCs w:val="21"/>
              </w:rPr>
            </w:pPr>
            <w:r>
              <w:t>184.27</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9</w:t>
            </w:r>
          </w:p>
        </w:tc>
        <w:tc>
          <w:tcPr>
            <w:tcW w:w="809" w:type="dxa"/>
            <w:vAlign w:val="center"/>
          </w:tcPr>
          <w:p w:rsidR="001478A7" w:rsidRDefault="00386EA0">
            <w:pPr>
              <w:jc w:val="center"/>
              <w:rPr>
                <w:kern w:val="0"/>
                <w:sz w:val="20"/>
                <w:szCs w:val="21"/>
              </w:rPr>
            </w:pPr>
            <w:r>
              <w:t>连</w:t>
            </w:r>
            <w:r>
              <w:lastRenderedPageBreak/>
              <w:t>云港市久和实验学校</w:t>
            </w:r>
          </w:p>
        </w:tc>
        <w:tc>
          <w:tcPr>
            <w:tcW w:w="816" w:type="dxa"/>
            <w:vAlign w:val="center"/>
          </w:tcPr>
          <w:p w:rsidR="001478A7" w:rsidRDefault="00386EA0">
            <w:pPr>
              <w:jc w:val="center"/>
              <w:rPr>
                <w:kern w:val="0"/>
                <w:sz w:val="20"/>
                <w:szCs w:val="21"/>
              </w:rPr>
            </w:pPr>
            <w:r>
              <w:lastRenderedPageBreak/>
              <w:t>县</w:t>
            </w:r>
            <w:r>
              <w:lastRenderedPageBreak/>
              <w:t>级教育部门</w:t>
            </w:r>
          </w:p>
        </w:tc>
        <w:tc>
          <w:tcPr>
            <w:tcW w:w="687" w:type="dxa"/>
            <w:vAlign w:val="center"/>
          </w:tcPr>
          <w:p w:rsidR="001478A7" w:rsidRDefault="00386EA0">
            <w:pPr>
              <w:jc w:val="center"/>
              <w:rPr>
                <w:kern w:val="0"/>
                <w:sz w:val="20"/>
                <w:szCs w:val="21"/>
              </w:rPr>
            </w:pPr>
            <w:r>
              <w:lastRenderedPageBreak/>
              <w:t>369</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10</w:t>
            </w:r>
          </w:p>
        </w:tc>
        <w:tc>
          <w:tcPr>
            <w:tcW w:w="997" w:type="dxa"/>
            <w:vAlign w:val="center"/>
          </w:tcPr>
          <w:p w:rsidR="001478A7" w:rsidRDefault="00386EA0">
            <w:pPr>
              <w:jc w:val="center"/>
              <w:rPr>
                <w:kern w:val="0"/>
                <w:sz w:val="20"/>
                <w:szCs w:val="21"/>
              </w:rPr>
            </w:pPr>
            <w:r>
              <w:t>5264.572</w:t>
            </w:r>
          </w:p>
        </w:tc>
        <w:tc>
          <w:tcPr>
            <w:tcW w:w="1204" w:type="dxa"/>
            <w:vAlign w:val="center"/>
          </w:tcPr>
          <w:p w:rsidR="001478A7" w:rsidRDefault="00386EA0">
            <w:pPr>
              <w:jc w:val="center"/>
              <w:rPr>
                <w:kern w:val="0"/>
                <w:sz w:val="20"/>
                <w:szCs w:val="21"/>
              </w:rPr>
            </w:pPr>
            <w:r>
              <w:t>14.27</w:t>
            </w:r>
          </w:p>
        </w:tc>
        <w:tc>
          <w:tcPr>
            <w:tcW w:w="1134" w:type="dxa"/>
            <w:vAlign w:val="center"/>
          </w:tcPr>
          <w:p w:rsidR="001478A7" w:rsidRDefault="00386EA0">
            <w:pPr>
              <w:jc w:val="center"/>
              <w:rPr>
                <w:kern w:val="0"/>
                <w:sz w:val="20"/>
                <w:szCs w:val="21"/>
              </w:rPr>
            </w:pPr>
            <w:r>
              <w:t>139.87</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lastRenderedPageBreak/>
              <w:t>10</w:t>
            </w:r>
          </w:p>
        </w:tc>
        <w:tc>
          <w:tcPr>
            <w:tcW w:w="809" w:type="dxa"/>
            <w:vAlign w:val="center"/>
          </w:tcPr>
          <w:p w:rsidR="001478A7" w:rsidRDefault="00386EA0">
            <w:pPr>
              <w:jc w:val="center"/>
              <w:rPr>
                <w:kern w:val="0"/>
                <w:sz w:val="20"/>
                <w:szCs w:val="21"/>
              </w:rPr>
            </w:pPr>
            <w:r>
              <w:t>连云港华杰实验学校</w:t>
            </w:r>
          </w:p>
        </w:tc>
        <w:tc>
          <w:tcPr>
            <w:tcW w:w="816"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3387</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79</w:t>
            </w:r>
          </w:p>
        </w:tc>
        <w:tc>
          <w:tcPr>
            <w:tcW w:w="997" w:type="dxa"/>
            <w:vAlign w:val="center"/>
          </w:tcPr>
          <w:p w:rsidR="001478A7" w:rsidRDefault="00386EA0">
            <w:pPr>
              <w:jc w:val="center"/>
              <w:rPr>
                <w:kern w:val="0"/>
                <w:sz w:val="20"/>
                <w:szCs w:val="21"/>
              </w:rPr>
            </w:pPr>
            <w:r>
              <w:t>39739.179000000004</w:t>
            </w:r>
          </w:p>
        </w:tc>
        <w:tc>
          <w:tcPr>
            <w:tcW w:w="1204" w:type="dxa"/>
            <w:vAlign w:val="center"/>
          </w:tcPr>
          <w:p w:rsidR="001478A7" w:rsidRDefault="00386EA0">
            <w:pPr>
              <w:jc w:val="center"/>
              <w:rPr>
                <w:kern w:val="0"/>
                <w:sz w:val="20"/>
                <w:szCs w:val="21"/>
              </w:rPr>
            </w:pPr>
            <w:r>
              <w:t>11.73</w:t>
            </w:r>
          </w:p>
        </w:tc>
        <w:tc>
          <w:tcPr>
            <w:tcW w:w="1134" w:type="dxa"/>
            <w:vAlign w:val="center"/>
          </w:tcPr>
          <w:p w:rsidR="001478A7" w:rsidRDefault="00386EA0">
            <w:pPr>
              <w:jc w:val="center"/>
              <w:rPr>
                <w:kern w:val="0"/>
                <w:sz w:val="20"/>
                <w:szCs w:val="21"/>
              </w:rPr>
            </w:pPr>
            <w:r>
              <w:t>115.03</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11</w:t>
            </w:r>
          </w:p>
        </w:tc>
        <w:tc>
          <w:tcPr>
            <w:tcW w:w="809" w:type="dxa"/>
            <w:vAlign w:val="center"/>
          </w:tcPr>
          <w:p w:rsidR="001478A7" w:rsidRDefault="00386EA0">
            <w:pPr>
              <w:jc w:val="center"/>
              <w:rPr>
                <w:kern w:val="0"/>
                <w:sz w:val="20"/>
                <w:szCs w:val="21"/>
              </w:rPr>
            </w:pPr>
            <w:r>
              <w:t>连云港市中云中学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793</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20</w:t>
            </w:r>
          </w:p>
        </w:tc>
        <w:tc>
          <w:tcPr>
            <w:tcW w:w="997" w:type="dxa"/>
            <w:vAlign w:val="center"/>
          </w:tcPr>
          <w:p w:rsidR="001478A7" w:rsidRDefault="00386EA0">
            <w:pPr>
              <w:jc w:val="center"/>
              <w:rPr>
                <w:kern w:val="0"/>
                <w:sz w:val="20"/>
                <w:szCs w:val="21"/>
              </w:rPr>
            </w:pPr>
            <w:r>
              <w:t>10596.228000000001</w:t>
            </w:r>
          </w:p>
        </w:tc>
        <w:tc>
          <w:tcPr>
            <w:tcW w:w="1204" w:type="dxa"/>
            <w:vAlign w:val="center"/>
          </w:tcPr>
          <w:p w:rsidR="001478A7" w:rsidRDefault="00386EA0">
            <w:pPr>
              <w:jc w:val="center"/>
              <w:rPr>
                <w:kern w:val="0"/>
                <w:sz w:val="20"/>
                <w:szCs w:val="21"/>
              </w:rPr>
            </w:pPr>
            <w:r>
              <w:t>13.36</w:t>
            </w:r>
          </w:p>
        </w:tc>
        <w:tc>
          <w:tcPr>
            <w:tcW w:w="1134" w:type="dxa"/>
            <w:vAlign w:val="center"/>
          </w:tcPr>
          <w:p w:rsidR="001478A7" w:rsidRDefault="00386EA0">
            <w:pPr>
              <w:jc w:val="center"/>
              <w:rPr>
                <w:kern w:val="0"/>
                <w:sz w:val="20"/>
                <w:szCs w:val="21"/>
              </w:rPr>
            </w:pPr>
            <w:r>
              <w:t>131</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12</w:t>
            </w:r>
          </w:p>
        </w:tc>
        <w:tc>
          <w:tcPr>
            <w:tcW w:w="809" w:type="dxa"/>
            <w:vAlign w:val="center"/>
          </w:tcPr>
          <w:p w:rsidR="001478A7" w:rsidRDefault="00386EA0">
            <w:pPr>
              <w:jc w:val="center"/>
              <w:rPr>
                <w:kern w:val="0"/>
                <w:sz w:val="20"/>
                <w:szCs w:val="21"/>
              </w:rPr>
            </w:pPr>
            <w:r>
              <w:t>连云港市猴嘴中学</w:t>
            </w:r>
          </w:p>
        </w:tc>
        <w:tc>
          <w:tcPr>
            <w:tcW w:w="816"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516</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14</w:t>
            </w:r>
          </w:p>
        </w:tc>
        <w:tc>
          <w:tcPr>
            <w:tcW w:w="997" w:type="dxa"/>
            <w:vAlign w:val="center"/>
          </w:tcPr>
          <w:p w:rsidR="001478A7" w:rsidRDefault="00386EA0">
            <w:pPr>
              <w:jc w:val="center"/>
              <w:rPr>
                <w:kern w:val="0"/>
                <w:sz w:val="20"/>
                <w:szCs w:val="21"/>
              </w:rPr>
            </w:pPr>
            <w:r>
              <w:t>7521.0</w:t>
            </w:r>
          </w:p>
        </w:tc>
        <w:tc>
          <w:tcPr>
            <w:tcW w:w="1204" w:type="dxa"/>
            <w:vAlign w:val="center"/>
          </w:tcPr>
          <w:p w:rsidR="001478A7" w:rsidRDefault="00386EA0">
            <w:pPr>
              <w:jc w:val="center"/>
              <w:rPr>
                <w:kern w:val="0"/>
                <w:sz w:val="20"/>
                <w:szCs w:val="21"/>
              </w:rPr>
            </w:pPr>
            <w:r>
              <w:t>14.58</w:t>
            </w:r>
          </w:p>
        </w:tc>
        <w:tc>
          <w:tcPr>
            <w:tcW w:w="1134" w:type="dxa"/>
            <w:vAlign w:val="center"/>
          </w:tcPr>
          <w:p w:rsidR="001478A7" w:rsidRDefault="00386EA0">
            <w:pPr>
              <w:jc w:val="center"/>
              <w:rPr>
                <w:kern w:val="0"/>
                <w:sz w:val="20"/>
                <w:szCs w:val="21"/>
              </w:rPr>
            </w:pPr>
            <w:r>
              <w:t>142.9</w:t>
            </w:r>
          </w:p>
        </w:tc>
        <w:tc>
          <w:tcPr>
            <w:tcW w:w="1134" w:type="dxa"/>
            <w:vAlign w:val="center"/>
          </w:tcPr>
          <w:p w:rsidR="001478A7" w:rsidRDefault="00386EA0">
            <w:pPr>
              <w:jc w:val="center"/>
              <w:rPr>
                <w:kern w:val="0"/>
                <w:sz w:val="20"/>
                <w:szCs w:val="21"/>
              </w:rPr>
            </w:pPr>
            <w:r>
              <w:t>达标</w:t>
            </w:r>
          </w:p>
        </w:tc>
      </w:tr>
      <w:tr w:rsidR="001478A7">
        <w:trPr>
          <w:jc w:val="center"/>
        </w:trPr>
        <w:tc>
          <w:tcPr>
            <w:tcW w:w="521" w:type="dxa"/>
            <w:vAlign w:val="center"/>
          </w:tcPr>
          <w:p w:rsidR="001478A7" w:rsidRDefault="00386EA0">
            <w:pPr>
              <w:jc w:val="center"/>
              <w:rPr>
                <w:kern w:val="0"/>
                <w:sz w:val="20"/>
                <w:szCs w:val="21"/>
              </w:rPr>
            </w:pPr>
            <w:r>
              <w:t>13</w:t>
            </w:r>
          </w:p>
        </w:tc>
        <w:tc>
          <w:tcPr>
            <w:tcW w:w="809" w:type="dxa"/>
            <w:vAlign w:val="center"/>
          </w:tcPr>
          <w:p w:rsidR="001478A7" w:rsidRDefault="00386EA0">
            <w:pPr>
              <w:jc w:val="center"/>
              <w:rPr>
                <w:kern w:val="0"/>
                <w:sz w:val="20"/>
                <w:szCs w:val="21"/>
              </w:rPr>
            </w:pPr>
            <w:r>
              <w:t>连云港融盛双语学校</w:t>
            </w:r>
          </w:p>
        </w:tc>
        <w:tc>
          <w:tcPr>
            <w:tcW w:w="816"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192</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w:t>
            </w:r>
          </w:p>
        </w:tc>
        <w:tc>
          <w:tcPr>
            <w:tcW w:w="997" w:type="dxa"/>
            <w:vAlign w:val="center"/>
          </w:tcPr>
          <w:p w:rsidR="001478A7" w:rsidRDefault="00386EA0">
            <w:pPr>
              <w:jc w:val="center"/>
              <w:rPr>
                <w:kern w:val="0"/>
                <w:sz w:val="20"/>
                <w:szCs w:val="21"/>
              </w:rPr>
            </w:pPr>
            <w:r>
              <w:t>2918.855</w:t>
            </w:r>
          </w:p>
        </w:tc>
        <w:tc>
          <w:tcPr>
            <w:tcW w:w="1204" w:type="dxa"/>
            <w:vAlign w:val="center"/>
          </w:tcPr>
          <w:p w:rsidR="001478A7" w:rsidRDefault="00386EA0">
            <w:pPr>
              <w:jc w:val="center"/>
              <w:rPr>
                <w:kern w:val="0"/>
                <w:sz w:val="20"/>
                <w:szCs w:val="21"/>
              </w:rPr>
            </w:pPr>
            <w:r>
              <w:t>15.2</w:t>
            </w:r>
          </w:p>
        </w:tc>
        <w:tc>
          <w:tcPr>
            <w:tcW w:w="1134" w:type="dxa"/>
            <w:vAlign w:val="center"/>
          </w:tcPr>
          <w:p w:rsidR="001478A7" w:rsidRDefault="00386EA0">
            <w:pPr>
              <w:jc w:val="center"/>
              <w:rPr>
                <w:kern w:val="0"/>
                <w:sz w:val="20"/>
                <w:szCs w:val="21"/>
              </w:rPr>
            </w:pPr>
            <w:r>
              <w:t>149.04</w:t>
            </w:r>
          </w:p>
        </w:tc>
        <w:tc>
          <w:tcPr>
            <w:tcW w:w="1134"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line="400" w:lineRule="exact"/>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07" w:type="dxa"/>
        <w:tblInd w:w="-176" w:type="dxa"/>
        <w:tblLook w:val="04A0"/>
      </w:tblPr>
      <w:tblGrid>
        <w:gridCol w:w="871"/>
        <w:gridCol w:w="8036"/>
      </w:tblGrid>
      <w:tr w:rsidR="001478A7">
        <w:tc>
          <w:tcPr>
            <w:tcW w:w="871" w:type="dxa"/>
            <w:vAlign w:val="center"/>
          </w:tcPr>
          <w:p w:rsidR="001478A7" w:rsidRDefault="00386EA0">
            <w:pPr>
              <w:spacing w:line="360" w:lineRule="auto"/>
              <w:jc w:val="center"/>
              <w:rPr>
                <w:kern w:val="0"/>
                <w:sz w:val="20"/>
                <w:szCs w:val="21"/>
              </w:rPr>
            </w:pPr>
            <w:r>
              <w:rPr>
                <w:kern w:val="0"/>
                <w:sz w:val="20"/>
                <w:szCs w:val="21"/>
              </w:rPr>
              <w:t>序号</w:t>
            </w:r>
          </w:p>
        </w:tc>
        <w:tc>
          <w:tcPr>
            <w:tcW w:w="8036"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871" w:type="dxa"/>
            <w:vAlign w:val="center"/>
          </w:tcPr>
          <w:p w:rsidR="001478A7" w:rsidRDefault="00386EA0">
            <w:pPr>
              <w:spacing w:line="360" w:lineRule="auto"/>
              <w:jc w:val="center"/>
              <w:rPr>
                <w:kern w:val="0"/>
                <w:sz w:val="20"/>
                <w:szCs w:val="21"/>
              </w:rPr>
            </w:pPr>
            <w:r>
              <w:t>1</w:t>
            </w:r>
          </w:p>
        </w:tc>
        <w:tc>
          <w:tcPr>
            <w:tcW w:w="8036" w:type="dxa"/>
          </w:tcPr>
          <w:p w:rsidR="001478A7" w:rsidRDefault="00386EA0">
            <w:pPr>
              <w:spacing w:line="360" w:lineRule="auto"/>
              <w:jc w:val="left"/>
              <w:rPr>
                <w:color w:val="FF0000"/>
                <w:kern w:val="0"/>
                <w:sz w:val="20"/>
                <w:szCs w:val="21"/>
              </w:rPr>
            </w:pPr>
            <w:r>
              <w:t>县域内所有义务教育学校体育运动场馆面积一览表</w:t>
            </w:r>
            <w:r>
              <w:t>.xlsx</w:t>
            </w:r>
          </w:p>
        </w:tc>
      </w:tr>
      <w:tr w:rsidR="001478A7">
        <w:tc>
          <w:tcPr>
            <w:tcW w:w="871" w:type="dxa"/>
            <w:vAlign w:val="center"/>
          </w:tcPr>
          <w:p w:rsidR="001478A7" w:rsidRDefault="001478A7">
            <w:pPr>
              <w:spacing w:line="360" w:lineRule="auto"/>
              <w:jc w:val="center"/>
              <w:rPr>
                <w:kern w:val="0"/>
                <w:sz w:val="20"/>
                <w:szCs w:val="21"/>
              </w:rPr>
            </w:pPr>
          </w:p>
        </w:tc>
        <w:tc>
          <w:tcPr>
            <w:tcW w:w="8036" w:type="dxa"/>
          </w:tcPr>
          <w:p w:rsidR="001478A7" w:rsidRDefault="001478A7">
            <w:pPr>
              <w:spacing w:line="360" w:lineRule="auto"/>
              <w:jc w:val="left"/>
              <w:rPr>
                <w:color w:val="FF0000"/>
                <w:kern w:val="0"/>
                <w:sz w:val="20"/>
                <w:szCs w:val="21"/>
              </w:rPr>
            </w:pPr>
          </w:p>
        </w:tc>
      </w:tr>
      <w:tr w:rsidR="001478A7">
        <w:tc>
          <w:tcPr>
            <w:tcW w:w="871" w:type="dxa"/>
            <w:vAlign w:val="center"/>
          </w:tcPr>
          <w:p w:rsidR="001478A7" w:rsidRDefault="001478A7">
            <w:pPr>
              <w:spacing w:line="360" w:lineRule="auto"/>
              <w:jc w:val="center"/>
              <w:rPr>
                <w:kern w:val="0"/>
                <w:sz w:val="20"/>
                <w:szCs w:val="21"/>
              </w:rPr>
            </w:pPr>
          </w:p>
        </w:tc>
        <w:tc>
          <w:tcPr>
            <w:tcW w:w="8036"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color w:val="000000" w:themeColor="text1"/>
          <w:sz w:val="28"/>
          <w:szCs w:val="32"/>
        </w:rPr>
      </w:pPr>
      <w:r>
        <w:rPr>
          <w:rFonts w:ascii="Times New Roman" w:hAnsi="Times New Roman" w:cs="Times New Roman"/>
          <w:b/>
          <w:color w:val="000000" w:themeColor="text1"/>
          <w:sz w:val="28"/>
          <w:szCs w:val="32"/>
        </w:rPr>
        <w:lastRenderedPageBreak/>
        <w:t>教育资源配置</w:t>
      </w:r>
      <w:r>
        <w:rPr>
          <w:rFonts w:ascii="Times New Roman" w:hAnsi="Times New Roman" w:cs="Times New Roman"/>
          <w:b/>
          <w:color w:val="000000" w:themeColor="text1"/>
          <w:sz w:val="28"/>
          <w:szCs w:val="32"/>
        </w:rPr>
        <w:t>1-6</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27" w:type="dxa"/>
        <w:jc w:val="center"/>
        <w:tblLook w:val="04A0"/>
      </w:tblPr>
      <w:tblGrid>
        <w:gridCol w:w="959"/>
        <w:gridCol w:w="2551"/>
        <w:gridCol w:w="2265"/>
        <w:gridCol w:w="1904"/>
        <w:gridCol w:w="1248"/>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904"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48"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914"/>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6</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县域内所有小学和初中生均教学仪器设备值分别达到</w:t>
            </w:r>
            <w:r>
              <w:rPr>
                <w:kern w:val="0"/>
                <w:sz w:val="20"/>
                <w:szCs w:val="21"/>
              </w:rPr>
              <w:t>2000</w:t>
            </w:r>
            <w:r>
              <w:rPr>
                <w:kern w:val="0"/>
                <w:sz w:val="20"/>
                <w:szCs w:val="21"/>
              </w:rPr>
              <w:t>元以上、</w:t>
            </w:r>
            <w:r>
              <w:rPr>
                <w:kern w:val="0"/>
                <w:sz w:val="20"/>
                <w:szCs w:val="21"/>
              </w:rPr>
              <w:t>2500</w:t>
            </w:r>
            <w:r>
              <w:rPr>
                <w:kern w:val="0"/>
                <w:sz w:val="20"/>
                <w:szCs w:val="21"/>
              </w:rPr>
              <w:t>元以上；校际差异系数小学不大于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1478A7" w:rsidRDefault="00386EA0">
            <w:pPr>
              <w:jc w:val="left"/>
              <w:rPr>
                <w:kern w:val="0"/>
                <w:sz w:val="20"/>
                <w:szCs w:val="21"/>
              </w:rPr>
            </w:pPr>
            <w:r>
              <w:rPr>
                <w:kern w:val="0"/>
                <w:sz w:val="20"/>
                <w:szCs w:val="21"/>
              </w:rPr>
              <w:t>县域内所有小学生均教学仪器设备值达到</w:t>
            </w:r>
            <w:r>
              <w:rPr>
                <w:kern w:val="0"/>
                <w:sz w:val="20"/>
                <w:szCs w:val="21"/>
              </w:rPr>
              <w:t>2000</w:t>
            </w:r>
            <w:r>
              <w:rPr>
                <w:kern w:val="0"/>
                <w:sz w:val="20"/>
                <w:szCs w:val="21"/>
              </w:rPr>
              <w:t>元</w:t>
            </w:r>
            <w:r>
              <w:rPr>
                <w:rFonts w:hint="eastAsia"/>
                <w:kern w:val="0"/>
                <w:sz w:val="20"/>
                <w:szCs w:val="21"/>
              </w:rPr>
              <w:t>及</w:t>
            </w:r>
            <w:r>
              <w:rPr>
                <w:kern w:val="0"/>
                <w:sz w:val="20"/>
                <w:szCs w:val="21"/>
              </w:rPr>
              <w:t>以上</w:t>
            </w:r>
          </w:p>
        </w:tc>
        <w:tc>
          <w:tcPr>
            <w:tcW w:w="1904" w:type="dxa"/>
            <w:vAlign w:val="center"/>
          </w:tcPr>
          <w:p w:rsidR="001478A7" w:rsidRDefault="00386EA0">
            <w:pPr>
              <w:jc w:val="center"/>
              <w:rPr>
                <w:kern w:val="0"/>
                <w:sz w:val="20"/>
                <w:szCs w:val="21"/>
              </w:rPr>
            </w:pPr>
            <w:r>
              <w:t>达标</w:t>
            </w:r>
          </w:p>
        </w:tc>
        <w:tc>
          <w:tcPr>
            <w:tcW w:w="1248" w:type="dxa"/>
            <w:vMerge w:val="restart"/>
            <w:vAlign w:val="center"/>
          </w:tcPr>
          <w:p w:rsidR="001478A7" w:rsidRDefault="00386EA0">
            <w:pPr>
              <w:jc w:val="center"/>
              <w:rPr>
                <w:kern w:val="0"/>
                <w:sz w:val="20"/>
                <w:szCs w:val="21"/>
              </w:rPr>
            </w:pPr>
            <w:r>
              <w:t>A</w:t>
            </w:r>
          </w:p>
        </w:tc>
      </w:tr>
      <w:tr w:rsidR="001478A7">
        <w:trPr>
          <w:trHeight w:val="814"/>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县域内所有初中生均教学仪器设备值达到</w:t>
            </w:r>
            <w:r>
              <w:rPr>
                <w:kern w:val="0"/>
                <w:sz w:val="20"/>
                <w:szCs w:val="21"/>
              </w:rPr>
              <w:t>2500</w:t>
            </w:r>
            <w:r>
              <w:rPr>
                <w:kern w:val="0"/>
                <w:sz w:val="20"/>
                <w:szCs w:val="21"/>
              </w:rPr>
              <w:t>元</w:t>
            </w:r>
            <w:r>
              <w:rPr>
                <w:rFonts w:hint="eastAsia"/>
                <w:kern w:val="0"/>
                <w:sz w:val="20"/>
                <w:szCs w:val="21"/>
              </w:rPr>
              <w:t>及</w:t>
            </w:r>
            <w:r>
              <w:rPr>
                <w:kern w:val="0"/>
                <w:sz w:val="20"/>
                <w:szCs w:val="21"/>
              </w:rPr>
              <w:t>以上</w:t>
            </w:r>
          </w:p>
        </w:tc>
        <w:tc>
          <w:tcPr>
            <w:tcW w:w="1904" w:type="dxa"/>
            <w:vAlign w:val="center"/>
          </w:tcPr>
          <w:p w:rsidR="001478A7" w:rsidRDefault="00386EA0">
            <w:pPr>
              <w:jc w:val="center"/>
              <w:rPr>
                <w:kern w:val="0"/>
                <w:sz w:val="20"/>
                <w:szCs w:val="21"/>
              </w:rPr>
            </w:pPr>
            <w:r>
              <w:t>达标</w:t>
            </w:r>
          </w:p>
        </w:tc>
        <w:tc>
          <w:tcPr>
            <w:tcW w:w="1248" w:type="dxa"/>
            <w:vMerge/>
            <w:vAlign w:val="center"/>
          </w:tcPr>
          <w:p w:rsidR="001478A7" w:rsidRDefault="001478A7">
            <w:pPr>
              <w:jc w:val="center"/>
              <w:rPr>
                <w:kern w:val="0"/>
                <w:sz w:val="20"/>
                <w:szCs w:val="21"/>
              </w:rPr>
            </w:pPr>
          </w:p>
        </w:tc>
      </w:tr>
      <w:tr w:rsidR="001478A7">
        <w:trPr>
          <w:trHeight w:val="572"/>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904" w:type="dxa"/>
            <w:vAlign w:val="center"/>
          </w:tcPr>
          <w:p w:rsidR="001478A7" w:rsidRDefault="00386EA0">
            <w:pPr>
              <w:jc w:val="center"/>
              <w:rPr>
                <w:kern w:val="0"/>
                <w:sz w:val="20"/>
                <w:szCs w:val="21"/>
              </w:rPr>
            </w:pPr>
            <w:r>
              <w:t>达标</w:t>
            </w:r>
          </w:p>
        </w:tc>
        <w:tc>
          <w:tcPr>
            <w:tcW w:w="1248" w:type="dxa"/>
            <w:vMerge/>
            <w:vAlign w:val="center"/>
          </w:tcPr>
          <w:p w:rsidR="001478A7" w:rsidRDefault="001478A7">
            <w:pPr>
              <w:jc w:val="center"/>
              <w:rPr>
                <w:kern w:val="0"/>
                <w:sz w:val="20"/>
                <w:szCs w:val="21"/>
              </w:rPr>
            </w:pPr>
          </w:p>
        </w:tc>
      </w:tr>
      <w:tr w:rsidR="001478A7">
        <w:trPr>
          <w:trHeight w:val="652"/>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904" w:type="dxa"/>
            <w:vAlign w:val="center"/>
          </w:tcPr>
          <w:p w:rsidR="001478A7" w:rsidRDefault="00386EA0">
            <w:pPr>
              <w:jc w:val="center"/>
              <w:rPr>
                <w:kern w:val="0"/>
                <w:sz w:val="20"/>
                <w:szCs w:val="21"/>
              </w:rPr>
            </w:pPr>
            <w:r>
              <w:t>达标</w:t>
            </w:r>
          </w:p>
        </w:tc>
        <w:tc>
          <w:tcPr>
            <w:tcW w:w="1248" w:type="dxa"/>
            <w:vMerge/>
            <w:vAlign w:val="center"/>
          </w:tcPr>
          <w:p w:rsidR="001478A7" w:rsidRDefault="001478A7">
            <w:pPr>
              <w:jc w:val="center"/>
              <w:rPr>
                <w:kern w:val="0"/>
                <w:sz w:val="20"/>
                <w:szCs w:val="21"/>
              </w:rPr>
            </w:pPr>
          </w:p>
        </w:tc>
      </w:tr>
      <w:tr w:rsidR="001478A7">
        <w:trPr>
          <w:trHeight w:val="652"/>
          <w:jc w:val="center"/>
        </w:trPr>
        <w:tc>
          <w:tcPr>
            <w:tcW w:w="8927"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3048"/>
          <w:jc w:val="center"/>
        </w:trPr>
        <w:tc>
          <w:tcPr>
            <w:tcW w:w="8927" w:type="dxa"/>
            <w:gridSpan w:val="5"/>
            <w:vAlign w:val="center"/>
          </w:tcPr>
          <w:p w:rsidR="001478A7" w:rsidRDefault="00386EA0">
            <w:pPr>
              <w:jc w:val="center"/>
              <w:rPr>
                <w:kern w:val="0"/>
                <w:sz w:val="20"/>
                <w:szCs w:val="21"/>
              </w:rPr>
            </w:pPr>
            <w:r>
              <w:t>本次统计的教学仪器设备值是指学校固定资产中用于教学、实验等仪器设备的资产总值。连云港经济技术开发区所有小学的生均仪器设备值均达到</w:t>
            </w:r>
            <w:r>
              <w:t>2000</w:t>
            </w:r>
            <w:r>
              <w:t>元以上，所有初中生均教学仪器设备值均达到</w:t>
            </w:r>
            <w:r>
              <w:t>2500</w:t>
            </w:r>
            <w:r>
              <w:t>元以上。小学校际差异系数为</w:t>
            </w:r>
            <w:r>
              <w:t>0.284</w:t>
            </w:r>
            <w:r>
              <w:t>，小于评估细则中要求的</w:t>
            </w:r>
            <w:r>
              <w:t>0.50</w:t>
            </w:r>
            <w:r>
              <w:t>；初中校际差异系数为</w:t>
            </w:r>
            <w:r>
              <w:t>0.178</w:t>
            </w:r>
            <w:r>
              <w:t>，小于评估细则中要求的</w:t>
            </w:r>
            <w:r>
              <w:t>0.45</w:t>
            </w:r>
            <w:r>
              <w:t>。所有数据均达标。</w:t>
            </w:r>
          </w:p>
        </w:tc>
      </w:tr>
    </w:tbl>
    <w:p w:rsidR="001478A7" w:rsidRDefault="00386EA0">
      <w:pPr>
        <w:widowControl/>
        <w:spacing w:line="240" w:lineRule="exact"/>
        <w:jc w:val="left"/>
        <w:rPr>
          <w:rFonts w:ascii="Times New Roman" w:hAnsi="Times New Roman" w:cs="Times New Roman"/>
          <w:sz w:val="18"/>
          <w:szCs w:val="20"/>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tblPr>
      <w:tblGrid>
        <w:gridCol w:w="2943"/>
        <w:gridCol w:w="4737"/>
        <w:gridCol w:w="1189"/>
      </w:tblGrid>
      <w:tr w:rsidR="001478A7">
        <w:trPr>
          <w:jc w:val="center"/>
        </w:trPr>
        <w:tc>
          <w:tcPr>
            <w:tcW w:w="2943" w:type="dxa"/>
            <w:vAlign w:val="center"/>
          </w:tcPr>
          <w:p w:rsidR="001478A7" w:rsidRDefault="00386EA0">
            <w:pPr>
              <w:spacing w:line="360" w:lineRule="auto"/>
              <w:jc w:val="center"/>
              <w:rPr>
                <w:kern w:val="0"/>
                <w:sz w:val="20"/>
                <w:szCs w:val="21"/>
              </w:rPr>
            </w:pPr>
            <w:r>
              <w:rPr>
                <w:kern w:val="0"/>
                <w:sz w:val="20"/>
                <w:szCs w:val="21"/>
              </w:rPr>
              <w:t>评估要点</w:t>
            </w:r>
          </w:p>
        </w:tc>
        <w:tc>
          <w:tcPr>
            <w:tcW w:w="4737" w:type="dxa"/>
            <w:vAlign w:val="center"/>
          </w:tcPr>
          <w:p w:rsidR="001478A7" w:rsidRDefault="00386EA0">
            <w:pPr>
              <w:spacing w:line="360" w:lineRule="auto"/>
              <w:jc w:val="center"/>
              <w:rPr>
                <w:kern w:val="0"/>
                <w:sz w:val="20"/>
                <w:szCs w:val="21"/>
              </w:rPr>
            </w:pPr>
            <w:r>
              <w:rPr>
                <w:kern w:val="0"/>
                <w:sz w:val="20"/>
                <w:szCs w:val="21"/>
              </w:rPr>
              <w:t>关键信息</w:t>
            </w:r>
          </w:p>
        </w:tc>
        <w:tc>
          <w:tcPr>
            <w:tcW w:w="1189"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2943" w:type="dxa"/>
            <w:vMerge w:val="restart"/>
            <w:vAlign w:val="center"/>
          </w:tcPr>
          <w:p w:rsidR="001478A7" w:rsidRDefault="00386EA0">
            <w:pPr>
              <w:rPr>
                <w:kern w:val="0"/>
                <w:sz w:val="20"/>
                <w:szCs w:val="21"/>
              </w:rPr>
            </w:pPr>
            <w:r>
              <w:rPr>
                <w:kern w:val="0"/>
                <w:sz w:val="20"/>
                <w:szCs w:val="21"/>
              </w:rPr>
              <w:t>县域内所有小学和初中生均教学仪器设备值分别达到</w:t>
            </w:r>
            <w:r>
              <w:rPr>
                <w:kern w:val="0"/>
                <w:sz w:val="20"/>
                <w:szCs w:val="21"/>
              </w:rPr>
              <w:t>2000</w:t>
            </w:r>
            <w:r>
              <w:rPr>
                <w:kern w:val="0"/>
                <w:sz w:val="20"/>
                <w:szCs w:val="21"/>
              </w:rPr>
              <w:t>元以上、</w:t>
            </w:r>
            <w:r>
              <w:rPr>
                <w:kern w:val="0"/>
                <w:sz w:val="20"/>
                <w:szCs w:val="21"/>
              </w:rPr>
              <w:t>2500</w:t>
            </w:r>
            <w:r>
              <w:rPr>
                <w:kern w:val="0"/>
                <w:sz w:val="20"/>
                <w:szCs w:val="21"/>
              </w:rPr>
              <w:t>元以上；校际差异系数小学不大于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737"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本地区小学达到目标值的学校数（所）及占比（</w:t>
            </w:r>
            <w:r w:rsidR="00386EA0">
              <w:rPr>
                <w:rFonts w:hint="eastAsia"/>
                <w:kern w:val="0"/>
                <w:sz w:val="20"/>
                <w:szCs w:val="20"/>
              </w:rPr>
              <w:t>%</w:t>
            </w:r>
            <w:r w:rsidR="00386EA0">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8,100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6,100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⑤本地区小学校际差异系数</w:t>
            </w:r>
          </w:p>
        </w:tc>
        <w:tc>
          <w:tcPr>
            <w:tcW w:w="1189" w:type="dxa"/>
            <w:vAlign w:val="center"/>
          </w:tcPr>
          <w:p w:rsidR="001478A7" w:rsidRDefault="00386EA0">
            <w:pPr>
              <w:spacing w:line="360" w:lineRule="auto"/>
              <w:jc w:val="center"/>
              <w:rPr>
                <w:kern w:val="0"/>
                <w:sz w:val="20"/>
                <w:szCs w:val="21"/>
              </w:rPr>
            </w:pPr>
            <w:r>
              <w:t>0.28</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⑥本地区初中校际差异系数</w:t>
            </w:r>
          </w:p>
        </w:tc>
        <w:tc>
          <w:tcPr>
            <w:tcW w:w="1189" w:type="dxa"/>
            <w:vAlign w:val="center"/>
          </w:tcPr>
          <w:p w:rsidR="001478A7" w:rsidRDefault="00386EA0">
            <w:pPr>
              <w:spacing w:line="360" w:lineRule="auto"/>
              <w:jc w:val="center"/>
              <w:rPr>
                <w:kern w:val="0"/>
                <w:sz w:val="20"/>
                <w:szCs w:val="21"/>
              </w:rPr>
            </w:pPr>
            <w:r>
              <w:t>0.18</w:t>
            </w:r>
          </w:p>
        </w:tc>
      </w:tr>
    </w:tbl>
    <w:p w:rsidR="001478A7" w:rsidRDefault="001478A7">
      <w:pPr>
        <w:widowControl/>
        <w:jc w:val="left"/>
        <w:rPr>
          <w:rFonts w:ascii="Times New Roman" w:eastAsia="楷体_GB2312" w:hAnsi="Times New Roman" w:cs="Times New Roman"/>
          <w:sz w:val="32"/>
          <w:szCs w:val="32"/>
        </w:rPr>
      </w:pPr>
    </w:p>
    <w:tbl>
      <w:tblPr>
        <w:tblStyle w:val="ad"/>
        <w:tblW w:w="8896" w:type="dxa"/>
        <w:jc w:val="center"/>
        <w:tblLook w:val="04A0"/>
      </w:tblPr>
      <w:tblGrid>
        <w:gridCol w:w="670"/>
        <w:gridCol w:w="825"/>
        <w:gridCol w:w="824"/>
        <w:gridCol w:w="816"/>
        <w:gridCol w:w="822"/>
        <w:gridCol w:w="848"/>
        <w:gridCol w:w="1109"/>
        <w:gridCol w:w="945"/>
        <w:gridCol w:w="1002"/>
        <w:gridCol w:w="1035"/>
      </w:tblGrid>
      <w:tr w:rsidR="001478A7">
        <w:trPr>
          <w:jc w:val="center"/>
        </w:trPr>
        <w:tc>
          <w:tcPr>
            <w:tcW w:w="704" w:type="dxa"/>
            <w:vAlign w:val="center"/>
          </w:tcPr>
          <w:p w:rsidR="001478A7" w:rsidRDefault="00386EA0">
            <w:pPr>
              <w:jc w:val="center"/>
              <w:rPr>
                <w:kern w:val="0"/>
                <w:sz w:val="20"/>
                <w:szCs w:val="21"/>
              </w:rPr>
            </w:pPr>
            <w:r>
              <w:rPr>
                <w:kern w:val="0"/>
                <w:sz w:val="20"/>
                <w:szCs w:val="21"/>
              </w:rPr>
              <w:lastRenderedPageBreak/>
              <w:t>序号</w:t>
            </w:r>
          </w:p>
        </w:tc>
        <w:tc>
          <w:tcPr>
            <w:tcW w:w="882"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80" w:type="dxa"/>
            <w:vAlign w:val="center"/>
          </w:tcPr>
          <w:p w:rsidR="001478A7" w:rsidRDefault="00386EA0">
            <w:pPr>
              <w:jc w:val="center"/>
              <w:rPr>
                <w:kern w:val="0"/>
                <w:sz w:val="20"/>
                <w:szCs w:val="21"/>
              </w:rPr>
            </w:pPr>
            <w:r>
              <w:rPr>
                <w:kern w:val="0"/>
                <w:sz w:val="20"/>
                <w:szCs w:val="21"/>
              </w:rPr>
              <w:t>举办者类型</w:t>
            </w:r>
          </w:p>
        </w:tc>
        <w:tc>
          <w:tcPr>
            <w:tcW w:w="687"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52"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990" w:type="dxa"/>
            <w:vAlign w:val="center"/>
          </w:tcPr>
          <w:p w:rsidR="001478A7" w:rsidRDefault="00386EA0">
            <w:pPr>
              <w:jc w:val="center"/>
              <w:rPr>
                <w:kern w:val="0"/>
                <w:sz w:val="20"/>
                <w:szCs w:val="21"/>
              </w:rPr>
            </w:pPr>
            <w:r>
              <w:rPr>
                <w:kern w:val="0"/>
                <w:sz w:val="20"/>
                <w:szCs w:val="21"/>
              </w:rPr>
              <w:t>教学仪器设备值</w:t>
            </w:r>
            <w:r>
              <w:rPr>
                <w:rFonts w:hint="eastAsia"/>
                <w:kern w:val="0"/>
                <w:sz w:val="20"/>
                <w:szCs w:val="21"/>
              </w:rPr>
              <w:t>（元）</w:t>
            </w:r>
          </w:p>
        </w:tc>
        <w:tc>
          <w:tcPr>
            <w:tcW w:w="952" w:type="dxa"/>
            <w:vAlign w:val="center"/>
          </w:tcPr>
          <w:p w:rsidR="001478A7" w:rsidRDefault="00386EA0">
            <w:pPr>
              <w:jc w:val="center"/>
              <w:rPr>
                <w:kern w:val="0"/>
                <w:sz w:val="20"/>
                <w:szCs w:val="21"/>
              </w:rPr>
            </w:pPr>
            <w:r>
              <w:rPr>
                <w:kern w:val="0"/>
                <w:sz w:val="20"/>
                <w:szCs w:val="21"/>
              </w:rPr>
              <w:t>生均教学仪器设备值</w:t>
            </w:r>
            <w:r>
              <w:rPr>
                <w:rFonts w:hint="eastAsia"/>
                <w:kern w:val="0"/>
                <w:sz w:val="20"/>
                <w:szCs w:val="21"/>
              </w:rPr>
              <w:t>（元）</w:t>
            </w:r>
          </w:p>
        </w:tc>
        <w:tc>
          <w:tcPr>
            <w:tcW w:w="1032"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094"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704" w:type="dxa"/>
            <w:vAlign w:val="center"/>
          </w:tcPr>
          <w:p w:rsidR="001478A7" w:rsidRDefault="00386EA0">
            <w:pPr>
              <w:jc w:val="center"/>
              <w:rPr>
                <w:kern w:val="0"/>
                <w:sz w:val="20"/>
                <w:szCs w:val="21"/>
              </w:rPr>
            </w:pPr>
            <w:r>
              <w:t>1</w:t>
            </w:r>
          </w:p>
        </w:tc>
        <w:tc>
          <w:tcPr>
            <w:tcW w:w="882" w:type="dxa"/>
            <w:vAlign w:val="center"/>
          </w:tcPr>
          <w:p w:rsidR="001478A7" w:rsidRDefault="00386EA0">
            <w:pPr>
              <w:jc w:val="center"/>
              <w:rPr>
                <w:kern w:val="0"/>
                <w:sz w:val="20"/>
                <w:szCs w:val="21"/>
              </w:rPr>
            </w:pPr>
            <w:r>
              <w:t>连云港市中云中心小学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1132</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32</w:t>
            </w:r>
          </w:p>
        </w:tc>
        <w:tc>
          <w:tcPr>
            <w:tcW w:w="990" w:type="dxa"/>
            <w:vAlign w:val="center"/>
          </w:tcPr>
          <w:p w:rsidR="001478A7" w:rsidRDefault="00386EA0">
            <w:pPr>
              <w:jc w:val="center"/>
              <w:rPr>
                <w:kern w:val="0"/>
                <w:sz w:val="20"/>
                <w:szCs w:val="21"/>
              </w:rPr>
            </w:pPr>
            <w:r>
              <w:t>4265000.0</w:t>
            </w:r>
          </w:p>
        </w:tc>
        <w:tc>
          <w:tcPr>
            <w:tcW w:w="952" w:type="dxa"/>
            <w:vAlign w:val="center"/>
          </w:tcPr>
          <w:p w:rsidR="001478A7" w:rsidRDefault="00386EA0">
            <w:pPr>
              <w:jc w:val="center"/>
              <w:rPr>
                <w:kern w:val="0"/>
                <w:sz w:val="20"/>
                <w:szCs w:val="21"/>
              </w:rPr>
            </w:pPr>
            <w:r>
              <w:t>3767.67</w:t>
            </w:r>
          </w:p>
        </w:tc>
        <w:tc>
          <w:tcPr>
            <w:tcW w:w="1032" w:type="dxa"/>
            <w:vAlign w:val="center"/>
          </w:tcPr>
          <w:p w:rsidR="001478A7" w:rsidRDefault="00386EA0">
            <w:pPr>
              <w:jc w:val="center"/>
              <w:rPr>
                <w:kern w:val="0"/>
                <w:sz w:val="20"/>
                <w:szCs w:val="21"/>
              </w:rPr>
            </w:pPr>
            <w:r>
              <w:t>188.38</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2</w:t>
            </w:r>
          </w:p>
        </w:tc>
        <w:tc>
          <w:tcPr>
            <w:tcW w:w="882" w:type="dxa"/>
            <w:vAlign w:val="center"/>
          </w:tcPr>
          <w:p w:rsidR="001478A7" w:rsidRDefault="00386EA0">
            <w:pPr>
              <w:jc w:val="center"/>
              <w:rPr>
                <w:kern w:val="0"/>
                <w:sz w:val="20"/>
                <w:szCs w:val="21"/>
              </w:rPr>
            </w:pPr>
            <w:r>
              <w:t>连云港经济技术开发区实验小学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231</w:t>
            </w:r>
          </w:p>
        </w:tc>
        <w:tc>
          <w:tcPr>
            <w:tcW w:w="823" w:type="dxa"/>
            <w:vAlign w:val="center"/>
          </w:tcPr>
          <w:p w:rsidR="001478A7" w:rsidRDefault="00386EA0">
            <w:pPr>
              <w:jc w:val="center"/>
              <w:rPr>
                <w:kern w:val="0"/>
                <w:sz w:val="20"/>
                <w:szCs w:val="21"/>
              </w:rPr>
            </w:pPr>
            <w:r>
              <w:t>1</w:t>
            </w:r>
          </w:p>
        </w:tc>
        <w:tc>
          <w:tcPr>
            <w:tcW w:w="852" w:type="dxa"/>
            <w:vAlign w:val="center"/>
          </w:tcPr>
          <w:p w:rsidR="001478A7" w:rsidRDefault="00386EA0">
            <w:pPr>
              <w:jc w:val="center"/>
              <w:rPr>
                <w:kern w:val="0"/>
                <w:sz w:val="20"/>
                <w:szCs w:val="21"/>
              </w:rPr>
            </w:pPr>
            <w:r>
              <w:t>6</w:t>
            </w:r>
          </w:p>
        </w:tc>
        <w:tc>
          <w:tcPr>
            <w:tcW w:w="990" w:type="dxa"/>
            <w:vAlign w:val="center"/>
          </w:tcPr>
          <w:p w:rsidR="001478A7" w:rsidRDefault="00386EA0">
            <w:pPr>
              <w:jc w:val="center"/>
              <w:rPr>
                <w:kern w:val="0"/>
                <w:sz w:val="20"/>
                <w:szCs w:val="21"/>
              </w:rPr>
            </w:pPr>
            <w:r>
              <w:t>1620000.0</w:t>
            </w:r>
          </w:p>
        </w:tc>
        <w:tc>
          <w:tcPr>
            <w:tcW w:w="952" w:type="dxa"/>
            <w:vAlign w:val="center"/>
          </w:tcPr>
          <w:p w:rsidR="001478A7" w:rsidRDefault="00386EA0">
            <w:pPr>
              <w:jc w:val="center"/>
              <w:rPr>
                <w:kern w:val="0"/>
                <w:sz w:val="20"/>
                <w:szCs w:val="21"/>
              </w:rPr>
            </w:pPr>
            <w:r>
              <w:t>7012.99</w:t>
            </w:r>
          </w:p>
        </w:tc>
        <w:tc>
          <w:tcPr>
            <w:tcW w:w="1032" w:type="dxa"/>
            <w:vAlign w:val="center"/>
          </w:tcPr>
          <w:p w:rsidR="001478A7" w:rsidRDefault="00386EA0">
            <w:pPr>
              <w:jc w:val="center"/>
              <w:rPr>
                <w:kern w:val="0"/>
                <w:sz w:val="20"/>
                <w:szCs w:val="21"/>
              </w:rPr>
            </w:pPr>
            <w:r>
              <w:t>350.65</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3</w:t>
            </w:r>
          </w:p>
        </w:tc>
        <w:tc>
          <w:tcPr>
            <w:tcW w:w="882" w:type="dxa"/>
            <w:vAlign w:val="center"/>
          </w:tcPr>
          <w:p w:rsidR="001478A7" w:rsidRDefault="00386EA0">
            <w:pPr>
              <w:jc w:val="center"/>
              <w:rPr>
                <w:kern w:val="0"/>
                <w:sz w:val="20"/>
                <w:szCs w:val="21"/>
              </w:rPr>
            </w:pPr>
            <w:r>
              <w:t>连云港市久和实验学校</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1224</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35</w:t>
            </w:r>
          </w:p>
        </w:tc>
        <w:tc>
          <w:tcPr>
            <w:tcW w:w="990" w:type="dxa"/>
            <w:vAlign w:val="center"/>
          </w:tcPr>
          <w:p w:rsidR="001478A7" w:rsidRDefault="00386EA0">
            <w:pPr>
              <w:jc w:val="center"/>
              <w:rPr>
                <w:kern w:val="0"/>
                <w:sz w:val="20"/>
                <w:szCs w:val="21"/>
              </w:rPr>
            </w:pPr>
            <w:r>
              <w:t>2928769.0</w:t>
            </w:r>
          </w:p>
        </w:tc>
        <w:tc>
          <w:tcPr>
            <w:tcW w:w="952" w:type="dxa"/>
            <w:vAlign w:val="center"/>
          </w:tcPr>
          <w:p w:rsidR="001478A7" w:rsidRDefault="00386EA0">
            <w:pPr>
              <w:jc w:val="center"/>
              <w:rPr>
                <w:kern w:val="0"/>
                <w:sz w:val="20"/>
                <w:szCs w:val="21"/>
              </w:rPr>
            </w:pPr>
            <w:r>
              <w:t>2392.79</w:t>
            </w:r>
          </w:p>
        </w:tc>
        <w:tc>
          <w:tcPr>
            <w:tcW w:w="1032" w:type="dxa"/>
            <w:vAlign w:val="center"/>
          </w:tcPr>
          <w:p w:rsidR="001478A7" w:rsidRDefault="00386EA0">
            <w:pPr>
              <w:jc w:val="center"/>
              <w:rPr>
                <w:kern w:val="0"/>
                <w:sz w:val="20"/>
                <w:szCs w:val="21"/>
              </w:rPr>
            </w:pPr>
            <w:r>
              <w:t>119.64</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4</w:t>
            </w:r>
          </w:p>
        </w:tc>
        <w:tc>
          <w:tcPr>
            <w:tcW w:w="882" w:type="dxa"/>
            <w:vAlign w:val="center"/>
          </w:tcPr>
          <w:p w:rsidR="001478A7" w:rsidRDefault="00386EA0">
            <w:pPr>
              <w:jc w:val="center"/>
              <w:rPr>
                <w:kern w:val="0"/>
                <w:sz w:val="20"/>
                <w:szCs w:val="21"/>
              </w:rPr>
            </w:pPr>
            <w:r>
              <w:t>连云港市新县中心小学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1215</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34</w:t>
            </w:r>
          </w:p>
        </w:tc>
        <w:tc>
          <w:tcPr>
            <w:tcW w:w="990" w:type="dxa"/>
            <w:vAlign w:val="center"/>
          </w:tcPr>
          <w:p w:rsidR="001478A7" w:rsidRDefault="00386EA0">
            <w:pPr>
              <w:jc w:val="center"/>
              <w:rPr>
                <w:kern w:val="0"/>
                <w:sz w:val="20"/>
                <w:szCs w:val="21"/>
              </w:rPr>
            </w:pPr>
            <w:r>
              <w:t>4949600.0</w:t>
            </w:r>
          </w:p>
        </w:tc>
        <w:tc>
          <w:tcPr>
            <w:tcW w:w="952" w:type="dxa"/>
            <w:vAlign w:val="center"/>
          </w:tcPr>
          <w:p w:rsidR="001478A7" w:rsidRDefault="00386EA0">
            <w:pPr>
              <w:jc w:val="center"/>
              <w:rPr>
                <w:kern w:val="0"/>
                <w:sz w:val="20"/>
                <w:szCs w:val="21"/>
              </w:rPr>
            </w:pPr>
            <w:r>
              <w:t>4073.74</w:t>
            </w:r>
          </w:p>
        </w:tc>
        <w:tc>
          <w:tcPr>
            <w:tcW w:w="1032" w:type="dxa"/>
            <w:vAlign w:val="center"/>
          </w:tcPr>
          <w:p w:rsidR="001478A7" w:rsidRDefault="00386EA0">
            <w:pPr>
              <w:jc w:val="center"/>
              <w:rPr>
                <w:kern w:val="0"/>
                <w:sz w:val="20"/>
                <w:szCs w:val="21"/>
              </w:rPr>
            </w:pPr>
            <w:r>
              <w:t>203.69</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5</w:t>
            </w:r>
          </w:p>
        </w:tc>
        <w:tc>
          <w:tcPr>
            <w:tcW w:w="882" w:type="dxa"/>
            <w:vAlign w:val="center"/>
          </w:tcPr>
          <w:p w:rsidR="001478A7" w:rsidRDefault="00386EA0">
            <w:pPr>
              <w:jc w:val="center"/>
              <w:rPr>
                <w:kern w:val="0"/>
                <w:sz w:val="20"/>
                <w:szCs w:val="21"/>
              </w:rPr>
            </w:pPr>
            <w:r>
              <w:t>连云港市猴嘴中心小学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1001</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28</w:t>
            </w:r>
          </w:p>
        </w:tc>
        <w:tc>
          <w:tcPr>
            <w:tcW w:w="990" w:type="dxa"/>
            <w:vAlign w:val="center"/>
          </w:tcPr>
          <w:p w:rsidR="001478A7" w:rsidRDefault="00386EA0">
            <w:pPr>
              <w:jc w:val="center"/>
              <w:rPr>
                <w:kern w:val="0"/>
                <w:sz w:val="20"/>
                <w:szCs w:val="21"/>
              </w:rPr>
            </w:pPr>
            <w:r>
              <w:t>2989600.0</w:t>
            </w:r>
          </w:p>
        </w:tc>
        <w:tc>
          <w:tcPr>
            <w:tcW w:w="952" w:type="dxa"/>
            <w:vAlign w:val="center"/>
          </w:tcPr>
          <w:p w:rsidR="001478A7" w:rsidRDefault="00386EA0">
            <w:pPr>
              <w:jc w:val="center"/>
              <w:rPr>
                <w:kern w:val="0"/>
                <w:sz w:val="20"/>
                <w:szCs w:val="21"/>
              </w:rPr>
            </w:pPr>
            <w:r>
              <w:t>2986.61</w:t>
            </w:r>
          </w:p>
        </w:tc>
        <w:tc>
          <w:tcPr>
            <w:tcW w:w="1032" w:type="dxa"/>
            <w:vAlign w:val="center"/>
          </w:tcPr>
          <w:p w:rsidR="001478A7" w:rsidRDefault="00386EA0">
            <w:pPr>
              <w:jc w:val="center"/>
              <w:rPr>
                <w:kern w:val="0"/>
                <w:sz w:val="20"/>
                <w:szCs w:val="21"/>
              </w:rPr>
            </w:pPr>
            <w:r>
              <w:t>149.33</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6</w:t>
            </w:r>
          </w:p>
        </w:tc>
        <w:tc>
          <w:tcPr>
            <w:tcW w:w="882" w:type="dxa"/>
            <w:vAlign w:val="center"/>
          </w:tcPr>
          <w:p w:rsidR="001478A7" w:rsidRDefault="00386EA0">
            <w:pPr>
              <w:jc w:val="center"/>
              <w:rPr>
                <w:kern w:val="0"/>
                <w:sz w:val="20"/>
                <w:szCs w:val="21"/>
              </w:rPr>
            </w:pPr>
            <w:r>
              <w:t>连云港华杰实验学校</w:t>
            </w:r>
          </w:p>
        </w:tc>
        <w:tc>
          <w:tcPr>
            <w:tcW w:w="880"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1332</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37</w:t>
            </w:r>
          </w:p>
        </w:tc>
        <w:tc>
          <w:tcPr>
            <w:tcW w:w="990" w:type="dxa"/>
            <w:vAlign w:val="center"/>
          </w:tcPr>
          <w:p w:rsidR="001478A7" w:rsidRDefault="00386EA0">
            <w:pPr>
              <w:jc w:val="center"/>
              <w:rPr>
                <w:kern w:val="0"/>
                <w:sz w:val="20"/>
                <w:szCs w:val="21"/>
              </w:rPr>
            </w:pPr>
            <w:r>
              <w:t>3414394.0</w:t>
            </w:r>
          </w:p>
        </w:tc>
        <w:tc>
          <w:tcPr>
            <w:tcW w:w="952" w:type="dxa"/>
            <w:vAlign w:val="center"/>
          </w:tcPr>
          <w:p w:rsidR="001478A7" w:rsidRDefault="00386EA0">
            <w:pPr>
              <w:jc w:val="center"/>
              <w:rPr>
                <w:kern w:val="0"/>
                <w:sz w:val="20"/>
                <w:szCs w:val="21"/>
              </w:rPr>
            </w:pPr>
            <w:r>
              <w:t>2563.36</w:t>
            </w:r>
          </w:p>
        </w:tc>
        <w:tc>
          <w:tcPr>
            <w:tcW w:w="1032" w:type="dxa"/>
            <w:vAlign w:val="center"/>
          </w:tcPr>
          <w:p w:rsidR="001478A7" w:rsidRDefault="00386EA0">
            <w:pPr>
              <w:jc w:val="center"/>
              <w:rPr>
                <w:kern w:val="0"/>
                <w:sz w:val="20"/>
                <w:szCs w:val="21"/>
              </w:rPr>
            </w:pPr>
            <w:r>
              <w:t>128.17</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7</w:t>
            </w:r>
          </w:p>
        </w:tc>
        <w:tc>
          <w:tcPr>
            <w:tcW w:w="882" w:type="dxa"/>
            <w:vAlign w:val="center"/>
          </w:tcPr>
          <w:p w:rsidR="001478A7" w:rsidRDefault="00386EA0">
            <w:pPr>
              <w:jc w:val="center"/>
              <w:rPr>
                <w:kern w:val="0"/>
                <w:sz w:val="20"/>
                <w:szCs w:val="21"/>
              </w:rPr>
            </w:pPr>
            <w:r>
              <w:t>连云港市中云中学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758</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23</w:t>
            </w:r>
          </w:p>
        </w:tc>
        <w:tc>
          <w:tcPr>
            <w:tcW w:w="990" w:type="dxa"/>
            <w:vAlign w:val="center"/>
          </w:tcPr>
          <w:p w:rsidR="001478A7" w:rsidRDefault="00386EA0">
            <w:pPr>
              <w:jc w:val="center"/>
              <w:rPr>
                <w:kern w:val="0"/>
                <w:sz w:val="20"/>
                <w:szCs w:val="21"/>
              </w:rPr>
            </w:pPr>
            <w:r>
              <w:t>2418471.0</w:t>
            </w:r>
          </w:p>
        </w:tc>
        <w:tc>
          <w:tcPr>
            <w:tcW w:w="952" w:type="dxa"/>
            <w:vAlign w:val="center"/>
          </w:tcPr>
          <w:p w:rsidR="001478A7" w:rsidRDefault="00386EA0">
            <w:pPr>
              <w:jc w:val="center"/>
              <w:rPr>
                <w:kern w:val="0"/>
                <w:sz w:val="20"/>
                <w:szCs w:val="21"/>
              </w:rPr>
            </w:pPr>
            <w:r>
              <w:t>3190.59</w:t>
            </w:r>
          </w:p>
        </w:tc>
        <w:tc>
          <w:tcPr>
            <w:tcW w:w="1032" w:type="dxa"/>
            <w:vAlign w:val="center"/>
          </w:tcPr>
          <w:p w:rsidR="001478A7" w:rsidRDefault="00386EA0">
            <w:pPr>
              <w:jc w:val="center"/>
              <w:rPr>
                <w:kern w:val="0"/>
                <w:sz w:val="20"/>
                <w:szCs w:val="21"/>
              </w:rPr>
            </w:pPr>
            <w:r>
              <w:t>159.53</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8</w:t>
            </w:r>
          </w:p>
        </w:tc>
        <w:tc>
          <w:tcPr>
            <w:tcW w:w="882" w:type="dxa"/>
            <w:vAlign w:val="center"/>
          </w:tcPr>
          <w:p w:rsidR="001478A7" w:rsidRDefault="00386EA0">
            <w:pPr>
              <w:jc w:val="center"/>
              <w:rPr>
                <w:kern w:val="0"/>
                <w:sz w:val="20"/>
                <w:szCs w:val="21"/>
              </w:rPr>
            </w:pPr>
            <w:r>
              <w:t>连云港融盛双</w:t>
            </w:r>
            <w:r>
              <w:lastRenderedPageBreak/>
              <w:t>语学校</w:t>
            </w:r>
          </w:p>
        </w:tc>
        <w:tc>
          <w:tcPr>
            <w:tcW w:w="880" w:type="dxa"/>
            <w:vAlign w:val="center"/>
          </w:tcPr>
          <w:p w:rsidR="001478A7" w:rsidRDefault="00386EA0">
            <w:pPr>
              <w:jc w:val="center"/>
              <w:rPr>
                <w:kern w:val="0"/>
                <w:sz w:val="20"/>
                <w:szCs w:val="21"/>
              </w:rPr>
            </w:pPr>
            <w:r>
              <w:lastRenderedPageBreak/>
              <w:t>民办</w:t>
            </w:r>
          </w:p>
        </w:tc>
        <w:tc>
          <w:tcPr>
            <w:tcW w:w="687" w:type="dxa"/>
            <w:vAlign w:val="center"/>
          </w:tcPr>
          <w:p w:rsidR="001478A7" w:rsidRDefault="00386EA0">
            <w:pPr>
              <w:jc w:val="center"/>
              <w:rPr>
                <w:kern w:val="0"/>
                <w:sz w:val="20"/>
                <w:szCs w:val="21"/>
              </w:rPr>
            </w:pPr>
            <w:r>
              <w:t>194</w:t>
            </w:r>
          </w:p>
        </w:tc>
        <w:tc>
          <w:tcPr>
            <w:tcW w:w="823" w:type="dxa"/>
            <w:vAlign w:val="center"/>
          </w:tcPr>
          <w:p w:rsidR="001478A7" w:rsidRDefault="00386EA0">
            <w:pPr>
              <w:jc w:val="center"/>
              <w:rPr>
                <w:kern w:val="0"/>
                <w:sz w:val="20"/>
                <w:szCs w:val="21"/>
              </w:rPr>
            </w:pPr>
            <w:r>
              <w:t>6</w:t>
            </w:r>
          </w:p>
        </w:tc>
        <w:tc>
          <w:tcPr>
            <w:tcW w:w="852" w:type="dxa"/>
            <w:vAlign w:val="center"/>
          </w:tcPr>
          <w:p w:rsidR="001478A7" w:rsidRDefault="00386EA0">
            <w:pPr>
              <w:jc w:val="center"/>
              <w:rPr>
                <w:kern w:val="0"/>
                <w:sz w:val="20"/>
                <w:szCs w:val="21"/>
              </w:rPr>
            </w:pPr>
            <w:r>
              <w:t>15</w:t>
            </w:r>
          </w:p>
        </w:tc>
        <w:tc>
          <w:tcPr>
            <w:tcW w:w="990" w:type="dxa"/>
            <w:vAlign w:val="center"/>
          </w:tcPr>
          <w:p w:rsidR="001478A7" w:rsidRDefault="00386EA0">
            <w:pPr>
              <w:jc w:val="center"/>
              <w:rPr>
                <w:kern w:val="0"/>
                <w:sz w:val="20"/>
                <w:szCs w:val="21"/>
              </w:rPr>
            </w:pPr>
            <w:r>
              <w:t>871372.2</w:t>
            </w:r>
          </w:p>
        </w:tc>
        <w:tc>
          <w:tcPr>
            <w:tcW w:w="952" w:type="dxa"/>
            <w:vAlign w:val="center"/>
          </w:tcPr>
          <w:p w:rsidR="001478A7" w:rsidRDefault="00386EA0">
            <w:pPr>
              <w:jc w:val="center"/>
              <w:rPr>
                <w:kern w:val="0"/>
                <w:sz w:val="20"/>
                <w:szCs w:val="21"/>
              </w:rPr>
            </w:pPr>
            <w:r>
              <w:t>4491.61</w:t>
            </w:r>
          </w:p>
        </w:tc>
        <w:tc>
          <w:tcPr>
            <w:tcW w:w="1032" w:type="dxa"/>
            <w:vAlign w:val="center"/>
          </w:tcPr>
          <w:p w:rsidR="001478A7" w:rsidRDefault="00386EA0">
            <w:pPr>
              <w:jc w:val="center"/>
              <w:rPr>
                <w:kern w:val="0"/>
                <w:sz w:val="20"/>
                <w:szCs w:val="21"/>
              </w:rPr>
            </w:pPr>
            <w:r>
              <w:t>224.58</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lastRenderedPageBreak/>
              <w:t>9</w:t>
            </w:r>
          </w:p>
        </w:tc>
        <w:tc>
          <w:tcPr>
            <w:tcW w:w="882" w:type="dxa"/>
            <w:vAlign w:val="center"/>
          </w:tcPr>
          <w:p w:rsidR="001478A7" w:rsidRDefault="00386EA0">
            <w:pPr>
              <w:jc w:val="center"/>
              <w:rPr>
                <w:kern w:val="0"/>
                <w:sz w:val="20"/>
                <w:szCs w:val="21"/>
              </w:rPr>
            </w:pPr>
            <w:r>
              <w:t>连云港市久和实验学校</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369</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10</w:t>
            </w:r>
          </w:p>
        </w:tc>
        <w:tc>
          <w:tcPr>
            <w:tcW w:w="990" w:type="dxa"/>
            <w:vAlign w:val="center"/>
          </w:tcPr>
          <w:p w:rsidR="001478A7" w:rsidRDefault="00386EA0">
            <w:pPr>
              <w:jc w:val="center"/>
              <w:rPr>
                <w:kern w:val="0"/>
                <w:sz w:val="20"/>
                <w:szCs w:val="21"/>
              </w:rPr>
            </w:pPr>
            <w:r>
              <w:t>971231.4</w:t>
            </w:r>
          </w:p>
        </w:tc>
        <w:tc>
          <w:tcPr>
            <w:tcW w:w="952" w:type="dxa"/>
            <w:vAlign w:val="center"/>
          </w:tcPr>
          <w:p w:rsidR="001478A7" w:rsidRDefault="00386EA0">
            <w:pPr>
              <w:jc w:val="center"/>
              <w:rPr>
                <w:kern w:val="0"/>
                <w:sz w:val="20"/>
                <w:szCs w:val="21"/>
              </w:rPr>
            </w:pPr>
            <w:r>
              <w:t>2632.06</w:t>
            </w:r>
          </w:p>
        </w:tc>
        <w:tc>
          <w:tcPr>
            <w:tcW w:w="1032" w:type="dxa"/>
            <w:vAlign w:val="center"/>
          </w:tcPr>
          <w:p w:rsidR="001478A7" w:rsidRDefault="00386EA0">
            <w:pPr>
              <w:jc w:val="center"/>
              <w:rPr>
                <w:kern w:val="0"/>
                <w:sz w:val="20"/>
                <w:szCs w:val="21"/>
              </w:rPr>
            </w:pPr>
            <w:r>
              <w:t>105.28</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10</w:t>
            </w:r>
          </w:p>
        </w:tc>
        <w:tc>
          <w:tcPr>
            <w:tcW w:w="882" w:type="dxa"/>
            <w:vAlign w:val="center"/>
          </w:tcPr>
          <w:p w:rsidR="001478A7" w:rsidRDefault="00386EA0">
            <w:pPr>
              <w:jc w:val="center"/>
              <w:rPr>
                <w:kern w:val="0"/>
                <w:sz w:val="20"/>
                <w:szCs w:val="21"/>
              </w:rPr>
            </w:pPr>
            <w:r>
              <w:t>连云港华杰实验学校</w:t>
            </w:r>
          </w:p>
        </w:tc>
        <w:tc>
          <w:tcPr>
            <w:tcW w:w="880"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3387</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79</w:t>
            </w:r>
          </w:p>
        </w:tc>
        <w:tc>
          <w:tcPr>
            <w:tcW w:w="990" w:type="dxa"/>
            <w:vAlign w:val="center"/>
          </w:tcPr>
          <w:p w:rsidR="001478A7" w:rsidRDefault="00386EA0">
            <w:pPr>
              <w:jc w:val="center"/>
              <w:rPr>
                <w:kern w:val="0"/>
                <w:sz w:val="20"/>
                <w:szCs w:val="21"/>
              </w:rPr>
            </w:pPr>
            <w:r>
              <w:t>9550306.0</w:t>
            </w:r>
          </w:p>
        </w:tc>
        <w:tc>
          <w:tcPr>
            <w:tcW w:w="952" w:type="dxa"/>
            <w:vAlign w:val="center"/>
          </w:tcPr>
          <w:p w:rsidR="001478A7" w:rsidRDefault="00386EA0">
            <w:pPr>
              <w:jc w:val="center"/>
              <w:rPr>
                <w:kern w:val="0"/>
                <w:sz w:val="20"/>
                <w:szCs w:val="21"/>
              </w:rPr>
            </w:pPr>
            <w:r>
              <w:t>2819.69</w:t>
            </w:r>
          </w:p>
        </w:tc>
        <w:tc>
          <w:tcPr>
            <w:tcW w:w="1032" w:type="dxa"/>
            <w:vAlign w:val="center"/>
          </w:tcPr>
          <w:p w:rsidR="001478A7" w:rsidRDefault="00386EA0">
            <w:pPr>
              <w:jc w:val="center"/>
              <w:rPr>
                <w:kern w:val="0"/>
                <w:sz w:val="20"/>
                <w:szCs w:val="21"/>
              </w:rPr>
            </w:pPr>
            <w:r>
              <w:t>112.79</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11</w:t>
            </w:r>
          </w:p>
        </w:tc>
        <w:tc>
          <w:tcPr>
            <w:tcW w:w="882" w:type="dxa"/>
            <w:vAlign w:val="center"/>
          </w:tcPr>
          <w:p w:rsidR="001478A7" w:rsidRDefault="00386EA0">
            <w:pPr>
              <w:jc w:val="center"/>
              <w:rPr>
                <w:kern w:val="0"/>
                <w:sz w:val="20"/>
                <w:szCs w:val="21"/>
              </w:rPr>
            </w:pPr>
            <w:r>
              <w:t>连云港市中云中学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793</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20</w:t>
            </w:r>
          </w:p>
        </w:tc>
        <w:tc>
          <w:tcPr>
            <w:tcW w:w="990" w:type="dxa"/>
            <w:vAlign w:val="center"/>
          </w:tcPr>
          <w:p w:rsidR="001478A7" w:rsidRDefault="00386EA0">
            <w:pPr>
              <w:jc w:val="center"/>
              <w:rPr>
                <w:kern w:val="0"/>
                <w:sz w:val="20"/>
                <w:szCs w:val="21"/>
              </w:rPr>
            </w:pPr>
            <w:r>
              <w:t>2783156.0</w:t>
            </w:r>
          </w:p>
        </w:tc>
        <w:tc>
          <w:tcPr>
            <w:tcW w:w="952" w:type="dxa"/>
            <w:vAlign w:val="center"/>
          </w:tcPr>
          <w:p w:rsidR="001478A7" w:rsidRDefault="00386EA0">
            <w:pPr>
              <w:jc w:val="center"/>
              <w:rPr>
                <w:kern w:val="0"/>
                <w:sz w:val="20"/>
                <w:szCs w:val="21"/>
              </w:rPr>
            </w:pPr>
            <w:r>
              <w:t>3509.65</w:t>
            </w:r>
          </w:p>
        </w:tc>
        <w:tc>
          <w:tcPr>
            <w:tcW w:w="1032" w:type="dxa"/>
            <w:vAlign w:val="center"/>
          </w:tcPr>
          <w:p w:rsidR="001478A7" w:rsidRDefault="00386EA0">
            <w:pPr>
              <w:jc w:val="center"/>
              <w:rPr>
                <w:kern w:val="0"/>
                <w:sz w:val="20"/>
                <w:szCs w:val="21"/>
              </w:rPr>
            </w:pPr>
            <w:r>
              <w:t>140.39</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12</w:t>
            </w:r>
          </w:p>
        </w:tc>
        <w:tc>
          <w:tcPr>
            <w:tcW w:w="882" w:type="dxa"/>
            <w:vAlign w:val="center"/>
          </w:tcPr>
          <w:p w:rsidR="001478A7" w:rsidRDefault="00386EA0">
            <w:pPr>
              <w:jc w:val="center"/>
              <w:rPr>
                <w:kern w:val="0"/>
                <w:sz w:val="20"/>
                <w:szCs w:val="21"/>
              </w:rPr>
            </w:pPr>
            <w:r>
              <w:t>连云港市朝阳中学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703</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18</w:t>
            </w:r>
          </w:p>
        </w:tc>
        <w:tc>
          <w:tcPr>
            <w:tcW w:w="990" w:type="dxa"/>
            <w:vAlign w:val="center"/>
          </w:tcPr>
          <w:p w:rsidR="001478A7" w:rsidRDefault="00386EA0">
            <w:pPr>
              <w:jc w:val="center"/>
              <w:rPr>
                <w:kern w:val="0"/>
                <w:sz w:val="20"/>
                <w:szCs w:val="21"/>
              </w:rPr>
            </w:pPr>
            <w:r>
              <w:t>2417480.0</w:t>
            </w:r>
          </w:p>
        </w:tc>
        <w:tc>
          <w:tcPr>
            <w:tcW w:w="952" w:type="dxa"/>
            <w:vAlign w:val="center"/>
          </w:tcPr>
          <w:p w:rsidR="001478A7" w:rsidRDefault="00386EA0">
            <w:pPr>
              <w:jc w:val="center"/>
              <w:rPr>
                <w:kern w:val="0"/>
                <w:sz w:val="20"/>
                <w:szCs w:val="21"/>
              </w:rPr>
            </w:pPr>
            <w:r>
              <w:t>3438.81</w:t>
            </w:r>
          </w:p>
        </w:tc>
        <w:tc>
          <w:tcPr>
            <w:tcW w:w="1032" w:type="dxa"/>
            <w:vAlign w:val="center"/>
          </w:tcPr>
          <w:p w:rsidR="001478A7" w:rsidRDefault="00386EA0">
            <w:pPr>
              <w:jc w:val="center"/>
              <w:rPr>
                <w:kern w:val="0"/>
                <w:sz w:val="20"/>
                <w:szCs w:val="21"/>
              </w:rPr>
            </w:pPr>
            <w:r>
              <w:t>137.55</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13</w:t>
            </w:r>
          </w:p>
        </w:tc>
        <w:tc>
          <w:tcPr>
            <w:tcW w:w="882" w:type="dxa"/>
            <w:vAlign w:val="center"/>
          </w:tcPr>
          <w:p w:rsidR="001478A7" w:rsidRDefault="00386EA0">
            <w:pPr>
              <w:jc w:val="center"/>
              <w:rPr>
                <w:kern w:val="0"/>
                <w:sz w:val="20"/>
                <w:szCs w:val="21"/>
              </w:rPr>
            </w:pPr>
            <w:r>
              <w:t>连云港市猴嘴中学</w:t>
            </w:r>
          </w:p>
        </w:tc>
        <w:tc>
          <w:tcPr>
            <w:tcW w:w="880" w:type="dxa"/>
            <w:vAlign w:val="center"/>
          </w:tcPr>
          <w:p w:rsidR="001478A7" w:rsidRDefault="00386EA0">
            <w:pPr>
              <w:jc w:val="center"/>
              <w:rPr>
                <w:kern w:val="0"/>
                <w:sz w:val="20"/>
                <w:szCs w:val="21"/>
              </w:rPr>
            </w:pPr>
            <w:r>
              <w:t>县级教育部门</w:t>
            </w:r>
          </w:p>
        </w:tc>
        <w:tc>
          <w:tcPr>
            <w:tcW w:w="687" w:type="dxa"/>
            <w:vAlign w:val="center"/>
          </w:tcPr>
          <w:p w:rsidR="001478A7" w:rsidRDefault="00386EA0">
            <w:pPr>
              <w:jc w:val="center"/>
              <w:rPr>
                <w:kern w:val="0"/>
                <w:sz w:val="20"/>
                <w:szCs w:val="21"/>
              </w:rPr>
            </w:pPr>
            <w:r>
              <w:t>516</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14</w:t>
            </w:r>
          </w:p>
        </w:tc>
        <w:tc>
          <w:tcPr>
            <w:tcW w:w="990" w:type="dxa"/>
            <w:vAlign w:val="center"/>
          </w:tcPr>
          <w:p w:rsidR="001478A7" w:rsidRDefault="00386EA0">
            <w:pPr>
              <w:jc w:val="center"/>
              <w:rPr>
                <w:kern w:val="0"/>
                <w:sz w:val="20"/>
                <w:szCs w:val="21"/>
              </w:rPr>
            </w:pPr>
            <w:r>
              <w:t>2203165.0</w:t>
            </w:r>
          </w:p>
        </w:tc>
        <w:tc>
          <w:tcPr>
            <w:tcW w:w="952" w:type="dxa"/>
            <w:vAlign w:val="center"/>
          </w:tcPr>
          <w:p w:rsidR="001478A7" w:rsidRDefault="00386EA0">
            <w:pPr>
              <w:jc w:val="center"/>
              <w:rPr>
                <w:kern w:val="0"/>
                <w:sz w:val="20"/>
                <w:szCs w:val="21"/>
              </w:rPr>
            </w:pPr>
            <w:r>
              <w:t>4269.7</w:t>
            </w:r>
          </w:p>
        </w:tc>
        <w:tc>
          <w:tcPr>
            <w:tcW w:w="1032" w:type="dxa"/>
            <w:vAlign w:val="center"/>
          </w:tcPr>
          <w:p w:rsidR="001478A7" w:rsidRDefault="00386EA0">
            <w:pPr>
              <w:jc w:val="center"/>
              <w:rPr>
                <w:kern w:val="0"/>
                <w:sz w:val="20"/>
                <w:szCs w:val="21"/>
              </w:rPr>
            </w:pPr>
            <w:r>
              <w:t>170.79</w:t>
            </w:r>
          </w:p>
        </w:tc>
        <w:tc>
          <w:tcPr>
            <w:tcW w:w="1094" w:type="dxa"/>
            <w:vAlign w:val="center"/>
          </w:tcPr>
          <w:p w:rsidR="001478A7" w:rsidRDefault="00386EA0">
            <w:pPr>
              <w:jc w:val="center"/>
              <w:rPr>
                <w:kern w:val="0"/>
                <w:sz w:val="20"/>
                <w:szCs w:val="21"/>
              </w:rPr>
            </w:pPr>
            <w:r>
              <w:t>达标</w:t>
            </w:r>
          </w:p>
        </w:tc>
      </w:tr>
      <w:tr w:rsidR="001478A7">
        <w:trPr>
          <w:jc w:val="center"/>
        </w:trPr>
        <w:tc>
          <w:tcPr>
            <w:tcW w:w="704" w:type="dxa"/>
            <w:vAlign w:val="center"/>
          </w:tcPr>
          <w:p w:rsidR="001478A7" w:rsidRDefault="00386EA0">
            <w:pPr>
              <w:jc w:val="center"/>
              <w:rPr>
                <w:kern w:val="0"/>
                <w:sz w:val="20"/>
                <w:szCs w:val="21"/>
              </w:rPr>
            </w:pPr>
            <w:r>
              <w:t>14</w:t>
            </w:r>
          </w:p>
        </w:tc>
        <w:tc>
          <w:tcPr>
            <w:tcW w:w="882" w:type="dxa"/>
            <w:vAlign w:val="center"/>
          </w:tcPr>
          <w:p w:rsidR="001478A7" w:rsidRDefault="00386EA0">
            <w:pPr>
              <w:jc w:val="center"/>
              <w:rPr>
                <w:kern w:val="0"/>
                <w:sz w:val="20"/>
                <w:szCs w:val="21"/>
              </w:rPr>
            </w:pPr>
            <w:r>
              <w:t>连云港融盛双语学校</w:t>
            </w:r>
          </w:p>
        </w:tc>
        <w:tc>
          <w:tcPr>
            <w:tcW w:w="880" w:type="dxa"/>
            <w:vAlign w:val="center"/>
          </w:tcPr>
          <w:p w:rsidR="001478A7" w:rsidRDefault="00386EA0">
            <w:pPr>
              <w:jc w:val="center"/>
              <w:rPr>
                <w:kern w:val="0"/>
                <w:sz w:val="20"/>
                <w:szCs w:val="21"/>
              </w:rPr>
            </w:pPr>
            <w:r>
              <w:t>民办</w:t>
            </w:r>
          </w:p>
        </w:tc>
        <w:tc>
          <w:tcPr>
            <w:tcW w:w="687" w:type="dxa"/>
            <w:vAlign w:val="center"/>
          </w:tcPr>
          <w:p w:rsidR="001478A7" w:rsidRDefault="00386EA0">
            <w:pPr>
              <w:jc w:val="center"/>
              <w:rPr>
                <w:kern w:val="0"/>
                <w:sz w:val="20"/>
                <w:szCs w:val="21"/>
              </w:rPr>
            </w:pPr>
            <w:r>
              <w:t>192</w:t>
            </w:r>
          </w:p>
        </w:tc>
        <w:tc>
          <w:tcPr>
            <w:tcW w:w="823" w:type="dxa"/>
            <w:vAlign w:val="center"/>
          </w:tcPr>
          <w:p w:rsidR="001478A7" w:rsidRDefault="00386EA0">
            <w:pPr>
              <w:jc w:val="center"/>
              <w:rPr>
                <w:kern w:val="0"/>
                <w:sz w:val="20"/>
                <w:szCs w:val="21"/>
              </w:rPr>
            </w:pPr>
            <w:r>
              <w:t>3</w:t>
            </w:r>
          </w:p>
        </w:tc>
        <w:tc>
          <w:tcPr>
            <w:tcW w:w="852" w:type="dxa"/>
            <w:vAlign w:val="center"/>
          </w:tcPr>
          <w:p w:rsidR="001478A7" w:rsidRDefault="00386EA0">
            <w:pPr>
              <w:jc w:val="center"/>
              <w:rPr>
                <w:kern w:val="0"/>
                <w:sz w:val="20"/>
                <w:szCs w:val="21"/>
              </w:rPr>
            </w:pPr>
            <w:r>
              <w:t>7</w:t>
            </w:r>
          </w:p>
        </w:tc>
        <w:tc>
          <w:tcPr>
            <w:tcW w:w="990" w:type="dxa"/>
            <w:vAlign w:val="center"/>
          </w:tcPr>
          <w:p w:rsidR="001478A7" w:rsidRDefault="00386EA0">
            <w:pPr>
              <w:jc w:val="center"/>
              <w:rPr>
                <w:kern w:val="0"/>
                <w:sz w:val="20"/>
                <w:szCs w:val="21"/>
              </w:rPr>
            </w:pPr>
            <w:r>
              <w:t>948627.8</w:t>
            </w:r>
          </w:p>
        </w:tc>
        <w:tc>
          <w:tcPr>
            <w:tcW w:w="952" w:type="dxa"/>
            <w:vAlign w:val="center"/>
          </w:tcPr>
          <w:p w:rsidR="001478A7" w:rsidRDefault="00386EA0">
            <w:pPr>
              <w:jc w:val="center"/>
              <w:rPr>
                <w:kern w:val="0"/>
                <w:sz w:val="20"/>
                <w:szCs w:val="21"/>
              </w:rPr>
            </w:pPr>
            <w:r>
              <w:t>4940.77</w:t>
            </w:r>
          </w:p>
        </w:tc>
        <w:tc>
          <w:tcPr>
            <w:tcW w:w="1032" w:type="dxa"/>
            <w:vAlign w:val="center"/>
          </w:tcPr>
          <w:p w:rsidR="001478A7" w:rsidRDefault="00386EA0">
            <w:pPr>
              <w:jc w:val="center"/>
              <w:rPr>
                <w:kern w:val="0"/>
                <w:sz w:val="20"/>
                <w:szCs w:val="21"/>
              </w:rPr>
            </w:pPr>
            <w:r>
              <w:t>197.63</w:t>
            </w:r>
          </w:p>
        </w:tc>
        <w:tc>
          <w:tcPr>
            <w:tcW w:w="1094"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879" w:type="dxa"/>
        <w:jc w:val="center"/>
        <w:tblLook w:val="04A0"/>
      </w:tblPr>
      <w:tblGrid>
        <w:gridCol w:w="947"/>
        <w:gridCol w:w="7932"/>
      </w:tblGrid>
      <w:tr w:rsidR="001478A7">
        <w:trPr>
          <w:jc w:val="center"/>
        </w:trPr>
        <w:tc>
          <w:tcPr>
            <w:tcW w:w="947" w:type="dxa"/>
            <w:vAlign w:val="center"/>
          </w:tcPr>
          <w:p w:rsidR="001478A7" w:rsidRDefault="00386EA0">
            <w:pPr>
              <w:spacing w:line="360" w:lineRule="auto"/>
              <w:jc w:val="center"/>
              <w:rPr>
                <w:kern w:val="0"/>
                <w:sz w:val="20"/>
                <w:szCs w:val="21"/>
              </w:rPr>
            </w:pPr>
            <w:r>
              <w:rPr>
                <w:kern w:val="0"/>
                <w:sz w:val="20"/>
                <w:szCs w:val="21"/>
              </w:rPr>
              <w:t>序号</w:t>
            </w:r>
          </w:p>
        </w:tc>
        <w:tc>
          <w:tcPr>
            <w:tcW w:w="7932"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947" w:type="dxa"/>
            <w:vAlign w:val="center"/>
          </w:tcPr>
          <w:p w:rsidR="001478A7" w:rsidRDefault="001478A7">
            <w:pPr>
              <w:spacing w:line="360" w:lineRule="auto"/>
              <w:jc w:val="center"/>
              <w:rPr>
                <w:kern w:val="0"/>
                <w:sz w:val="20"/>
                <w:szCs w:val="21"/>
              </w:rPr>
            </w:pPr>
          </w:p>
        </w:tc>
        <w:tc>
          <w:tcPr>
            <w:tcW w:w="7932"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1-7</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64" w:type="dxa"/>
        <w:jc w:val="center"/>
        <w:tblLook w:val="04A0"/>
      </w:tblPr>
      <w:tblGrid>
        <w:gridCol w:w="959"/>
        <w:gridCol w:w="2551"/>
        <w:gridCol w:w="2265"/>
        <w:gridCol w:w="1418"/>
        <w:gridCol w:w="1671"/>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418"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671"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914"/>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7</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县域内所有小学和初中每百名学生拥有网络多媒体教室数分别达到</w:t>
            </w:r>
            <w:r>
              <w:rPr>
                <w:kern w:val="0"/>
                <w:sz w:val="20"/>
                <w:szCs w:val="21"/>
              </w:rPr>
              <w:t>2.3</w:t>
            </w:r>
            <w:r>
              <w:rPr>
                <w:kern w:val="0"/>
                <w:sz w:val="20"/>
                <w:szCs w:val="21"/>
              </w:rPr>
              <w:t>间以上、</w:t>
            </w:r>
            <w:r>
              <w:rPr>
                <w:kern w:val="0"/>
                <w:sz w:val="20"/>
                <w:szCs w:val="21"/>
              </w:rPr>
              <w:t>2.4</w:t>
            </w:r>
            <w:r>
              <w:rPr>
                <w:kern w:val="0"/>
                <w:sz w:val="20"/>
                <w:szCs w:val="21"/>
              </w:rPr>
              <w:t>间以上；校际差异系数小学不大于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1478A7" w:rsidRDefault="00386EA0">
            <w:pPr>
              <w:jc w:val="left"/>
              <w:rPr>
                <w:kern w:val="0"/>
                <w:sz w:val="20"/>
                <w:szCs w:val="21"/>
              </w:rPr>
            </w:pPr>
            <w:r>
              <w:rPr>
                <w:kern w:val="0"/>
                <w:sz w:val="20"/>
                <w:szCs w:val="21"/>
              </w:rPr>
              <w:t>县域内所有小学每百名学生拥有网络多媒体教室数达到</w:t>
            </w:r>
            <w:r>
              <w:rPr>
                <w:kern w:val="0"/>
                <w:sz w:val="20"/>
                <w:szCs w:val="21"/>
              </w:rPr>
              <w:t>2.3</w:t>
            </w:r>
            <w:r>
              <w:rPr>
                <w:kern w:val="0"/>
                <w:sz w:val="20"/>
                <w:szCs w:val="21"/>
              </w:rPr>
              <w:t>间</w:t>
            </w:r>
            <w:r>
              <w:rPr>
                <w:rFonts w:hint="eastAsia"/>
                <w:kern w:val="0"/>
                <w:sz w:val="20"/>
                <w:szCs w:val="21"/>
              </w:rPr>
              <w:t>及</w:t>
            </w:r>
            <w:r>
              <w:rPr>
                <w:kern w:val="0"/>
                <w:sz w:val="20"/>
                <w:szCs w:val="21"/>
              </w:rPr>
              <w:t>以上</w:t>
            </w:r>
          </w:p>
        </w:tc>
        <w:tc>
          <w:tcPr>
            <w:tcW w:w="1418" w:type="dxa"/>
            <w:vAlign w:val="center"/>
          </w:tcPr>
          <w:p w:rsidR="001478A7" w:rsidRDefault="00386EA0">
            <w:pPr>
              <w:jc w:val="center"/>
              <w:rPr>
                <w:kern w:val="0"/>
                <w:sz w:val="20"/>
                <w:szCs w:val="21"/>
              </w:rPr>
            </w:pPr>
            <w:r>
              <w:t>达标</w:t>
            </w:r>
          </w:p>
        </w:tc>
        <w:tc>
          <w:tcPr>
            <w:tcW w:w="1671" w:type="dxa"/>
            <w:vMerge w:val="restart"/>
            <w:vAlign w:val="center"/>
          </w:tcPr>
          <w:p w:rsidR="001478A7" w:rsidRDefault="00386EA0">
            <w:pPr>
              <w:jc w:val="center"/>
              <w:rPr>
                <w:kern w:val="0"/>
                <w:sz w:val="20"/>
                <w:szCs w:val="21"/>
              </w:rPr>
            </w:pPr>
            <w:r>
              <w:t>A</w:t>
            </w:r>
          </w:p>
        </w:tc>
      </w:tr>
      <w:tr w:rsidR="001478A7">
        <w:trPr>
          <w:trHeight w:val="986"/>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县域内所有初中每百名学生拥有网络多媒体教室数达到</w:t>
            </w:r>
            <w:r>
              <w:rPr>
                <w:kern w:val="0"/>
                <w:sz w:val="20"/>
                <w:szCs w:val="21"/>
              </w:rPr>
              <w:t>2.4</w:t>
            </w:r>
            <w:r>
              <w:rPr>
                <w:kern w:val="0"/>
                <w:sz w:val="20"/>
                <w:szCs w:val="21"/>
              </w:rPr>
              <w:t>间</w:t>
            </w:r>
            <w:r>
              <w:rPr>
                <w:rFonts w:hint="eastAsia"/>
                <w:kern w:val="0"/>
                <w:sz w:val="20"/>
                <w:szCs w:val="21"/>
              </w:rPr>
              <w:t>及</w:t>
            </w:r>
            <w:r>
              <w:rPr>
                <w:kern w:val="0"/>
                <w:sz w:val="20"/>
                <w:szCs w:val="21"/>
              </w:rPr>
              <w:t>以上</w:t>
            </w:r>
          </w:p>
        </w:tc>
        <w:tc>
          <w:tcPr>
            <w:tcW w:w="1418" w:type="dxa"/>
            <w:vAlign w:val="center"/>
          </w:tcPr>
          <w:p w:rsidR="001478A7" w:rsidRDefault="00386EA0">
            <w:pPr>
              <w:jc w:val="center"/>
              <w:rPr>
                <w:kern w:val="0"/>
                <w:sz w:val="20"/>
                <w:szCs w:val="21"/>
              </w:rPr>
            </w:pPr>
            <w:r>
              <w:t>达标</w:t>
            </w:r>
          </w:p>
        </w:tc>
        <w:tc>
          <w:tcPr>
            <w:tcW w:w="1671" w:type="dxa"/>
            <w:vMerge/>
            <w:vAlign w:val="center"/>
          </w:tcPr>
          <w:p w:rsidR="001478A7" w:rsidRDefault="001478A7">
            <w:pPr>
              <w:jc w:val="center"/>
              <w:rPr>
                <w:kern w:val="0"/>
                <w:sz w:val="20"/>
                <w:szCs w:val="21"/>
              </w:rPr>
            </w:pPr>
          </w:p>
        </w:tc>
      </w:tr>
      <w:tr w:rsidR="001478A7">
        <w:trPr>
          <w:trHeight w:val="560"/>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县域内小学校际差异系数不大于</w:t>
            </w:r>
            <w:r>
              <w:rPr>
                <w:kern w:val="0"/>
                <w:sz w:val="20"/>
                <w:szCs w:val="21"/>
              </w:rPr>
              <w:t>0.50</w:t>
            </w:r>
          </w:p>
        </w:tc>
        <w:tc>
          <w:tcPr>
            <w:tcW w:w="1418" w:type="dxa"/>
            <w:vAlign w:val="center"/>
          </w:tcPr>
          <w:p w:rsidR="001478A7" w:rsidRDefault="00386EA0">
            <w:pPr>
              <w:jc w:val="center"/>
              <w:rPr>
                <w:kern w:val="0"/>
                <w:sz w:val="20"/>
                <w:szCs w:val="21"/>
              </w:rPr>
            </w:pPr>
            <w:r>
              <w:t>达标</w:t>
            </w:r>
          </w:p>
        </w:tc>
        <w:tc>
          <w:tcPr>
            <w:tcW w:w="1671" w:type="dxa"/>
            <w:vMerge/>
            <w:vAlign w:val="center"/>
          </w:tcPr>
          <w:p w:rsidR="001478A7" w:rsidRDefault="001478A7">
            <w:pPr>
              <w:jc w:val="center"/>
              <w:rPr>
                <w:kern w:val="0"/>
                <w:sz w:val="20"/>
                <w:szCs w:val="21"/>
              </w:rPr>
            </w:pPr>
          </w:p>
        </w:tc>
      </w:tr>
      <w:tr w:rsidR="001478A7">
        <w:trPr>
          <w:trHeight w:val="499"/>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265" w:type="dxa"/>
            <w:vAlign w:val="center"/>
          </w:tcPr>
          <w:p w:rsidR="001478A7" w:rsidRDefault="00386EA0">
            <w:pPr>
              <w:jc w:val="left"/>
              <w:rPr>
                <w:kern w:val="0"/>
                <w:sz w:val="20"/>
                <w:szCs w:val="21"/>
              </w:rPr>
            </w:pPr>
            <w:r>
              <w:rPr>
                <w:kern w:val="0"/>
                <w:sz w:val="20"/>
                <w:szCs w:val="21"/>
              </w:rPr>
              <w:t>县域内初中校际差异系数不大于</w:t>
            </w:r>
            <w:r>
              <w:rPr>
                <w:kern w:val="0"/>
                <w:sz w:val="20"/>
                <w:szCs w:val="21"/>
              </w:rPr>
              <w:t>0.45</w:t>
            </w:r>
          </w:p>
        </w:tc>
        <w:tc>
          <w:tcPr>
            <w:tcW w:w="1418" w:type="dxa"/>
            <w:vAlign w:val="center"/>
          </w:tcPr>
          <w:p w:rsidR="001478A7" w:rsidRDefault="00386EA0">
            <w:pPr>
              <w:jc w:val="center"/>
              <w:rPr>
                <w:kern w:val="0"/>
                <w:sz w:val="20"/>
                <w:szCs w:val="21"/>
              </w:rPr>
            </w:pPr>
            <w:r>
              <w:t>达标</w:t>
            </w:r>
          </w:p>
        </w:tc>
        <w:tc>
          <w:tcPr>
            <w:tcW w:w="1671" w:type="dxa"/>
            <w:vMerge/>
            <w:vAlign w:val="center"/>
          </w:tcPr>
          <w:p w:rsidR="001478A7" w:rsidRDefault="001478A7">
            <w:pPr>
              <w:jc w:val="center"/>
              <w:rPr>
                <w:kern w:val="0"/>
                <w:sz w:val="20"/>
                <w:szCs w:val="21"/>
              </w:rPr>
            </w:pPr>
          </w:p>
        </w:tc>
      </w:tr>
      <w:tr w:rsidR="001478A7">
        <w:trPr>
          <w:trHeight w:val="499"/>
          <w:jc w:val="center"/>
        </w:trPr>
        <w:tc>
          <w:tcPr>
            <w:tcW w:w="8864"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3008"/>
          <w:jc w:val="center"/>
        </w:trPr>
        <w:tc>
          <w:tcPr>
            <w:tcW w:w="8864" w:type="dxa"/>
            <w:gridSpan w:val="5"/>
            <w:vAlign w:val="center"/>
          </w:tcPr>
          <w:p w:rsidR="001478A7" w:rsidRDefault="00386EA0">
            <w:pPr>
              <w:jc w:val="center"/>
              <w:rPr>
                <w:kern w:val="0"/>
                <w:sz w:val="20"/>
                <w:szCs w:val="21"/>
              </w:rPr>
            </w:pPr>
            <w:r>
              <w:t>连云港经济技术开发区内所有小学每百名学生拥有网络多媒体教室数达到</w:t>
            </w:r>
            <w:r>
              <w:t>2.3</w:t>
            </w:r>
            <w:r>
              <w:t>间及以上，所有初中每百名学生拥有网络多媒体教室数达到</w:t>
            </w:r>
            <w:r>
              <w:t>2.4</w:t>
            </w:r>
            <w:r>
              <w:t>间及以上。小学校际差异系数为</w:t>
            </w:r>
            <w:r>
              <w:t>0.128</w:t>
            </w:r>
            <w:r>
              <w:t>，不大于</w:t>
            </w:r>
            <w:r>
              <w:t>0.50</w:t>
            </w:r>
            <w:r>
              <w:t>；初中校际差异系数为</w:t>
            </w:r>
            <w:r>
              <w:t>0.094</w:t>
            </w:r>
            <w:r>
              <w:t>，不大于</w:t>
            </w:r>
            <w:r>
              <w:t>0.45</w:t>
            </w:r>
            <w:r>
              <w:t>。以上均达标。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spacing w:before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tblPr>
      <w:tblGrid>
        <w:gridCol w:w="2943"/>
        <w:gridCol w:w="4737"/>
        <w:gridCol w:w="1189"/>
      </w:tblGrid>
      <w:tr w:rsidR="001478A7">
        <w:trPr>
          <w:trHeight w:val="247"/>
          <w:jc w:val="center"/>
        </w:trPr>
        <w:tc>
          <w:tcPr>
            <w:tcW w:w="2943" w:type="dxa"/>
            <w:vAlign w:val="center"/>
          </w:tcPr>
          <w:p w:rsidR="001478A7" w:rsidRDefault="00386EA0">
            <w:pPr>
              <w:spacing w:line="360" w:lineRule="auto"/>
              <w:jc w:val="center"/>
              <w:rPr>
                <w:kern w:val="0"/>
                <w:sz w:val="20"/>
                <w:szCs w:val="21"/>
              </w:rPr>
            </w:pPr>
            <w:r>
              <w:rPr>
                <w:kern w:val="0"/>
                <w:sz w:val="20"/>
                <w:szCs w:val="21"/>
              </w:rPr>
              <w:t>评估要点</w:t>
            </w:r>
          </w:p>
        </w:tc>
        <w:tc>
          <w:tcPr>
            <w:tcW w:w="4737" w:type="dxa"/>
            <w:vAlign w:val="center"/>
          </w:tcPr>
          <w:p w:rsidR="001478A7" w:rsidRDefault="00386EA0">
            <w:pPr>
              <w:spacing w:line="360" w:lineRule="auto"/>
              <w:jc w:val="center"/>
              <w:rPr>
                <w:kern w:val="0"/>
                <w:sz w:val="20"/>
                <w:szCs w:val="21"/>
              </w:rPr>
            </w:pPr>
            <w:r>
              <w:rPr>
                <w:kern w:val="0"/>
                <w:sz w:val="20"/>
                <w:szCs w:val="21"/>
              </w:rPr>
              <w:t>关键信息</w:t>
            </w:r>
          </w:p>
        </w:tc>
        <w:tc>
          <w:tcPr>
            <w:tcW w:w="1189"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2943" w:type="dxa"/>
            <w:vMerge w:val="restart"/>
            <w:vAlign w:val="center"/>
          </w:tcPr>
          <w:p w:rsidR="001478A7" w:rsidRDefault="00386EA0">
            <w:pPr>
              <w:rPr>
                <w:kern w:val="0"/>
                <w:sz w:val="20"/>
                <w:szCs w:val="21"/>
              </w:rPr>
            </w:pPr>
            <w:r>
              <w:rPr>
                <w:kern w:val="0"/>
                <w:sz w:val="20"/>
                <w:szCs w:val="21"/>
              </w:rPr>
              <w:t>县域内所有小学和初中每百名学生拥有网络多媒体教室数分别达到</w:t>
            </w:r>
            <w:r>
              <w:rPr>
                <w:kern w:val="0"/>
                <w:sz w:val="20"/>
                <w:szCs w:val="21"/>
              </w:rPr>
              <w:t>2.3</w:t>
            </w:r>
            <w:r>
              <w:rPr>
                <w:kern w:val="0"/>
                <w:sz w:val="20"/>
                <w:szCs w:val="21"/>
              </w:rPr>
              <w:t>间以上、</w:t>
            </w:r>
            <w:r>
              <w:rPr>
                <w:kern w:val="0"/>
                <w:sz w:val="20"/>
                <w:szCs w:val="21"/>
              </w:rPr>
              <w:t>2.4</w:t>
            </w:r>
            <w:r>
              <w:rPr>
                <w:kern w:val="0"/>
                <w:sz w:val="20"/>
                <w:szCs w:val="21"/>
              </w:rPr>
              <w:t>间以上；校际差异系数小学不大于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737"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本地区小学达到目标值的学校数（所）及占比（</w:t>
            </w:r>
            <w:r w:rsidR="00386EA0">
              <w:rPr>
                <w:rFonts w:hint="eastAsia"/>
                <w:kern w:val="0"/>
                <w:sz w:val="20"/>
                <w:szCs w:val="20"/>
              </w:rPr>
              <w:t>%</w:t>
            </w:r>
            <w:r w:rsidR="00386EA0">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8,100</w:t>
            </w:r>
          </w:p>
        </w:tc>
      </w:tr>
      <w:tr w:rsidR="001478A7">
        <w:trPr>
          <w:trHeight w:val="430"/>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6,100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1478A7" w:rsidRDefault="00386EA0">
            <w:pPr>
              <w:spacing w:line="360" w:lineRule="auto"/>
              <w:jc w:val="center"/>
              <w:rPr>
                <w:kern w:val="0"/>
                <w:sz w:val="20"/>
                <w:szCs w:val="21"/>
              </w:rPr>
            </w:pPr>
            <w:r>
              <w:t>0,0</w:t>
            </w:r>
          </w:p>
        </w:tc>
      </w:tr>
      <w:tr w:rsidR="001478A7">
        <w:trPr>
          <w:trHeight w:val="269"/>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⑤本地区小学校际差异系数</w:t>
            </w:r>
          </w:p>
        </w:tc>
        <w:tc>
          <w:tcPr>
            <w:tcW w:w="1189" w:type="dxa"/>
            <w:vAlign w:val="center"/>
          </w:tcPr>
          <w:p w:rsidR="001478A7" w:rsidRDefault="00386EA0">
            <w:pPr>
              <w:spacing w:line="360" w:lineRule="auto"/>
              <w:jc w:val="center"/>
              <w:rPr>
                <w:kern w:val="0"/>
                <w:sz w:val="20"/>
                <w:szCs w:val="21"/>
              </w:rPr>
            </w:pPr>
            <w:r>
              <w:t>0.12</w:t>
            </w:r>
          </w:p>
        </w:tc>
      </w:tr>
      <w:tr w:rsidR="001478A7">
        <w:trPr>
          <w:jc w:val="center"/>
        </w:trPr>
        <w:tc>
          <w:tcPr>
            <w:tcW w:w="2943" w:type="dxa"/>
            <w:vMerge/>
            <w:vAlign w:val="center"/>
          </w:tcPr>
          <w:p w:rsidR="001478A7" w:rsidRDefault="001478A7">
            <w:pPr>
              <w:jc w:val="left"/>
              <w:rPr>
                <w:kern w:val="0"/>
                <w:sz w:val="20"/>
                <w:szCs w:val="21"/>
              </w:rPr>
            </w:pPr>
          </w:p>
        </w:tc>
        <w:tc>
          <w:tcPr>
            <w:tcW w:w="4737" w:type="dxa"/>
            <w:vAlign w:val="center"/>
          </w:tcPr>
          <w:p w:rsidR="001478A7" w:rsidRDefault="00386EA0">
            <w:pPr>
              <w:rPr>
                <w:kern w:val="0"/>
                <w:sz w:val="20"/>
                <w:szCs w:val="20"/>
              </w:rPr>
            </w:pPr>
            <w:r>
              <w:rPr>
                <w:rFonts w:hint="eastAsia"/>
                <w:kern w:val="0"/>
                <w:sz w:val="20"/>
                <w:szCs w:val="20"/>
              </w:rPr>
              <w:t>⑥本地区初中校际差异系数</w:t>
            </w:r>
          </w:p>
        </w:tc>
        <w:tc>
          <w:tcPr>
            <w:tcW w:w="1189" w:type="dxa"/>
            <w:vAlign w:val="center"/>
          </w:tcPr>
          <w:p w:rsidR="001478A7" w:rsidRDefault="00386EA0">
            <w:pPr>
              <w:spacing w:line="360" w:lineRule="auto"/>
              <w:jc w:val="center"/>
              <w:rPr>
                <w:kern w:val="0"/>
                <w:sz w:val="20"/>
                <w:szCs w:val="21"/>
              </w:rPr>
            </w:pPr>
            <w:r>
              <w:t>0.1</w:t>
            </w:r>
          </w:p>
        </w:tc>
      </w:tr>
    </w:tbl>
    <w:p w:rsidR="001478A7" w:rsidRDefault="001478A7">
      <w:pPr>
        <w:widowControl/>
        <w:jc w:val="left"/>
        <w:rPr>
          <w:rFonts w:ascii="Times New Roman" w:eastAsia="楷体_GB2312" w:hAnsi="Times New Roman" w:cs="Times New Roman"/>
          <w:sz w:val="32"/>
          <w:szCs w:val="32"/>
        </w:rPr>
      </w:pPr>
    </w:p>
    <w:tbl>
      <w:tblPr>
        <w:tblStyle w:val="ad"/>
        <w:tblW w:w="8993" w:type="dxa"/>
        <w:jc w:val="center"/>
        <w:tblLook w:val="04A0"/>
      </w:tblPr>
      <w:tblGrid>
        <w:gridCol w:w="532"/>
        <w:gridCol w:w="850"/>
        <w:gridCol w:w="822"/>
        <w:gridCol w:w="816"/>
        <w:gridCol w:w="832"/>
        <w:gridCol w:w="833"/>
        <w:gridCol w:w="989"/>
        <w:gridCol w:w="1127"/>
        <w:gridCol w:w="1080"/>
        <w:gridCol w:w="1112"/>
      </w:tblGrid>
      <w:tr w:rsidR="001478A7">
        <w:trPr>
          <w:jc w:val="center"/>
        </w:trPr>
        <w:tc>
          <w:tcPr>
            <w:tcW w:w="535" w:type="dxa"/>
            <w:vAlign w:val="center"/>
          </w:tcPr>
          <w:p w:rsidR="001478A7" w:rsidRDefault="00386EA0">
            <w:pPr>
              <w:jc w:val="center"/>
              <w:rPr>
                <w:kern w:val="0"/>
                <w:sz w:val="20"/>
                <w:szCs w:val="21"/>
              </w:rPr>
            </w:pPr>
            <w:r>
              <w:rPr>
                <w:kern w:val="0"/>
                <w:sz w:val="20"/>
                <w:szCs w:val="21"/>
              </w:rPr>
              <w:lastRenderedPageBreak/>
              <w:t>序号</w:t>
            </w:r>
          </w:p>
        </w:tc>
        <w:tc>
          <w:tcPr>
            <w:tcW w:w="860"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831" w:type="dxa"/>
            <w:vAlign w:val="center"/>
          </w:tcPr>
          <w:p w:rsidR="001478A7" w:rsidRDefault="00386EA0">
            <w:pPr>
              <w:jc w:val="center"/>
              <w:rPr>
                <w:kern w:val="0"/>
                <w:sz w:val="20"/>
                <w:szCs w:val="21"/>
              </w:rPr>
            </w:pPr>
            <w:r>
              <w:rPr>
                <w:kern w:val="0"/>
                <w:sz w:val="20"/>
                <w:szCs w:val="21"/>
              </w:rPr>
              <w:t>举办者类型</w:t>
            </w:r>
          </w:p>
        </w:tc>
        <w:tc>
          <w:tcPr>
            <w:tcW w:w="764"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32"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33"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993" w:type="dxa"/>
            <w:vAlign w:val="center"/>
          </w:tcPr>
          <w:p w:rsidR="001478A7" w:rsidRDefault="00386EA0">
            <w:pPr>
              <w:jc w:val="center"/>
              <w:rPr>
                <w:kern w:val="0"/>
                <w:sz w:val="20"/>
                <w:szCs w:val="21"/>
              </w:rPr>
            </w:pPr>
            <w:r>
              <w:rPr>
                <w:kern w:val="0"/>
                <w:sz w:val="20"/>
                <w:szCs w:val="21"/>
              </w:rPr>
              <w:t>网络多媒体教室数</w:t>
            </w:r>
            <w:r>
              <w:rPr>
                <w:rFonts w:hint="eastAsia"/>
                <w:kern w:val="0"/>
                <w:sz w:val="20"/>
                <w:szCs w:val="21"/>
              </w:rPr>
              <w:t>（间）</w:t>
            </w:r>
          </w:p>
        </w:tc>
        <w:tc>
          <w:tcPr>
            <w:tcW w:w="1134" w:type="dxa"/>
            <w:vAlign w:val="center"/>
          </w:tcPr>
          <w:p w:rsidR="001478A7" w:rsidRDefault="00386EA0">
            <w:pPr>
              <w:jc w:val="center"/>
              <w:rPr>
                <w:kern w:val="0"/>
                <w:sz w:val="20"/>
                <w:szCs w:val="21"/>
              </w:rPr>
            </w:pPr>
            <w:r>
              <w:rPr>
                <w:kern w:val="0"/>
                <w:sz w:val="20"/>
                <w:szCs w:val="21"/>
              </w:rPr>
              <w:t>每百名学生拥有网络多媒体教室数</w:t>
            </w:r>
            <w:r>
              <w:rPr>
                <w:rFonts w:hint="eastAsia"/>
                <w:kern w:val="0"/>
                <w:sz w:val="20"/>
                <w:szCs w:val="21"/>
              </w:rPr>
              <w:t>（间）</w:t>
            </w:r>
          </w:p>
        </w:tc>
        <w:tc>
          <w:tcPr>
            <w:tcW w:w="1087" w:type="dxa"/>
            <w:vAlign w:val="center"/>
          </w:tcPr>
          <w:p w:rsidR="001478A7" w:rsidRDefault="00386EA0">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24"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1478A7">
        <w:trPr>
          <w:jc w:val="center"/>
        </w:trPr>
        <w:tc>
          <w:tcPr>
            <w:tcW w:w="535" w:type="dxa"/>
            <w:vAlign w:val="center"/>
          </w:tcPr>
          <w:p w:rsidR="001478A7" w:rsidRDefault="00386EA0">
            <w:pPr>
              <w:jc w:val="center"/>
              <w:rPr>
                <w:kern w:val="0"/>
                <w:sz w:val="20"/>
                <w:szCs w:val="21"/>
              </w:rPr>
            </w:pPr>
            <w:r>
              <w:t>1</w:t>
            </w:r>
          </w:p>
        </w:tc>
        <w:tc>
          <w:tcPr>
            <w:tcW w:w="860" w:type="dxa"/>
            <w:vAlign w:val="center"/>
          </w:tcPr>
          <w:p w:rsidR="001478A7" w:rsidRDefault="00386EA0">
            <w:pPr>
              <w:jc w:val="center"/>
              <w:rPr>
                <w:kern w:val="0"/>
                <w:sz w:val="20"/>
                <w:szCs w:val="21"/>
              </w:rPr>
            </w:pPr>
            <w:r>
              <w:t>连云港市中云中心小学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1132</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32</w:t>
            </w:r>
          </w:p>
        </w:tc>
        <w:tc>
          <w:tcPr>
            <w:tcW w:w="993" w:type="dxa"/>
            <w:vAlign w:val="center"/>
          </w:tcPr>
          <w:p w:rsidR="001478A7" w:rsidRDefault="00386EA0">
            <w:pPr>
              <w:jc w:val="center"/>
              <w:rPr>
                <w:kern w:val="0"/>
                <w:sz w:val="20"/>
                <w:szCs w:val="21"/>
              </w:rPr>
            </w:pPr>
            <w:r>
              <w:t>39</w:t>
            </w:r>
          </w:p>
        </w:tc>
        <w:tc>
          <w:tcPr>
            <w:tcW w:w="1134" w:type="dxa"/>
            <w:vAlign w:val="center"/>
          </w:tcPr>
          <w:p w:rsidR="001478A7" w:rsidRDefault="00386EA0">
            <w:pPr>
              <w:jc w:val="center"/>
              <w:rPr>
                <w:kern w:val="0"/>
                <w:sz w:val="20"/>
                <w:szCs w:val="21"/>
              </w:rPr>
            </w:pPr>
            <w:r>
              <w:t>3.45</w:t>
            </w:r>
          </w:p>
        </w:tc>
        <w:tc>
          <w:tcPr>
            <w:tcW w:w="1087" w:type="dxa"/>
            <w:vAlign w:val="center"/>
          </w:tcPr>
          <w:p w:rsidR="001478A7" w:rsidRDefault="00386EA0">
            <w:pPr>
              <w:jc w:val="center"/>
              <w:rPr>
                <w:kern w:val="0"/>
                <w:sz w:val="20"/>
                <w:szCs w:val="21"/>
              </w:rPr>
            </w:pPr>
            <w:r>
              <w:t>149.79</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2</w:t>
            </w:r>
          </w:p>
        </w:tc>
        <w:tc>
          <w:tcPr>
            <w:tcW w:w="860" w:type="dxa"/>
            <w:vAlign w:val="center"/>
          </w:tcPr>
          <w:p w:rsidR="001478A7" w:rsidRDefault="00386EA0">
            <w:pPr>
              <w:jc w:val="center"/>
              <w:rPr>
                <w:kern w:val="0"/>
                <w:sz w:val="20"/>
                <w:szCs w:val="21"/>
              </w:rPr>
            </w:pPr>
            <w:r>
              <w:t>连云港经济技术开发区实验小学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231</w:t>
            </w:r>
          </w:p>
        </w:tc>
        <w:tc>
          <w:tcPr>
            <w:tcW w:w="832" w:type="dxa"/>
            <w:vAlign w:val="center"/>
          </w:tcPr>
          <w:p w:rsidR="001478A7" w:rsidRDefault="00386EA0">
            <w:pPr>
              <w:jc w:val="center"/>
              <w:rPr>
                <w:kern w:val="0"/>
                <w:sz w:val="20"/>
                <w:szCs w:val="21"/>
              </w:rPr>
            </w:pPr>
            <w:r>
              <w:t>1</w:t>
            </w:r>
          </w:p>
        </w:tc>
        <w:tc>
          <w:tcPr>
            <w:tcW w:w="833" w:type="dxa"/>
            <w:vAlign w:val="center"/>
          </w:tcPr>
          <w:p w:rsidR="001478A7" w:rsidRDefault="00386EA0">
            <w:pPr>
              <w:jc w:val="center"/>
              <w:rPr>
                <w:kern w:val="0"/>
                <w:sz w:val="20"/>
                <w:szCs w:val="21"/>
              </w:rPr>
            </w:pPr>
            <w:r>
              <w:t>6</w:t>
            </w:r>
          </w:p>
        </w:tc>
        <w:tc>
          <w:tcPr>
            <w:tcW w:w="993" w:type="dxa"/>
            <w:vAlign w:val="center"/>
          </w:tcPr>
          <w:p w:rsidR="001478A7" w:rsidRDefault="00386EA0">
            <w:pPr>
              <w:jc w:val="center"/>
              <w:rPr>
                <w:kern w:val="0"/>
                <w:sz w:val="20"/>
                <w:szCs w:val="21"/>
              </w:rPr>
            </w:pPr>
            <w:r>
              <w:t>9</w:t>
            </w:r>
          </w:p>
        </w:tc>
        <w:tc>
          <w:tcPr>
            <w:tcW w:w="1134" w:type="dxa"/>
            <w:vAlign w:val="center"/>
          </w:tcPr>
          <w:p w:rsidR="001478A7" w:rsidRDefault="00386EA0">
            <w:pPr>
              <w:jc w:val="center"/>
              <w:rPr>
                <w:kern w:val="0"/>
                <w:sz w:val="20"/>
                <w:szCs w:val="21"/>
              </w:rPr>
            </w:pPr>
            <w:r>
              <w:t>3.9</w:t>
            </w:r>
          </w:p>
        </w:tc>
        <w:tc>
          <w:tcPr>
            <w:tcW w:w="1087" w:type="dxa"/>
            <w:vAlign w:val="center"/>
          </w:tcPr>
          <w:p w:rsidR="001478A7" w:rsidRDefault="00386EA0">
            <w:pPr>
              <w:jc w:val="center"/>
              <w:rPr>
                <w:kern w:val="0"/>
                <w:sz w:val="20"/>
                <w:szCs w:val="21"/>
              </w:rPr>
            </w:pPr>
            <w:r>
              <w:t>169.4</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3</w:t>
            </w:r>
          </w:p>
        </w:tc>
        <w:tc>
          <w:tcPr>
            <w:tcW w:w="860" w:type="dxa"/>
            <w:vAlign w:val="center"/>
          </w:tcPr>
          <w:p w:rsidR="001478A7" w:rsidRDefault="00386EA0">
            <w:pPr>
              <w:jc w:val="center"/>
              <w:rPr>
                <w:kern w:val="0"/>
                <w:sz w:val="20"/>
                <w:szCs w:val="21"/>
              </w:rPr>
            </w:pPr>
            <w:r>
              <w:t>连云港市久和实验学校</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1224</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35</w:t>
            </w:r>
          </w:p>
        </w:tc>
        <w:tc>
          <w:tcPr>
            <w:tcW w:w="993" w:type="dxa"/>
            <w:vAlign w:val="center"/>
          </w:tcPr>
          <w:p w:rsidR="001478A7" w:rsidRDefault="00386EA0">
            <w:pPr>
              <w:jc w:val="center"/>
              <w:rPr>
                <w:kern w:val="0"/>
                <w:sz w:val="20"/>
                <w:szCs w:val="21"/>
              </w:rPr>
            </w:pPr>
            <w:r>
              <w:t>38</w:t>
            </w:r>
          </w:p>
        </w:tc>
        <w:tc>
          <w:tcPr>
            <w:tcW w:w="1134" w:type="dxa"/>
            <w:vAlign w:val="center"/>
          </w:tcPr>
          <w:p w:rsidR="001478A7" w:rsidRDefault="00386EA0">
            <w:pPr>
              <w:jc w:val="center"/>
              <w:rPr>
                <w:kern w:val="0"/>
                <w:sz w:val="20"/>
                <w:szCs w:val="21"/>
              </w:rPr>
            </w:pPr>
            <w:r>
              <w:t>3.1</w:t>
            </w:r>
          </w:p>
        </w:tc>
        <w:tc>
          <w:tcPr>
            <w:tcW w:w="1087" w:type="dxa"/>
            <w:vAlign w:val="center"/>
          </w:tcPr>
          <w:p w:rsidR="001478A7" w:rsidRDefault="00386EA0">
            <w:pPr>
              <w:jc w:val="center"/>
              <w:rPr>
                <w:kern w:val="0"/>
                <w:sz w:val="20"/>
                <w:szCs w:val="21"/>
              </w:rPr>
            </w:pPr>
            <w:r>
              <w:t>134.98</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4</w:t>
            </w:r>
          </w:p>
        </w:tc>
        <w:tc>
          <w:tcPr>
            <w:tcW w:w="860" w:type="dxa"/>
            <w:vAlign w:val="center"/>
          </w:tcPr>
          <w:p w:rsidR="001478A7" w:rsidRDefault="00386EA0">
            <w:pPr>
              <w:jc w:val="center"/>
              <w:rPr>
                <w:kern w:val="0"/>
                <w:sz w:val="20"/>
                <w:szCs w:val="21"/>
              </w:rPr>
            </w:pPr>
            <w:r>
              <w:t>连云港市新县中心小学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1215</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34</w:t>
            </w:r>
          </w:p>
        </w:tc>
        <w:tc>
          <w:tcPr>
            <w:tcW w:w="993" w:type="dxa"/>
            <w:vAlign w:val="center"/>
          </w:tcPr>
          <w:p w:rsidR="001478A7" w:rsidRDefault="00386EA0">
            <w:pPr>
              <w:jc w:val="center"/>
              <w:rPr>
                <w:kern w:val="0"/>
                <w:sz w:val="20"/>
                <w:szCs w:val="21"/>
              </w:rPr>
            </w:pPr>
            <w:r>
              <w:t>44</w:t>
            </w:r>
          </w:p>
        </w:tc>
        <w:tc>
          <w:tcPr>
            <w:tcW w:w="1134" w:type="dxa"/>
            <w:vAlign w:val="center"/>
          </w:tcPr>
          <w:p w:rsidR="001478A7" w:rsidRDefault="00386EA0">
            <w:pPr>
              <w:jc w:val="center"/>
              <w:rPr>
                <w:kern w:val="0"/>
                <w:sz w:val="20"/>
                <w:szCs w:val="21"/>
              </w:rPr>
            </w:pPr>
            <w:r>
              <w:t>3.62</w:t>
            </w:r>
          </w:p>
        </w:tc>
        <w:tc>
          <w:tcPr>
            <w:tcW w:w="1087" w:type="dxa"/>
            <w:vAlign w:val="center"/>
          </w:tcPr>
          <w:p w:rsidR="001478A7" w:rsidRDefault="00386EA0">
            <w:pPr>
              <w:jc w:val="center"/>
              <w:rPr>
                <w:kern w:val="0"/>
                <w:sz w:val="20"/>
                <w:szCs w:val="21"/>
              </w:rPr>
            </w:pPr>
            <w:r>
              <w:t>157.45</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5</w:t>
            </w:r>
          </w:p>
        </w:tc>
        <w:tc>
          <w:tcPr>
            <w:tcW w:w="860" w:type="dxa"/>
            <w:vAlign w:val="center"/>
          </w:tcPr>
          <w:p w:rsidR="001478A7" w:rsidRDefault="00386EA0">
            <w:pPr>
              <w:jc w:val="center"/>
              <w:rPr>
                <w:kern w:val="0"/>
                <w:sz w:val="20"/>
                <w:szCs w:val="21"/>
              </w:rPr>
            </w:pPr>
            <w:r>
              <w:t>连云港市猴嘴中心小学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1001</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28</w:t>
            </w:r>
          </w:p>
        </w:tc>
        <w:tc>
          <w:tcPr>
            <w:tcW w:w="993" w:type="dxa"/>
            <w:vAlign w:val="center"/>
          </w:tcPr>
          <w:p w:rsidR="001478A7" w:rsidRDefault="00386EA0">
            <w:pPr>
              <w:jc w:val="center"/>
              <w:rPr>
                <w:kern w:val="0"/>
                <w:sz w:val="20"/>
                <w:szCs w:val="21"/>
              </w:rPr>
            </w:pPr>
            <w:r>
              <w:t>28</w:t>
            </w:r>
          </w:p>
        </w:tc>
        <w:tc>
          <w:tcPr>
            <w:tcW w:w="1134" w:type="dxa"/>
            <w:vAlign w:val="center"/>
          </w:tcPr>
          <w:p w:rsidR="001478A7" w:rsidRDefault="00386EA0">
            <w:pPr>
              <w:jc w:val="center"/>
              <w:rPr>
                <w:kern w:val="0"/>
                <w:sz w:val="20"/>
                <w:szCs w:val="21"/>
              </w:rPr>
            </w:pPr>
            <w:r>
              <w:t>2.8</w:t>
            </w:r>
          </w:p>
        </w:tc>
        <w:tc>
          <w:tcPr>
            <w:tcW w:w="1087" w:type="dxa"/>
            <w:vAlign w:val="center"/>
          </w:tcPr>
          <w:p w:rsidR="001478A7" w:rsidRDefault="00386EA0">
            <w:pPr>
              <w:jc w:val="center"/>
              <w:rPr>
                <w:kern w:val="0"/>
                <w:sz w:val="20"/>
                <w:szCs w:val="21"/>
              </w:rPr>
            </w:pPr>
            <w:r>
              <w:t>121.62</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6</w:t>
            </w:r>
          </w:p>
        </w:tc>
        <w:tc>
          <w:tcPr>
            <w:tcW w:w="860" w:type="dxa"/>
            <w:vAlign w:val="center"/>
          </w:tcPr>
          <w:p w:rsidR="001478A7" w:rsidRDefault="00386EA0">
            <w:pPr>
              <w:jc w:val="center"/>
              <w:rPr>
                <w:kern w:val="0"/>
                <w:sz w:val="20"/>
                <w:szCs w:val="21"/>
              </w:rPr>
            </w:pPr>
            <w:r>
              <w:t>连云港华杰实验学校</w:t>
            </w:r>
          </w:p>
        </w:tc>
        <w:tc>
          <w:tcPr>
            <w:tcW w:w="831" w:type="dxa"/>
            <w:vAlign w:val="center"/>
          </w:tcPr>
          <w:p w:rsidR="001478A7" w:rsidRDefault="00386EA0">
            <w:pPr>
              <w:jc w:val="center"/>
              <w:rPr>
                <w:kern w:val="0"/>
                <w:sz w:val="20"/>
                <w:szCs w:val="21"/>
              </w:rPr>
            </w:pPr>
            <w:r>
              <w:t>民办</w:t>
            </w:r>
          </w:p>
        </w:tc>
        <w:tc>
          <w:tcPr>
            <w:tcW w:w="764" w:type="dxa"/>
            <w:vAlign w:val="center"/>
          </w:tcPr>
          <w:p w:rsidR="001478A7" w:rsidRDefault="00386EA0">
            <w:pPr>
              <w:jc w:val="center"/>
              <w:rPr>
                <w:kern w:val="0"/>
                <w:sz w:val="20"/>
                <w:szCs w:val="21"/>
              </w:rPr>
            </w:pPr>
            <w:r>
              <w:t>1332</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37</w:t>
            </w:r>
          </w:p>
        </w:tc>
        <w:tc>
          <w:tcPr>
            <w:tcW w:w="993" w:type="dxa"/>
            <w:vAlign w:val="center"/>
          </w:tcPr>
          <w:p w:rsidR="001478A7" w:rsidRDefault="00386EA0">
            <w:pPr>
              <w:jc w:val="center"/>
              <w:rPr>
                <w:kern w:val="0"/>
                <w:sz w:val="20"/>
                <w:szCs w:val="21"/>
              </w:rPr>
            </w:pPr>
            <w:r>
              <w:t>37</w:t>
            </w:r>
          </w:p>
        </w:tc>
        <w:tc>
          <w:tcPr>
            <w:tcW w:w="1134" w:type="dxa"/>
            <w:vAlign w:val="center"/>
          </w:tcPr>
          <w:p w:rsidR="001478A7" w:rsidRDefault="00386EA0">
            <w:pPr>
              <w:jc w:val="center"/>
              <w:rPr>
                <w:kern w:val="0"/>
                <w:sz w:val="20"/>
                <w:szCs w:val="21"/>
              </w:rPr>
            </w:pPr>
            <w:r>
              <w:t>2.78</w:t>
            </w:r>
          </w:p>
        </w:tc>
        <w:tc>
          <w:tcPr>
            <w:tcW w:w="1087" w:type="dxa"/>
            <w:vAlign w:val="center"/>
          </w:tcPr>
          <w:p w:rsidR="001478A7" w:rsidRDefault="00386EA0">
            <w:pPr>
              <w:jc w:val="center"/>
              <w:rPr>
                <w:kern w:val="0"/>
                <w:sz w:val="20"/>
                <w:szCs w:val="21"/>
              </w:rPr>
            </w:pPr>
            <w:r>
              <w:t>120.77</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7</w:t>
            </w:r>
          </w:p>
        </w:tc>
        <w:tc>
          <w:tcPr>
            <w:tcW w:w="860" w:type="dxa"/>
            <w:vAlign w:val="center"/>
          </w:tcPr>
          <w:p w:rsidR="001478A7" w:rsidRDefault="00386EA0">
            <w:pPr>
              <w:jc w:val="center"/>
              <w:rPr>
                <w:kern w:val="0"/>
                <w:sz w:val="20"/>
                <w:szCs w:val="21"/>
              </w:rPr>
            </w:pPr>
            <w:r>
              <w:t>连云港市中云中学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758</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23</w:t>
            </w:r>
          </w:p>
        </w:tc>
        <w:tc>
          <w:tcPr>
            <w:tcW w:w="993" w:type="dxa"/>
            <w:vAlign w:val="center"/>
          </w:tcPr>
          <w:p w:rsidR="001478A7" w:rsidRDefault="00386EA0">
            <w:pPr>
              <w:jc w:val="center"/>
              <w:rPr>
                <w:kern w:val="0"/>
                <w:sz w:val="20"/>
                <w:szCs w:val="21"/>
              </w:rPr>
            </w:pPr>
            <w:r>
              <w:t>21</w:t>
            </w:r>
          </w:p>
        </w:tc>
        <w:tc>
          <w:tcPr>
            <w:tcW w:w="1134" w:type="dxa"/>
            <w:vAlign w:val="center"/>
          </w:tcPr>
          <w:p w:rsidR="001478A7" w:rsidRDefault="00386EA0">
            <w:pPr>
              <w:jc w:val="center"/>
              <w:rPr>
                <w:kern w:val="0"/>
                <w:sz w:val="20"/>
                <w:szCs w:val="21"/>
              </w:rPr>
            </w:pPr>
            <w:r>
              <w:t>2.77</w:t>
            </w:r>
          </w:p>
        </w:tc>
        <w:tc>
          <w:tcPr>
            <w:tcW w:w="1087" w:type="dxa"/>
            <w:vAlign w:val="center"/>
          </w:tcPr>
          <w:p w:rsidR="001478A7" w:rsidRDefault="00386EA0">
            <w:pPr>
              <w:jc w:val="center"/>
              <w:rPr>
                <w:kern w:val="0"/>
                <w:sz w:val="20"/>
                <w:szCs w:val="21"/>
              </w:rPr>
            </w:pPr>
            <w:r>
              <w:t>120.45</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8</w:t>
            </w:r>
          </w:p>
        </w:tc>
        <w:tc>
          <w:tcPr>
            <w:tcW w:w="860" w:type="dxa"/>
            <w:vAlign w:val="center"/>
          </w:tcPr>
          <w:p w:rsidR="001478A7" w:rsidRDefault="00386EA0">
            <w:pPr>
              <w:jc w:val="center"/>
              <w:rPr>
                <w:kern w:val="0"/>
                <w:sz w:val="20"/>
                <w:szCs w:val="21"/>
              </w:rPr>
            </w:pPr>
            <w:r>
              <w:t>连云港融盛双语学校</w:t>
            </w:r>
          </w:p>
        </w:tc>
        <w:tc>
          <w:tcPr>
            <w:tcW w:w="831" w:type="dxa"/>
            <w:vAlign w:val="center"/>
          </w:tcPr>
          <w:p w:rsidR="001478A7" w:rsidRDefault="00386EA0">
            <w:pPr>
              <w:jc w:val="center"/>
              <w:rPr>
                <w:kern w:val="0"/>
                <w:sz w:val="20"/>
                <w:szCs w:val="21"/>
              </w:rPr>
            </w:pPr>
            <w:r>
              <w:t>民办</w:t>
            </w:r>
          </w:p>
        </w:tc>
        <w:tc>
          <w:tcPr>
            <w:tcW w:w="764" w:type="dxa"/>
            <w:vAlign w:val="center"/>
          </w:tcPr>
          <w:p w:rsidR="001478A7" w:rsidRDefault="00386EA0">
            <w:pPr>
              <w:jc w:val="center"/>
              <w:rPr>
                <w:kern w:val="0"/>
                <w:sz w:val="20"/>
                <w:szCs w:val="21"/>
              </w:rPr>
            </w:pPr>
            <w:r>
              <w:t>194</w:t>
            </w:r>
          </w:p>
        </w:tc>
        <w:tc>
          <w:tcPr>
            <w:tcW w:w="832" w:type="dxa"/>
            <w:vAlign w:val="center"/>
          </w:tcPr>
          <w:p w:rsidR="001478A7" w:rsidRDefault="00386EA0">
            <w:pPr>
              <w:jc w:val="center"/>
              <w:rPr>
                <w:kern w:val="0"/>
                <w:sz w:val="20"/>
                <w:szCs w:val="21"/>
              </w:rPr>
            </w:pPr>
            <w:r>
              <w:t>6</w:t>
            </w:r>
          </w:p>
        </w:tc>
        <w:tc>
          <w:tcPr>
            <w:tcW w:w="833" w:type="dxa"/>
            <w:vAlign w:val="center"/>
          </w:tcPr>
          <w:p w:rsidR="001478A7" w:rsidRDefault="00386EA0">
            <w:pPr>
              <w:jc w:val="center"/>
              <w:rPr>
                <w:kern w:val="0"/>
                <w:sz w:val="20"/>
                <w:szCs w:val="21"/>
              </w:rPr>
            </w:pPr>
            <w:r>
              <w:t>15</w:t>
            </w:r>
          </w:p>
        </w:tc>
        <w:tc>
          <w:tcPr>
            <w:tcW w:w="993" w:type="dxa"/>
            <w:vAlign w:val="center"/>
          </w:tcPr>
          <w:p w:rsidR="001478A7" w:rsidRDefault="00386EA0">
            <w:pPr>
              <w:jc w:val="center"/>
              <w:rPr>
                <w:kern w:val="0"/>
                <w:sz w:val="20"/>
                <w:szCs w:val="21"/>
              </w:rPr>
            </w:pPr>
            <w:r>
              <w:t>8</w:t>
            </w:r>
          </w:p>
        </w:tc>
        <w:tc>
          <w:tcPr>
            <w:tcW w:w="1134" w:type="dxa"/>
            <w:vAlign w:val="center"/>
          </w:tcPr>
          <w:p w:rsidR="001478A7" w:rsidRDefault="00386EA0">
            <w:pPr>
              <w:jc w:val="center"/>
              <w:rPr>
                <w:kern w:val="0"/>
                <w:sz w:val="20"/>
                <w:szCs w:val="21"/>
              </w:rPr>
            </w:pPr>
            <w:r>
              <w:t>4.12</w:t>
            </w:r>
          </w:p>
        </w:tc>
        <w:tc>
          <w:tcPr>
            <w:tcW w:w="1087" w:type="dxa"/>
            <w:vAlign w:val="center"/>
          </w:tcPr>
          <w:p w:rsidR="001478A7" w:rsidRDefault="00386EA0">
            <w:pPr>
              <w:jc w:val="center"/>
              <w:rPr>
                <w:kern w:val="0"/>
                <w:sz w:val="20"/>
                <w:szCs w:val="21"/>
              </w:rPr>
            </w:pPr>
            <w:r>
              <w:t>179.29</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9</w:t>
            </w:r>
          </w:p>
        </w:tc>
        <w:tc>
          <w:tcPr>
            <w:tcW w:w="860" w:type="dxa"/>
            <w:vAlign w:val="center"/>
          </w:tcPr>
          <w:p w:rsidR="001478A7" w:rsidRDefault="00386EA0">
            <w:pPr>
              <w:jc w:val="center"/>
              <w:rPr>
                <w:kern w:val="0"/>
                <w:sz w:val="20"/>
                <w:szCs w:val="21"/>
              </w:rPr>
            </w:pPr>
            <w:r>
              <w:t>连云港市久和实验学校</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369</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10</w:t>
            </w:r>
          </w:p>
        </w:tc>
        <w:tc>
          <w:tcPr>
            <w:tcW w:w="993" w:type="dxa"/>
            <w:vAlign w:val="center"/>
          </w:tcPr>
          <w:p w:rsidR="001478A7" w:rsidRDefault="00386EA0">
            <w:pPr>
              <w:jc w:val="center"/>
              <w:rPr>
                <w:kern w:val="0"/>
                <w:sz w:val="20"/>
                <w:szCs w:val="21"/>
              </w:rPr>
            </w:pPr>
            <w:r>
              <w:t>12</w:t>
            </w:r>
          </w:p>
        </w:tc>
        <w:tc>
          <w:tcPr>
            <w:tcW w:w="1134" w:type="dxa"/>
            <w:vAlign w:val="center"/>
          </w:tcPr>
          <w:p w:rsidR="001478A7" w:rsidRDefault="00386EA0">
            <w:pPr>
              <w:jc w:val="center"/>
              <w:rPr>
                <w:kern w:val="0"/>
                <w:sz w:val="20"/>
                <w:szCs w:val="21"/>
              </w:rPr>
            </w:pPr>
            <w:r>
              <w:t>3.25</w:t>
            </w:r>
          </w:p>
        </w:tc>
        <w:tc>
          <w:tcPr>
            <w:tcW w:w="1087" w:type="dxa"/>
            <w:vAlign w:val="center"/>
          </w:tcPr>
          <w:p w:rsidR="001478A7" w:rsidRDefault="00386EA0">
            <w:pPr>
              <w:jc w:val="center"/>
              <w:rPr>
                <w:kern w:val="0"/>
                <w:sz w:val="20"/>
                <w:szCs w:val="21"/>
              </w:rPr>
            </w:pPr>
            <w:r>
              <w:t>135.5</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10</w:t>
            </w:r>
          </w:p>
        </w:tc>
        <w:tc>
          <w:tcPr>
            <w:tcW w:w="860" w:type="dxa"/>
            <w:vAlign w:val="center"/>
          </w:tcPr>
          <w:p w:rsidR="001478A7" w:rsidRDefault="00386EA0">
            <w:pPr>
              <w:jc w:val="center"/>
              <w:rPr>
                <w:kern w:val="0"/>
                <w:sz w:val="20"/>
                <w:szCs w:val="21"/>
              </w:rPr>
            </w:pPr>
            <w:r>
              <w:t>连云港华杰实验学校</w:t>
            </w:r>
          </w:p>
        </w:tc>
        <w:tc>
          <w:tcPr>
            <w:tcW w:w="831" w:type="dxa"/>
            <w:vAlign w:val="center"/>
          </w:tcPr>
          <w:p w:rsidR="001478A7" w:rsidRDefault="00386EA0">
            <w:pPr>
              <w:jc w:val="center"/>
              <w:rPr>
                <w:kern w:val="0"/>
                <w:sz w:val="20"/>
                <w:szCs w:val="21"/>
              </w:rPr>
            </w:pPr>
            <w:r>
              <w:t>民办</w:t>
            </w:r>
          </w:p>
        </w:tc>
        <w:tc>
          <w:tcPr>
            <w:tcW w:w="764" w:type="dxa"/>
            <w:vAlign w:val="center"/>
          </w:tcPr>
          <w:p w:rsidR="001478A7" w:rsidRDefault="00386EA0">
            <w:pPr>
              <w:jc w:val="center"/>
              <w:rPr>
                <w:kern w:val="0"/>
                <w:sz w:val="20"/>
                <w:szCs w:val="21"/>
              </w:rPr>
            </w:pPr>
            <w:r>
              <w:t>3387</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79</w:t>
            </w:r>
          </w:p>
        </w:tc>
        <w:tc>
          <w:tcPr>
            <w:tcW w:w="993" w:type="dxa"/>
            <w:vAlign w:val="center"/>
          </w:tcPr>
          <w:p w:rsidR="001478A7" w:rsidRDefault="00386EA0">
            <w:pPr>
              <w:jc w:val="center"/>
              <w:rPr>
                <w:kern w:val="0"/>
                <w:sz w:val="20"/>
                <w:szCs w:val="21"/>
              </w:rPr>
            </w:pPr>
            <w:r>
              <w:t>103</w:t>
            </w:r>
          </w:p>
        </w:tc>
        <w:tc>
          <w:tcPr>
            <w:tcW w:w="1134" w:type="dxa"/>
            <w:vAlign w:val="center"/>
          </w:tcPr>
          <w:p w:rsidR="001478A7" w:rsidRDefault="00386EA0">
            <w:pPr>
              <w:jc w:val="center"/>
              <w:rPr>
                <w:kern w:val="0"/>
                <w:sz w:val="20"/>
                <w:szCs w:val="21"/>
              </w:rPr>
            </w:pPr>
            <w:r>
              <w:t>3.04</w:t>
            </w:r>
          </w:p>
        </w:tc>
        <w:tc>
          <w:tcPr>
            <w:tcW w:w="1087" w:type="dxa"/>
            <w:vAlign w:val="center"/>
          </w:tcPr>
          <w:p w:rsidR="001478A7" w:rsidRDefault="00386EA0">
            <w:pPr>
              <w:jc w:val="center"/>
              <w:rPr>
                <w:kern w:val="0"/>
                <w:sz w:val="20"/>
                <w:szCs w:val="21"/>
              </w:rPr>
            </w:pPr>
            <w:r>
              <w:t>126.71</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11</w:t>
            </w:r>
          </w:p>
        </w:tc>
        <w:tc>
          <w:tcPr>
            <w:tcW w:w="860" w:type="dxa"/>
            <w:vAlign w:val="center"/>
          </w:tcPr>
          <w:p w:rsidR="001478A7" w:rsidRDefault="00386EA0">
            <w:pPr>
              <w:jc w:val="center"/>
              <w:rPr>
                <w:kern w:val="0"/>
                <w:sz w:val="20"/>
                <w:szCs w:val="21"/>
              </w:rPr>
            </w:pPr>
            <w:r>
              <w:t>连云港市中云</w:t>
            </w:r>
            <w:r>
              <w:lastRenderedPageBreak/>
              <w:t>中学</w:t>
            </w:r>
          </w:p>
        </w:tc>
        <w:tc>
          <w:tcPr>
            <w:tcW w:w="831" w:type="dxa"/>
            <w:vAlign w:val="center"/>
          </w:tcPr>
          <w:p w:rsidR="001478A7" w:rsidRDefault="00386EA0">
            <w:pPr>
              <w:jc w:val="center"/>
              <w:rPr>
                <w:kern w:val="0"/>
                <w:sz w:val="20"/>
                <w:szCs w:val="21"/>
              </w:rPr>
            </w:pPr>
            <w:r>
              <w:lastRenderedPageBreak/>
              <w:t>县级教育</w:t>
            </w:r>
            <w:r>
              <w:lastRenderedPageBreak/>
              <w:t>部门</w:t>
            </w:r>
          </w:p>
        </w:tc>
        <w:tc>
          <w:tcPr>
            <w:tcW w:w="764" w:type="dxa"/>
            <w:vAlign w:val="center"/>
          </w:tcPr>
          <w:p w:rsidR="001478A7" w:rsidRDefault="00386EA0">
            <w:pPr>
              <w:jc w:val="center"/>
              <w:rPr>
                <w:kern w:val="0"/>
                <w:sz w:val="20"/>
                <w:szCs w:val="21"/>
              </w:rPr>
            </w:pPr>
            <w:r>
              <w:lastRenderedPageBreak/>
              <w:t>793</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20</w:t>
            </w:r>
          </w:p>
        </w:tc>
        <w:tc>
          <w:tcPr>
            <w:tcW w:w="993" w:type="dxa"/>
            <w:vAlign w:val="center"/>
          </w:tcPr>
          <w:p w:rsidR="001478A7" w:rsidRDefault="00386EA0">
            <w:pPr>
              <w:jc w:val="center"/>
              <w:rPr>
                <w:kern w:val="0"/>
                <w:sz w:val="20"/>
                <w:szCs w:val="21"/>
              </w:rPr>
            </w:pPr>
            <w:r>
              <w:t>24</w:t>
            </w:r>
          </w:p>
        </w:tc>
        <w:tc>
          <w:tcPr>
            <w:tcW w:w="1134" w:type="dxa"/>
            <w:vAlign w:val="center"/>
          </w:tcPr>
          <w:p w:rsidR="001478A7" w:rsidRDefault="00386EA0">
            <w:pPr>
              <w:jc w:val="center"/>
              <w:rPr>
                <w:kern w:val="0"/>
                <w:sz w:val="20"/>
                <w:szCs w:val="21"/>
              </w:rPr>
            </w:pPr>
            <w:r>
              <w:t>3.03</w:t>
            </w:r>
          </w:p>
        </w:tc>
        <w:tc>
          <w:tcPr>
            <w:tcW w:w="1087" w:type="dxa"/>
            <w:vAlign w:val="center"/>
          </w:tcPr>
          <w:p w:rsidR="001478A7" w:rsidRDefault="00386EA0">
            <w:pPr>
              <w:jc w:val="center"/>
              <w:rPr>
                <w:kern w:val="0"/>
                <w:sz w:val="20"/>
                <w:szCs w:val="21"/>
              </w:rPr>
            </w:pPr>
            <w:r>
              <w:t>126.1</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lastRenderedPageBreak/>
              <w:t>12</w:t>
            </w:r>
          </w:p>
        </w:tc>
        <w:tc>
          <w:tcPr>
            <w:tcW w:w="860" w:type="dxa"/>
            <w:vAlign w:val="center"/>
          </w:tcPr>
          <w:p w:rsidR="001478A7" w:rsidRDefault="00386EA0">
            <w:pPr>
              <w:jc w:val="center"/>
              <w:rPr>
                <w:kern w:val="0"/>
                <w:sz w:val="20"/>
                <w:szCs w:val="21"/>
              </w:rPr>
            </w:pPr>
            <w:r>
              <w:t>连云港市朝阳中学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703</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18</w:t>
            </w:r>
          </w:p>
        </w:tc>
        <w:tc>
          <w:tcPr>
            <w:tcW w:w="993" w:type="dxa"/>
            <w:vAlign w:val="center"/>
          </w:tcPr>
          <w:p w:rsidR="001478A7" w:rsidRDefault="00386EA0">
            <w:pPr>
              <w:jc w:val="center"/>
              <w:rPr>
                <w:kern w:val="0"/>
                <w:sz w:val="20"/>
                <w:szCs w:val="21"/>
              </w:rPr>
            </w:pPr>
            <w:r>
              <w:t>24</w:t>
            </w:r>
          </w:p>
        </w:tc>
        <w:tc>
          <w:tcPr>
            <w:tcW w:w="1134" w:type="dxa"/>
            <w:vAlign w:val="center"/>
          </w:tcPr>
          <w:p w:rsidR="001478A7" w:rsidRDefault="00386EA0">
            <w:pPr>
              <w:jc w:val="center"/>
              <w:rPr>
                <w:kern w:val="0"/>
                <w:sz w:val="20"/>
                <w:szCs w:val="21"/>
              </w:rPr>
            </w:pPr>
            <w:r>
              <w:t>3.41</w:t>
            </w:r>
          </w:p>
        </w:tc>
        <w:tc>
          <w:tcPr>
            <w:tcW w:w="1087" w:type="dxa"/>
            <w:vAlign w:val="center"/>
          </w:tcPr>
          <w:p w:rsidR="001478A7" w:rsidRDefault="00386EA0">
            <w:pPr>
              <w:jc w:val="center"/>
              <w:rPr>
                <w:kern w:val="0"/>
                <w:sz w:val="20"/>
                <w:szCs w:val="21"/>
              </w:rPr>
            </w:pPr>
            <w:r>
              <w:t>142.25</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13</w:t>
            </w:r>
          </w:p>
        </w:tc>
        <w:tc>
          <w:tcPr>
            <w:tcW w:w="860" w:type="dxa"/>
            <w:vAlign w:val="center"/>
          </w:tcPr>
          <w:p w:rsidR="001478A7" w:rsidRDefault="00386EA0">
            <w:pPr>
              <w:jc w:val="center"/>
              <w:rPr>
                <w:kern w:val="0"/>
                <w:sz w:val="20"/>
                <w:szCs w:val="21"/>
              </w:rPr>
            </w:pPr>
            <w:r>
              <w:t>连云港市猴嘴中学</w:t>
            </w:r>
          </w:p>
        </w:tc>
        <w:tc>
          <w:tcPr>
            <w:tcW w:w="831" w:type="dxa"/>
            <w:vAlign w:val="center"/>
          </w:tcPr>
          <w:p w:rsidR="001478A7" w:rsidRDefault="00386EA0">
            <w:pPr>
              <w:jc w:val="center"/>
              <w:rPr>
                <w:kern w:val="0"/>
                <w:sz w:val="20"/>
                <w:szCs w:val="21"/>
              </w:rPr>
            </w:pPr>
            <w:r>
              <w:t>县级教育部门</w:t>
            </w:r>
          </w:p>
        </w:tc>
        <w:tc>
          <w:tcPr>
            <w:tcW w:w="764" w:type="dxa"/>
            <w:vAlign w:val="center"/>
          </w:tcPr>
          <w:p w:rsidR="001478A7" w:rsidRDefault="00386EA0">
            <w:pPr>
              <w:jc w:val="center"/>
              <w:rPr>
                <w:kern w:val="0"/>
                <w:sz w:val="20"/>
                <w:szCs w:val="21"/>
              </w:rPr>
            </w:pPr>
            <w:r>
              <w:t>516</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14</w:t>
            </w:r>
          </w:p>
        </w:tc>
        <w:tc>
          <w:tcPr>
            <w:tcW w:w="993" w:type="dxa"/>
            <w:vAlign w:val="center"/>
          </w:tcPr>
          <w:p w:rsidR="001478A7" w:rsidRDefault="00386EA0">
            <w:pPr>
              <w:jc w:val="center"/>
              <w:rPr>
                <w:kern w:val="0"/>
                <w:sz w:val="20"/>
                <w:szCs w:val="21"/>
              </w:rPr>
            </w:pPr>
            <w:r>
              <w:t>16</w:t>
            </w:r>
          </w:p>
        </w:tc>
        <w:tc>
          <w:tcPr>
            <w:tcW w:w="1134" w:type="dxa"/>
            <w:vAlign w:val="center"/>
          </w:tcPr>
          <w:p w:rsidR="001478A7" w:rsidRDefault="00386EA0">
            <w:pPr>
              <w:jc w:val="center"/>
              <w:rPr>
                <w:kern w:val="0"/>
                <w:sz w:val="20"/>
                <w:szCs w:val="21"/>
              </w:rPr>
            </w:pPr>
            <w:r>
              <w:t>3.1</w:t>
            </w:r>
          </w:p>
        </w:tc>
        <w:tc>
          <w:tcPr>
            <w:tcW w:w="1087" w:type="dxa"/>
            <w:vAlign w:val="center"/>
          </w:tcPr>
          <w:p w:rsidR="001478A7" w:rsidRDefault="00386EA0">
            <w:pPr>
              <w:jc w:val="center"/>
              <w:rPr>
                <w:kern w:val="0"/>
                <w:sz w:val="20"/>
                <w:szCs w:val="21"/>
              </w:rPr>
            </w:pPr>
            <w:r>
              <w:t>129.2</w:t>
            </w:r>
          </w:p>
        </w:tc>
        <w:tc>
          <w:tcPr>
            <w:tcW w:w="1124" w:type="dxa"/>
            <w:vAlign w:val="center"/>
          </w:tcPr>
          <w:p w:rsidR="001478A7" w:rsidRDefault="00386EA0">
            <w:pPr>
              <w:jc w:val="center"/>
              <w:rPr>
                <w:kern w:val="0"/>
                <w:sz w:val="20"/>
                <w:szCs w:val="21"/>
              </w:rPr>
            </w:pPr>
            <w:r>
              <w:t>达标</w:t>
            </w:r>
          </w:p>
        </w:tc>
      </w:tr>
      <w:tr w:rsidR="001478A7">
        <w:trPr>
          <w:jc w:val="center"/>
        </w:trPr>
        <w:tc>
          <w:tcPr>
            <w:tcW w:w="535" w:type="dxa"/>
            <w:vAlign w:val="center"/>
          </w:tcPr>
          <w:p w:rsidR="001478A7" w:rsidRDefault="00386EA0">
            <w:pPr>
              <w:jc w:val="center"/>
              <w:rPr>
                <w:kern w:val="0"/>
                <w:sz w:val="20"/>
                <w:szCs w:val="21"/>
              </w:rPr>
            </w:pPr>
            <w:r>
              <w:t>14</w:t>
            </w:r>
          </w:p>
        </w:tc>
        <w:tc>
          <w:tcPr>
            <w:tcW w:w="860" w:type="dxa"/>
            <w:vAlign w:val="center"/>
          </w:tcPr>
          <w:p w:rsidR="001478A7" w:rsidRDefault="00386EA0">
            <w:pPr>
              <w:jc w:val="center"/>
              <w:rPr>
                <w:kern w:val="0"/>
                <w:sz w:val="20"/>
                <w:szCs w:val="21"/>
              </w:rPr>
            </w:pPr>
            <w:r>
              <w:t>连云港融盛双语学校</w:t>
            </w:r>
          </w:p>
        </w:tc>
        <w:tc>
          <w:tcPr>
            <w:tcW w:w="831" w:type="dxa"/>
            <w:vAlign w:val="center"/>
          </w:tcPr>
          <w:p w:rsidR="001478A7" w:rsidRDefault="00386EA0">
            <w:pPr>
              <w:jc w:val="center"/>
              <w:rPr>
                <w:kern w:val="0"/>
                <w:sz w:val="20"/>
                <w:szCs w:val="21"/>
              </w:rPr>
            </w:pPr>
            <w:r>
              <w:t>民办</w:t>
            </w:r>
          </w:p>
        </w:tc>
        <w:tc>
          <w:tcPr>
            <w:tcW w:w="764" w:type="dxa"/>
            <w:vAlign w:val="center"/>
          </w:tcPr>
          <w:p w:rsidR="001478A7" w:rsidRDefault="00386EA0">
            <w:pPr>
              <w:jc w:val="center"/>
              <w:rPr>
                <w:kern w:val="0"/>
                <w:sz w:val="20"/>
                <w:szCs w:val="21"/>
              </w:rPr>
            </w:pPr>
            <w:r>
              <w:t>192</w:t>
            </w:r>
          </w:p>
        </w:tc>
        <w:tc>
          <w:tcPr>
            <w:tcW w:w="832" w:type="dxa"/>
            <w:vAlign w:val="center"/>
          </w:tcPr>
          <w:p w:rsidR="001478A7" w:rsidRDefault="00386EA0">
            <w:pPr>
              <w:jc w:val="center"/>
              <w:rPr>
                <w:kern w:val="0"/>
                <w:sz w:val="20"/>
                <w:szCs w:val="21"/>
              </w:rPr>
            </w:pPr>
            <w:r>
              <w:t>3</w:t>
            </w:r>
          </w:p>
        </w:tc>
        <w:tc>
          <w:tcPr>
            <w:tcW w:w="833" w:type="dxa"/>
            <w:vAlign w:val="center"/>
          </w:tcPr>
          <w:p w:rsidR="001478A7" w:rsidRDefault="00386EA0">
            <w:pPr>
              <w:jc w:val="center"/>
              <w:rPr>
                <w:kern w:val="0"/>
                <w:sz w:val="20"/>
                <w:szCs w:val="21"/>
              </w:rPr>
            </w:pPr>
            <w:r>
              <w:t>7</w:t>
            </w:r>
          </w:p>
        </w:tc>
        <w:tc>
          <w:tcPr>
            <w:tcW w:w="993" w:type="dxa"/>
            <w:vAlign w:val="center"/>
          </w:tcPr>
          <w:p w:rsidR="001478A7" w:rsidRDefault="00386EA0">
            <w:pPr>
              <w:jc w:val="center"/>
              <w:rPr>
                <w:kern w:val="0"/>
                <w:sz w:val="20"/>
                <w:szCs w:val="21"/>
              </w:rPr>
            </w:pPr>
            <w:r>
              <w:t>9</w:t>
            </w:r>
          </w:p>
        </w:tc>
        <w:tc>
          <w:tcPr>
            <w:tcW w:w="1134" w:type="dxa"/>
            <w:vAlign w:val="center"/>
          </w:tcPr>
          <w:p w:rsidR="001478A7" w:rsidRDefault="00386EA0">
            <w:pPr>
              <w:jc w:val="center"/>
              <w:rPr>
                <w:kern w:val="0"/>
                <w:sz w:val="20"/>
                <w:szCs w:val="21"/>
              </w:rPr>
            </w:pPr>
            <w:r>
              <w:t>4.69</w:t>
            </w:r>
          </w:p>
        </w:tc>
        <w:tc>
          <w:tcPr>
            <w:tcW w:w="1087" w:type="dxa"/>
            <w:vAlign w:val="center"/>
          </w:tcPr>
          <w:p w:rsidR="001478A7" w:rsidRDefault="00386EA0">
            <w:pPr>
              <w:jc w:val="center"/>
              <w:rPr>
                <w:kern w:val="0"/>
                <w:sz w:val="20"/>
                <w:szCs w:val="21"/>
              </w:rPr>
            </w:pPr>
            <w:r>
              <w:t>195.31</w:t>
            </w:r>
          </w:p>
        </w:tc>
        <w:tc>
          <w:tcPr>
            <w:tcW w:w="1124"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39" w:type="dxa"/>
        <w:jc w:val="center"/>
        <w:tblLook w:val="04A0"/>
      </w:tblPr>
      <w:tblGrid>
        <w:gridCol w:w="831"/>
        <w:gridCol w:w="8108"/>
      </w:tblGrid>
      <w:tr w:rsidR="001478A7">
        <w:trPr>
          <w:jc w:val="center"/>
        </w:trPr>
        <w:tc>
          <w:tcPr>
            <w:tcW w:w="831" w:type="dxa"/>
            <w:vAlign w:val="center"/>
          </w:tcPr>
          <w:p w:rsidR="001478A7" w:rsidRDefault="00386EA0">
            <w:pPr>
              <w:spacing w:line="360" w:lineRule="auto"/>
              <w:jc w:val="center"/>
              <w:rPr>
                <w:kern w:val="0"/>
                <w:sz w:val="20"/>
                <w:szCs w:val="21"/>
              </w:rPr>
            </w:pPr>
            <w:r>
              <w:rPr>
                <w:kern w:val="0"/>
                <w:sz w:val="20"/>
                <w:szCs w:val="21"/>
              </w:rPr>
              <w:t>序号</w:t>
            </w:r>
          </w:p>
        </w:tc>
        <w:tc>
          <w:tcPr>
            <w:tcW w:w="8108"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831" w:type="dxa"/>
            <w:vAlign w:val="center"/>
          </w:tcPr>
          <w:p w:rsidR="001478A7" w:rsidRDefault="001478A7">
            <w:pPr>
              <w:spacing w:line="360" w:lineRule="auto"/>
              <w:jc w:val="center"/>
              <w:rPr>
                <w:kern w:val="0"/>
                <w:sz w:val="20"/>
                <w:szCs w:val="21"/>
              </w:rPr>
            </w:pPr>
          </w:p>
        </w:tc>
        <w:tc>
          <w:tcPr>
            <w:tcW w:w="8108"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1478A7">
      <w:pPr>
        <w:widowControl/>
        <w:jc w:val="left"/>
        <w:rPr>
          <w:rFonts w:ascii="Times New Roman" w:eastAsia="黑体" w:hAnsi="Times New Roman" w:cs="Times New Roman"/>
          <w:sz w:val="32"/>
          <w:szCs w:val="32"/>
        </w:rPr>
      </w:pPr>
    </w:p>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875"/>
        <w:gridCol w:w="2282"/>
        <w:gridCol w:w="2618"/>
        <w:gridCol w:w="1701"/>
        <w:gridCol w:w="1046"/>
      </w:tblGrid>
      <w:tr w:rsidR="001478A7">
        <w:trPr>
          <w:trHeight w:val="526"/>
          <w:jc w:val="center"/>
        </w:trPr>
        <w:tc>
          <w:tcPr>
            <w:tcW w:w="3157" w:type="dxa"/>
            <w:gridSpan w:val="2"/>
            <w:vAlign w:val="center"/>
          </w:tcPr>
          <w:p w:rsidR="001478A7" w:rsidRDefault="00386EA0">
            <w:pPr>
              <w:jc w:val="center"/>
              <w:rPr>
                <w:kern w:val="0"/>
                <w:sz w:val="20"/>
                <w:szCs w:val="21"/>
              </w:rPr>
            </w:pPr>
            <w:r>
              <w:rPr>
                <w:kern w:val="0"/>
                <w:sz w:val="20"/>
                <w:szCs w:val="21"/>
              </w:rPr>
              <w:t>主要指标</w:t>
            </w:r>
          </w:p>
        </w:tc>
        <w:tc>
          <w:tcPr>
            <w:tcW w:w="2618" w:type="dxa"/>
            <w:vAlign w:val="center"/>
          </w:tcPr>
          <w:p w:rsidR="001478A7" w:rsidRDefault="00386EA0">
            <w:pPr>
              <w:jc w:val="center"/>
              <w:rPr>
                <w:kern w:val="0"/>
                <w:sz w:val="20"/>
                <w:szCs w:val="21"/>
              </w:rPr>
            </w:pPr>
            <w:r>
              <w:rPr>
                <w:kern w:val="0"/>
                <w:sz w:val="20"/>
                <w:szCs w:val="21"/>
              </w:rPr>
              <w:t>评估要点</w:t>
            </w:r>
          </w:p>
        </w:tc>
        <w:tc>
          <w:tcPr>
            <w:tcW w:w="1701" w:type="dxa"/>
            <w:vAlign w:val="center"/>
          </w:tcPr>
          <w:p w:rsidR="001478A7" w:rsidRDefault="00386EA0">
            <w:pPr>
              <w:jc w:val="center"/>
              <w:rPr>
                <w:kern w:val="0"/>
                <w:sz w:val="20"/>
                <w:szCs w:val="21"/>
              </w:rPr>
            </w:pPr>
            <w:r>
              <w:rPr>
                <w:kern w:val="0"/>
                <w:sz w:val="20"/>
                <w:szCs w:val="21"/>
              </w:rPr>
              <w:t>简要结论</w:t>
            </w:r>
          </w:p>
          <w:p w:rsidR="001478A7" w:rsidRDefault="00386EA0">
            <w:pPr>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不达标）</w:t>
            </w:r>
          </w:p>
        </w:tc>
        <w:tc>
          <w:tcPr>
            <w:tcW w:w="1046" w:type="dxa"/>
            <w:vAlign w:val="center"/>
          </w:tcPr>
          <w:p w:rsidR="001478A7" w:rsidRDefault="00386EA0">
            <w:pPr>
              <w:jc w:val="center"/>
              <w:rPr>
                <w:kern w:val="0"/>
                <w:sz w:val="20"/>
                <w:szCs w:val="21"/>
              </w:rPr>
            </w:pPr>
            <w:r>
              <w:rPr>
                <w:kern w:val="0"/>
                <w:sz w:val="20"/>
                <w:szCs w:val="21"/>
              </w:rPr>
              <w:t>自评等级</w:t>
            </w:r>
          </w:p>
          <w:p w:rsidR="001478A7" w:rsidRDefault="00386EA0">
            <w:pPr>
              <w:jc w:val="center"/>
              <w:rPr>
                <w:kern w:val="0"/>
                <w:sz w:val="20"/>
                <w:szCs w:val="21"/>
              </w:rPr>
            </w:pPr>
            <w:r>
              <w:rPr>
                <w:kern w:val="0"/>
                <w:sz w:val="20"/>
                <w:szCs w:val="21"/>
              </w:rPr>
              <w:t>（</w:t>
            </w:r>
            <w:r>
              <w:rPr>
                <w:kern w:val="0"/>
                <w:sz w:val="20"/>
                <w:szCs w:val="21"/>
              </w:rPr>
              <w:t>A/ C</w:t>
            </w:r>
            <w:r>
              <w:rPr>
                <w:kern w:val="0"/>
                <w:sz w:val="20"/>
                <w:szCs w:val="21"/>
              </w:rPr>
              <w:t>）</w:t>
            </w:r>
          </w:p>
        </w:tc>
      </w:tr>
      <w:tr w:rsidR="001478A7">
        <w:trPr>
          <w:trHeight w:val="526"/>
          <w:jc w:val="center"/>
        </w:trPr>
        <w:tc>
          <w:tcPr>
            <w:tcW w:w="875" w:type="dxa"/>
            <w:vMerge w:val="restart"/>
            <w:vAlign w:val="center"/>
          </w:tcPr>
          <w:p w:rsidR="001478A7" w:rsidRDefault="00386EA0">
            <w:pPr>
              <w:jc w:val="center"/>
              <w:rPr>
                <w:kern w:val="0"/>
                <w:sz w:val="20"/>
                <w:szCs w:val="21"/>
              </w:rPr>
            </w:pPr>
            <w:r>
              <w:rPr>
                <w:kern w:val="0"/>
                <w:sz w:val="20"/>
                <w:szCs w:val="21"/>
              </w:rPr>
              <w:t>第</w:t>
            </w:r>
            <w:r>
              <w:rPr>
                <w:kern w:val="0"/>
                <w:sz w:val="20"/>
                <w:szCs w:val="21"/>
              </w:rPr>
              <w:t>8</w:t>
            </w:r>
            <w:r>
              <w:rPr>
                <w:kern w:val="0"/>
                <w:sz w:val="20"/>
                <w:szCs w:val="21"/>
              </w:rPr>
              <w:t>条</w:t>
            </w:r>
          </w:p>
        </w:tc>
        <w:tc>
          <w:tcPr>
            <w:tcW w:w="2282" w:type="dxa"/>
            <w:vMerge w:val="restart"/>
            <w:vAlign w:val="center"/>
          </w:tcPr>
          <w:p w:rsidR="001478A7" w:rsidRDefault="00386EA0">
            <w:pPr>
              <w:rPr>
                <w:kern w:val="0"/>
                <w:sz w:val="20"/>
                <w:szCs w:val="21"/>
              </w:rPr>
            </w:pPr>
            <w:r>
              <w:rPr>
                <w:kern w:val="0"/>
                <w:sz w:val="20"/>
                <w:szCs w:val="21"/>
              </w:rPr>
              <w:t>县域内城乡义务教育学校建设标准统一、教师编制标准统一、生均公用经费基准定额统一、基本装备配置标准统一。</w:t>
            </w:r>
          </w:p>
        </w:tc>
        <w:tc>
          <w:tcPr>
            <w:tcW w:w="2618" w:type="dxa"/>
            <w:vAlign w:val="center"/>
          </w:tcPr>
          <w:p w:rsidR="001478A7" w:rsidRDefault="00386EA0">
            <w:pPr>
              <w:jc w:val="left"/>
              <w:rPr>
                <w:kern w:val="0"/>
                <w:sz w:val="20"/>
                <w:szCs w:val="21"/>
              </w:rPr>
            </w:pPr>
            <w:r>
              <w:rPr>
                <w:kern w:val="0"/>
                <w:sz w:val="20"/>
                <w:szCs w:val="21"/>
              </w:rPr>
              <w:t>学校建设标准统一</w:t>
            </w:r>
          </w:p>
        </w:tc>
        <w:tc>
          <w:tcPr>
            <w:tcW w:w="1701" w:type="dxa"/>
            <w:vAlign w:val="center"/>
          </w:tcPr>
          <w:p w:rsidR="001478A7" w:rsidRDefault="00386EA0">
            <w:pPr>
              <w:jc w:val="center"/>
              <w:rPr>
                <w:kern w:val="0"/>
                <w:sz w:val="20"/>
                <w:szCs w:val="21"/>
              </w:rPr>
            </w:pPr>
            <w:r>
              <w:t>达标</w:t>
            </w:r>
          </w:p>
        </w:tc>
        <w:tc>
          <w:tcPr>
            <w:tcW w:w="1046" w:type="dxa"/>
            <w:vMerge w:val="restart"/>
            <w:vAlign w:val="center"/>
          </w:tcPr>
          <w:p w:rsidR="001478A7" w:rsidRDefault="00386EA0">
            <w:pPr>
              <w:jc w:val="center"/>
              <w:rPr>
                <w:kern w:val="0"/>
                <w:sz w:val="20"/>
                <w:szCs w:val="21"/>
              </w:rPr>
            </w:pPr>
            <w:r>
              <w:t>A</w:t>
            </w:r>
          </w:p>
        </w:tc>
      </w:tr>
      <w:tr w:rsidR="001478A7">
        <w:trPr>
          <w:trHeight w:val="548"/>
          <w:jc w:val="center"/>
        </w:trPr>
        <w:tc>
          <w:tcPr>
            <w:tcW w:w="875" w:type="dxa"/>
            <w:vMerge/>
            <w:vAlign w:val="center"/>
          </w:tcPr>
          <w:p w:rsidR="001478A7" w:rsidRDefault="001478A7">
            <w:pPr>
              <w:jc w:val="center"/>
              <w:rPr>
                <w:kern w:val="0"/>
                <w:sz w:val="20"/>
                <w:szCs w:val="21"/>
              </w:rPr>
            </w:pPr>
          </w:p>
        </w:tc>
        <w:tc>
          <w:tcPr>
            <w:tcW w:w="2282" w:type="dxa"/>
            <w:vMerge/>
            <w:vAlign w:val="center"/>
          </w:tcPr>
          <w:p w:rsidR="001478A7" w:rsidRDefault="001478A7">
            <w:pPr>
              <w:jc w:val="left"/>
              <w:rPr>
                <w:kern w:val="0"/>
                <w:sz w:val="20"/>
                <w:szCs w:val="21"/>
              </w:rPr>
            </w:pPr>
          </w:p>
        </w:tc>
        <w:tc>
          <w:tcPr>
            <w:tcW w:w="2618" w:type="dxa"/>
            <w:vAlign w:val="center"/>
          </w:tcPr>
          <w:p w:rsidR="001478A7" w:rsidRDefault="00386EA0">
            <w:pPr>
              <w:spacing w:line="240" w:lineRule="exact"/>
              <w:jc w:val="left"/>
              <w:rPr>
                <w:kern w:val="0"/>
                <w:sz w:val="20"/>
                <w:szCs w:val="21"/>
              </w:rPr>
            </w:pPr>
            <w:r>
              <w:rPr>
                <w:kern w:val="0"/>
                <w:sz w:val="20"/>
                <w:szCs w:val="21"/>
              </w:rPr>
              <w:t>教师编制标准统一</w:t>
            </w:r>
            <w:r>
              <w:rPr>
                <w:rFonts w:hint="eastAsia"/>
                <w:kern w:val="0"/>
                <w:sz w:val="20"/>
                <w:szCs w:val="21"/>
              </w:rPr>
              <w:t>，小学师生比低于</w:t>
            </w:r>
            <w:r>
              <w:rPr>
                <w:rFonts w:hint="eastAsia"/>
                <w:kern w:val="0"/>
                <w:sz w:val="20"/>
                <w:szCs w:val="21"/>
              </w:rPr>
              <w:t>1</w:t>
            </w:r>
            <w:r>
              <w:rPr>
                <w:rFonts w:hint="eastAsia"/>
                <w:kern w:val="0"/>
                <w:sz w:val="20"/>
                <w:szCs w:val="21"/>
              </w:rPr>
              <w:t>：</w:t>
            </w:r>
            <w:r>
              <w:rPr>
                <w:rFonts w:hint="eastAsia"/>
                <w:kern w:val="0"/>
                <w:sz w:val="20"/>
                <w:szCs w:val="21"/>
              </w:rPr>
              <w:t>19</w:t>
            </w:r>
            <w:r>
              <w:rPr>
                <w:rFonts w:hint="eastAsia"/>
                <w:kern w:val="0"/>
                <w:sz w:val="20"/>
                <w:szCs w:val="21"/>
              </w:rPr>
              <w:t>，或初中师生比低于</w:t>
            </w:r>
            <w:r>
              <w:rPr>
                <w:rFonts w:hint="eastAsia"/>
                <w:kern w:val="0"/>
                <w:sz w:val="20"/>
                <w:szCs w:val="21"/>
              </w:rPr>
              <w:t>1</w:t>
            </w:r>
            <w:r>
              <w:rPr>
                <w:rFonts w:hint="eastAsia"/>
                <w:kern w:val="0"/>
                <w:sz w:val="20"/>
                <w:szCs w:val="21"/>
              </w:rPr>
              <w:t>：</w:t>
            </w:r>
            <w:r>
              <w:rPr>
                <w:rFonts w:hint="eastAsia"/>
                <w:kern w:val="0"/>
                <w:sz w:val="20"/>
                <w:szCs w:val="21"/>
              </w:rPr>
              <w:t>13.5</w:t>
            </w:r>
          </w:p>
        </w:tc>
        <w:tc>
          <w:tcPr>
            <w:tcW w:w="1701"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trHeight w:val="556"/>
          <w:jc w:val="center"/>
        </w:trPr>
        <w:tc>
          <w:tcPr>
            <w:tcW w:w="875" w:type="dxa"/>
            <w:vMerge/>
            <w:vAlign w:val="center"/>
          </w:tcPr>
          <w:p w:rsidR="001478A7" w:rsidRDefault="001478A7">
            <w:pPr>
              <w:jc w:val="center"/>
              <w:rPr>
                <w:kern w:val="0"/>
                <w:sz w:val="20"/>
                <w:szCs w:val="21"/>
              </w:rPr>
            </w:pPr>
          </w:p>
        </w:tc>
        <w:tc>
          <w:tcPr>
            <w:tcW w:w="2282" w:type="dxa"/>
            <w:vMerge/>
            <w:vAlign w:val="center"/>
          </w:tcPr>
          <w:p w:rsidR="001478A7" w:rsidRDefault="001478A7">
            <w:pPr>
              <w:jc w:val="left"/>
              <w:rPr>
                <w:kern w:val="0"/>
                <w:sz w:val="20"/>
                <w:szCs w:val="21"/>
              </w:rPr>
            </w:pPr>
          </w:p>
        </w:tc>
        <w:tc>
          <w:tcPr>
            <w:tcW w:w="2618" w:type="dxa"/>
            <w:vAlign w:val="center"/>
          </w:tcPr>
          <w:p w:rsidR="001478A7" w:rsidRDefault="00386EA0">
            <w:pPr>
              <w:jc w:val="left"/>
              <w:rPr>
                <w:kern w:val="0"/>
                <w:sz w:val="20"/>
                <w:szCs w:val="21"/>
              </w:rPr>
            </w:pPr>
            <w:r>
              <w:rPr>
                <w:kern w:val="0"/>
                <w:sz w:val="20"/>
                <w:szCs w:val="21"/>
              </w:rPr>
              <w:t>生均公用经费基准定额统一</w:t>
            </w:r>
          </w:p>
        </w:tc>
        <w:tc>
          <w:tcPr>
            <w:tcW w:w="1701"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trHeight w:val="494"/>
          <w:jc w:val="center"/>
        </w:trPr>
        <w:tc>
          <w:tcPr>
            <w:tcW w:w="875" w:type="dxa"/>
            <w:vMerge/>
            <w:vAlign w:val="center"/>
          </w:tcPr>
          <w:p w:rsidR="001478A7" w:rsidRDefault="001478A7">
            <w:pPr>
              <w:jc w:val="center"/>
              <w:rPr>
                <w:kern w:val="0"/>
                <w:sz w:val="20"/>
                <w:szCs w:val="21"/>
              </w:rPr>
            </w:pPr>
          </w:p>
        </w:tc>
        <w:tc>
          <w:tcPr>
            <w:tcW w:w="2282" w:type="dxa"/>
            <w:vMerge/>
            <w:vAlign w:val="center"/>
          </w:tcPr>
          <w:p w:rsidR="001478A7" w:rsidRDefault="001478A7">
            <w:pPr>
              <w:jc w:val="left"/>
              <w:rPr>
                <w:kern w:val="0"/>
                <w:sz w:val="20"/>
                <w:szCs w:val="21"/>
              </w:rPr>
            </w:pPr>
          </w:p>
        </w:tc>
        <w:tc>
          <w:tcPr>
            <w:tcW w:w="2618" w:type="dxa"/>
            <w:vAlign w:val="center"/>
          </w:tcPr>
          <w:p w:rsidR="001478A7" w:rsidRDefault="00386EA0">
            <w:pPr>
              <w:jc w:val="left"/>
              <w:rPr>
                <w:kern w:val="0"/>
                <w:sz w:val="20"/>
                <w:szCs w:val="21"/>
              </w:rPr>
            </w:pPr>
            <w:r>
              <w:rPr>
                <w:kern w:val="0"/>
                <w:sz w:val="20"/>
                <w:szCs w:val="21"/>
              </w:rPr>
              <w:t>基本装备配置标准的统一</w:t>
            </w:r>
          </w:p>
        </w:tc>
        <w:tc>
          <w:tcPr>
            <w:tcW w:w="1701"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3046"/>
          <w:jc w:val="center"/>
        </w:trPr>
        <w:tc>
          <w:tcPr>
            <w:tcW w:w="8522" w:type="dxa"/>
            <w:gridSpan w:val="5"/>
            <w:vAlign w:val="center"/>
          </w:tcPr>
          <w:p w:rsidR="001478A7" w:rsidRDefault="00386EA0">
            <w:pPr>
              <w:spacing w:line="360" w:lineRule="auto"/>
              <w:jc w:val="center"/>
              <w:rPr>
                <w:kern w:val="0"/>
                <w:sz w:val="20"/>
                <w:szCs w:val="21"/>
              </w:rPr>
            </w:pPr>
            <w:r>
              <w:t>第一，区内学校建设标准统一。能够根据省政府办公厅</w:t>
            </w:r>
            <w:r>
              <w:t>2015</w:t>
            </w:r>
            <w:r>
              <w:t>年</w:t>
            </w:r>
            <w:r>
              <w:t>5</w:t>
            </w:r>
            <w:r>
              <w:t>月颁布的《江苏省义务教育学校办学标准（试行）》建设学校。</w:t>
            </w:r>
          </w:p>
          <w:p w:rsidR="001478A7" w:rsidRDefault="00386EA0">
            <w:r>
              <w:t>第二，全区义务教育学校按标准配齐配足教师，小学专任教师</w:t>
            </w:r>
            <w:r>
              <w:t>505</w:t>
            </w:r>
            <w:r>
              <w:t>人，在校生</w:t>
            </w:r>
            <w:r>
              <w:t>7087</w:t>
            </w:r>
            <w:r>
              <w:t>人，小学师生比</w:t>
            </w:r>
            <w:r>
              <w:t>1</w:t>
            </w:r>
            <w:r>
              <w:t>：</w:t>
            </w:r>
            <w:r>
              <w:t>14.03</w:t>
            </w:r>
            <w:r>
              <w:t>，达到</w:t>
            </w:r>
            <w:r>
              <w:t>1</w:t>
            </w:r>
            <w:r>
              <w:t>：</w:t>
            </w:r>
            <w:r>
              <w:t>19</w:t>
            </w:r>
            <w:r>
              <w:t>标准；初中专任教师</w:t>
            </w:r>
            <w:r>
              <w:t>551</w:t>
            </w:r>
            <w:r>
              <w:t>人，初中在校生</w:t>
            </w:r>
            <w:r>
              <w:t>5960</w:t>
            </w:r>
            <w:r>
              <w:t>人，初中师生比</w:t>
            </w:r>
            <w:r>
              <w:t>1:10.82</w:t>
            </w:r>
            <w:r>
              <w:t>，达到</w:t>
            </w:r>
            <w:r>
              <w:t>1</w:t>
            </w:r>
            <w:r>
              <w:t>：</w:t>
            </w:r>
            <w:r>
              <w:t>13.5</w:t>
            </w:r>
            <w:r>
              <w:t>标准。</w:t>
            </w:r>
          </w:p>
          <w:p w:rsidR="001478A7" w:rsidRDefault="00386EA0">
            <w:r>
              <w:t>第三，生均公用经费基准定额统一。根据《江苏省财政厅</w:t>
            </w:r>
            <w:r>
              <w:t xml:space="preserve"> </w:t>
            </w:r>
            <w:r>
              <w:t>江苏省教育厅关于下达</w:t>
            </w:r>
            <w:r>
              <w:t>2023</w:t>
            </w:r>
            <w:r>
              <w:t>年第二批义务教育学校公用经费省级补助资金的通知》（苏财教〔</w:t>
            </w:r>
            <w:r>
              <w:t>2023</w:t>
            </w:r>
            <w:r>
              <w:t>〕</w:t>
            </w:r>
            <w:r>
              <w:t>79</w:t>
            </w:r>
            <w:r>
              <w:t>号）文件精神，连云港开发区对义务教育学校生均经费标准进行了调整。小学由原来的</w:t>
            </w:r>
            <w:r>
              <w:t>700</w:t>
            </w:r>
            <w:r>
              <w:t>元</w:t>
            </w:r>
            <w:r>
              <w:t>/</w:t>
            </w:r>
            <w:r>
              <w:t>人</w:t>
            </w:r>
            <w:r>
              <w:t>/</w:t>
            </w:r>
            <w:r>
              <w:t>年提高至</w:t>
            </w:r>
            <w:r>
              <w:t>800</w:t>
            </w:r>
            <w:r>
              <w:t>元</w:t>
            </w:r>
            <w:r>
              <w:t>/</w:t>
            </w:r>
            <w:r>
              <w:t>人</w:t>
            </w:r>
            <w:r>
              <w:t>/</w:t>
            </w:r>
            <w:r>
              <w:t>年，初中由原来的</w:t>
            </w:r>
            <w:r>
              <w:t>1000</w:t>
            </w:r>
            <w:r>
              <w:t>元</w:t>
            </w:r>
            <w:r>
              <w:t>/</w:t>
            </w:r>
            <w:r>
              <w:t>人</w:t>
            </w:r>
            <w:r>
              <w:t>/</w:t>
            </w:r>
            <w:r>
              <w:t>年提高至</w:t>
            </w:r>
            <w:r>
              <w:t>1100</w:t>
            </w:r>
            <w:r>
              <w:t>元</w:t>
            </w:r>
            <w:r>
              <w:t>/</w:t>
            </w:r>
            <w:r>
              <w:t>人</w:t>
            </w:r>
            <w:r>
              <w:t>/</w:t>
            </w:r>
            <w:r>
              <w:t>年，同时对淮河以北地区学校增加</w:t>
            </w:r>
            <w:r>
              <w:t>25</w:t>
            </w:r>
            <w:r>
              <w:t>元</w:t>
            </w:r>
            <w:r>
              <w:t>/</w:t>
            </w:r>
            <w:r>
              <w:t>人</w:t>
            </w:r>
            <w:r>
              <w:t>/</w:t>
            </w:r>
            <w:r>
              <w:t>年的取暖费补助，对随班就读的残疾学生按当地普通同级学校生均公用经费的</w:t>
            </w:r>
            <w:r>
              <w:t>8</w:t>
            </w:r>
            <w:r>
              <w:t>倍以上拨付（小学每生每年</w:t>
            </w:r>
            <w:r>
              <w:t>6400</w:t>
            </w:r>
            <w:r>
              <w:t>元，初中每生每年</w:t>
            </w:r>
            <w:r>
              <w:t>8800</w:t>
            </w:r>
            <w:r>
              <w:t>元）。</w:t>
            </w:r>
          </w:p>
          <w:p w:rsidR="001478A7" w:rsidRDefault="00386EA0">
            <w:r>
              <w:t>第四，基本装备配置标准统一。全区根据《教学装备配置标准》等要求配备教室桌椅、实验器材、信息化教学设备。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注：以上评估要点简要结论仅为“达标”和“不达标”两个等级，指标自评等级的评判标准同指标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621" w:type="dxa"/>
        <w:jc w:val="center"/>
        <w:tblLook w:val="04A0"/>
      </w:tblPr>
      <w:tblGrid>
        <w:gridCol w:w="2990"/>
        <w:gridCol w:w="4678"/>
        <w:gridCol w:w="953"/>
      </w:tblGrid>
      <w:tr w:rsidR="001478A7">
        <w:trPr>
          <w:jc w:val="center"/>
        </w:trPr>
        <w:tc>
          <w:tcPr>
            <w:tcW w:w="2990" w:type="dxa"/>
            <w:vAlign w:val="center"/>
          </w:tcPr>
          <w:p w:rsidR="001478A7" w:rsidRDefault="00386EA0">
            <w:pPr>
              <w:spacing w:line="360" w:lineRule="auto"/>
              <w:jc w:val="center"/>
              <w:rPr>
                <w:kern w:val="0"/>
                <w:sz w:val="20"/>
                <w:szCs w:val="21"/>
              </w:rPr>
            </w:pPr>
            <w:r>
              <w:rPr>
                <w:kern w:val="0"/>
                <w:sz w:val="20"/>
                <w:szCs w:val="21"/>
              </w:rPr>
              <w:t>评估要点</w:t>
            </w:r>
          </w:p>
        </w:tc>
        <w:tc>
          <w:tcPr>
            <w:tcW w:w="4678" w:type="dxa"/>
            <w:vAlign w:val="center"/>
          </w:tcPr>
          <w:p w:rsidR="001478A7" w:rsidRDefault="00386EA0">
            <w:pPr>
              <w:spacing w:line="360" w:lineRule="auto"/>
              <w:jc w:val="center"/>
              <w:rPr>
                <w:kern w:val="0"/>
                <w:sz w:val="20"/>
                <w:szCs w:val="21"/>
              </w:rPr>
            </w:pPr>
            <w:r>
              <w:rPr>
                <w:kern w:val="0"/>
                <w:sz w:val="20"/>
                <w:szCs w:val="21"/>
              </w:rPr>
              <w:t>关键信息</w:t>
            </w:r>
          </w:p>
        </w:tc>
        <w:tc>
          <w:tcPr>
            <w:tcW w:w="953"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619"/>
          <w:jc w:val="center"/>
        </w:trPr>
        <w:tc>
          <w:tcPr>
            <w:tcW w:w="2990" w:type="dxa"/>
            <w:vMerge w:val="restart"/>
            <w:vAlign w:val="center"/>
          </w:tcPr>
          <w:p w:rsidR="001478A7" w:rsidRDefault="00386EA0">
            <w:pPr>
              <w:rPr>
                <w:kern w:val="0"/>
                <w:sz w:val="20"/>
                <w:szCs w:val="21"/>
              </w:rPr>
            </w:pPr>
            <w:r>
              <w:rPr>
                <w:kern w:val="0"/>
                <w:sz w:val="20"/>
                <w:szCs w:val="21"/>
              </w:rPr>
              <w:t>县域内城乡义务教育学校教师编制标准统一</w:t>
            </w:r>
          </w:p>
        </w:tc>
        <w:tc>
          <w:tcPr>
            <w:tcW w:w="4678"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本地区小学生师比达标学校数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953" w:type="dxa"/>
            <w:vAlign w:val="center"/>
          </w:tcPr>
          <w:p w:rsidR="001478A7" w:rsidRDefault="00386EA0">
            <w:pPr>
              <w:spacing w:line="360" w:lineRule="auto"/>
              <w:jc w:val="center"/>
              <w:rPr>
                <w:kern w:val="0"/>
                <w:sz w:val="20"/>
                <w:szCs w:val="21"/>
              </w:rPr>
            </w:pPr>
            <w:r>
              <w:t>8,100</w:t>
            </w:r>
          </w:p>
        </w:tc>
      </w:tr>
      <w:tr w:rsidR="001478A7">
        <w:trPr>
          <w:trHeight w:val="619"/>
          <w:jc w:val="center"/>
        </w:trPr>
        <w:tc>
          <w:tcPr>
            <w:tcW w:w="2990" w:type="dxa"/>
            <w:vMerge/>
            <w:vAlign w:val="center"/>
          </w:tcPr>
          <w:p w:rsidR="001478A7" w:rsidRDefault="001478A7">
            <w:pPr>
              <w:jc w:val="left"/>
              <w:rPr>
                <w:kern w:val="0"/>
                <w:sz w:val="20"/>
                <w:szCs w:val="21"/>
              </w:rPr>
            </w:pPr>
          </w:p>
        </w:tc>
        <w:tc>
          <w:tcPr>
            <w:tcW w:w="4678"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本地区初中生师比达标学校数</w:t>
            </w:r>
            <w:r w:rsidR="00386EA0">
              <w:rPr>
                <w:rFonts w:hint="eastAsia"/>
                <w:kern w:val="0"/>
                <w:sz w:val="20"/>
                <w:szCs w:val="21"/>
              </w:rPr>
              <w:t>（所）及</w:t>
            </w:r>
            <w:r w:rsidR="00386EA0">
              <w:rPr>
                <w:kern w:val="0"/>
                <w:sz w:val="20"/>
                <w:szCs w:val="21"/>
              </w:rPr>
              <w:t>占比</w:t>
            </w:r>
            <w:r w:rsidR="00386EA0">
              <w:rPr>
                <w:rFonts w:hint="eastAsia"/>
                <w:kern w:val="0"/>
                <w:sz w:val="20"/>
                <w:szCs w:val="21"/>
              </w:rPr>
              <w:t>（</w:t>
            </w:r>
            <w:r w:rsidR="00386EA0">
              <w:rPr>
                <w:rFonts w:hint="eastAsia"/>
                <w:kern w:val="0"/>
                <w:sz w:val="20"/>
                <w:szCs w:val="21"/>
              </w:rPr>
              <w:t>%</w:t>
            </w:r>
            <w:r w:rsidR="00386EA0">
              <w:rPr>
                <w:rFonts w:hint="eastAsia"/>
                <w:kern w:val="0"/>
                <w:sz w:val="20"/>
                <w:szCs w:val="21"/>
              </w:rPr>
              <w:t>）</w:t>
            </w:r>
          </w:p>
        </w:tc>
        <w:tc>
          <w:tcPr>
            <w:tcW w:w="953" w:type="dxa"/>
            <w:vAlign w:val="center"/>
          </w:tcPr>
          <w:p w:rsidR="001478A7" w:rsidRDefault="00386EA0">
            <w:pPr>
              <w:spacing w:line="360" w:lineRule="auto"/>
              <w:jc w:val="center"/>
              <w:rPr>
                <w:kern w:val="0"/>
                <w:sz w:val="20"/>
                <w:szCs w:val="21"/>
              </w:rPr>
            </w:pPr>
            <w:r>
              <w:t>6,100</w:t>
            </w:r>
          </w:p>
        </w:tc>
      </w:tr>
    </w:tbl>
    <w:p w:rsidR="001478A7" w:rsidRDefault="001478A7" w:rsidP="00DD30BD">
      <w:pPr>
        <w:spacing w:beforeLines="50"/>
        <w:rPr>
          <w:rFonts w:ascii="Times New Roman" w:hAnsi="Times New Roman" w:cs="Times New Roman"/>
          <w:b/>
          <w:sz w:val="24"/>
          <w:szCs w:val="24"/>
        </w:rPr>
      </w:pPr>
    </w:p>
    <w:tbl>
      <w:tblPr>
        <w:tblStyle w:val="ad"/>
        <w:tblW w:w="8520" w:type="dxa"/>
        <w:jc w:val="center"/>
        <w:tblLook w:val="04A0"/>
      </w:tblPr>
      <w:tblGrid>
        <w:gridCol w:w="706"/>
        <w:gridCol w:w="950"/>
        <w:gridCol w:w="934"/>
        <w:gridCol w:w="816"/>
        <w:gridCol w:w="823"/>
        <w:gridCol w:w="824"/>
        <w:gridCol w:w="1037"/>
        <w:gridCol w:w="960"/>
        <w:gridCol w:w="1470"/>
      </w:tblGrid>
      <w:tr w:rsidR="001478A7">
        <w:trPr>
          <w:jc w:val="center"/>
        </w:trPr>
        <w:tc>
          <w:tcPr>
            <w:tcW w:w="706" w:type="dxa"/>
            <w:vAlign w:val="center"/>
          </w:tcPr>
          <w:p w:rsidR="001478A7" w:rsidRDefault="00386EA0">
            <w:pPr>
              <w:jc w:val="center"/>
              <w:rPr>
                <w:kern w:val="0"/>
                <w:sz w:val="20"/>
                <w:szCs w:val="21"/>
              </w:rPr>
            </w:pPr>
            <w:r>
              <w:rPr>
                <w:kern w:val="0"/>
                <w:sz w:val="20"/>
                <w:szCs w:val="21"/>
              </w:rPr>
              <w:t>序号</w:t>
            </w:r>
          </w:p>
        </w:tc>
        <w:tc>
          <w:tcPr>
            <w:tcW w:w="950"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名称</w:t>
            </w:r>
          </w:p>
        </w:tc>
        <w:tc>
          <w:tcPr>
            <w:tcW w:w="934" w:type="dxa"/>
            <w:vAlign w:val="center"/>
          </w:tcPr>
          <w:p w:rsidR="001478A7" w:rsidRDefault="00386EA0">
            <w:pPr>
              <w:jc w:val="center"/>
              <w:rPr>
                <w:kern w:val="0"/>
                <w:sz w:val="20"/>
                <w:szCs w:val="21"/>
              </w:rPr>
            </w:pPr>
            <w:r>
              <w:rPr>
                <w:kern w:val="0"/>
                <w:sz w:val="20"/>
                <w:szCs w:val="21"/>
              </w:rPr>
              <w:t>举办者类型</w:t>
            </w:r>
          </w:p>
        </w:tc>
        <w:tc>
          <w:tcPr>
            <w:tcW w:w="816" w:type="dxa"/>
            <w:vAlign w:val="center"/>
          </w:tcPr>
          <w:p w:rsidR="001478A7" w:rsidRDefault="00386EA0">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037" w:type="dxa"/>
            <w:vAlign w:val="center"/>
          </w:tcPr>
          <w:p w:rsidR="001478A7" w:rsidRDefault="00386EA0">
            <w:pPr>
              <w:jc w:val="center"/>
              <w:rPr>
                <w:kern w:val="0"/>
                <w:sz w:val="20"/>
                <w:szCs w:val="21"/>
              </w:rPr>
            </w:pPr>
            <w:r>
              <w:rPr>
                <w:kern w:val="0"/>
                <w:sz w:val="20"/>
                <w:szCs w:val="21"/>
              </w:rPr>
              <w:t>教职工数</w:t>
            </w:r>
            <w:r>
              <w:rPr>
                <w:rFonts w:hint="eastAsia"/>
                <w:kern w:val="0"/>
                <w:sz w:val="20"/>
                <w:szCs w:val="21"/>
              </w:rPr>
              <w:t>（人）</w:t>
            </w:r>
          </w:p>
        </w:tc>
        <w:tc>
          <w:tcPr>
            <w:tcW w:w="960" w:type="dxa"/>
            <w:vAlign w:val="center"/>
          </w:tcPr>
          <w:p w:rsidR="001478A7" w:rsidRDefault="00386EA0">
            <w:pPr>
              <w:jc w:val="center"/>
              <w:rPr>
                <w:kern w:val="0"/>
                <w:sz w:val="20"/>
                <w:szCs w:val="21"/>
              </w:rPr>
            </w:pPr>
            <w:r>
              <w:rPr>
                <w:kern w:val="0"/>
                <w:sz w:val="20"/>
                <w:szCs w:val="21"/>
              </w:rPr>
              <w:t>生师比</w:t>
            </w:r>
            <w:r>
              <w:rPr>
                <w:rFonts w:hint="eastAsia"/>
                <w:kern w:val="0"/>
                <w:sz w:val="20"/>
                <w:szCs w:val="21"/>
              </w:rPr>
              <w:t>（</w:t>
            </w:r>
            <w:r>
              <w:rPr>
                <w:rFonts w:hint="eastAsia"/>
                <w:kern w:val="0"/>
                <w:sz w:val="20"/>
                <w:szCs w:val="21"/>
              </w:rPr>
              <w:t>X</w:t>
            </w:r>
            <w:r>
              <w:rPr>
                <w:rFonts w:hint="eastAsia"/>
                <w:kern w:val="0"/>
                <w:sz w:val="20"/>
                <w:szCs w:val="21"/>
              </w:rPr>
              <w:t>：</w:t>
            </w:r>
            <w:r>
              <w:rPr>
                <w:rFonts w:hint="eastAsia"/>
                <w:kern w:val="0"/>
                <w:sz w:val="20"/>
                <w:szCs w:val="21"/>
              </w:rPr>
              <w:t>1</w:t>
            </w:r>
            <w:r>
              <w:rPr>
                <w:rFonts w:hint="eastAsia"/>
                <w:kern w:val="0"/>
                <w:sz w:val="20"/>
                <w:szCs w:val="21"/>
              </w:rPr>
              <w:t>）</w:t>
            </w:r>
          </w:p>
        </w:tc>
        <w:tc>
          <w:tcPr>
            <w:tcW w:w="1470" w:type="dxa"/>
            <w:vAlign w:val="center"/>
          </w:tcPr>
          <w:p w:rsidR="001478A7" w:rsidRDefault="00386EA0">
            <w:pPr>
              <w:jc w:val="center"/>
              <w:rPr>
                <w:kern w:val="0"/>
                <w:sz w:val="20"/>
                <w:szCs w:val="21"/>
              </w:rPr>
            </w:pPr>
            <w:r>
              <w:rPr>
                <w:kern w:val="0"/>
                <w:sz w:val="20"/>
                <w:szCs w:val="21"/>
              </w:rPr>
              <w:t>该校达标情况（达标</w:t>
            </w:r>
            <w:r>
              <w:rPr>
                <w:kern w:val="0"/>
                <w:sz w:val="20"/>
                <w:szCs w:val="21"/>
              </w:rPr>
              <w:t>/</w:t>
            </w:r>
            <w:r>
              <w:rPr>
                <w:kern w:val="0"/>
                <w:sz w:val="20"/>
                <w:szCs w:val="21"/>
              </w:rPr>
              <w:t>不达标）</w:t>
            </w:r>
          </w:p>
        </w:tc>
      </w:tr>
      <w:tr w:rsidR="001478A7">
        <w:trPr>
          <w:jc w:val="center"/>
        </w:trPr>
        <w:tc>
          <w:tcPr>
            <w:tcW w:w="706" w:type="dxa"/>
            <w:vAlign w:val="center"/>
          </w:tcPr>
          <w:p w:rsidR="001478A7" w:rsidRDefault="00386EA0">
            <w:pPr>
              <w:jc w:val="center"/>
              <w:rPr>
                <w:kern w:val="0"/>
                <w:sz w:val="20"/>
                <w:szCs w:val="21"/>
              </w:rPr>
            </w:pPr>
            <w:r>
              <w:t>1</w:t>
            </w:r>
          </w:p>
        </w:tc>
        <w:tc>
          <w:tcPr>
            <w:tcW w:w="950" w:type="dxa"/>
            <w:vAlign w:val="center"/>
          </w:tcPr>
          <w:p w:rsidR="001478A7" w:rsidRDefault="00386EA0">
            <w:pPr>
              <w:jc w:val="center"/>
              <w:rPr>
                <w:kern w:val="0"/>
                <w:sz w:val="20"/>
                <w:szCs w:val="21"/>
              </w:rPr>
            </w:pPr>
            <w:r>
              <w:t>连云港市中云</w:t>
            </w:r>
            <w:r>
              <w:lastRenderedPageBreak/>
              <w:t>中心小学</w:t>
            </w:r>
          </w:p>
        </w:tc>
        <w:tc>
          <w:tcPr>
            <w:tcW w:w="934" w:type="dxa"/>
            <w:vAlign w:val="center"/>
          </w:tcPr>
          <w:p w:rsidR="001478A7" w:rsidRDefault="00386EA0">
            <w:pPr>
              <w:jc w:val="center"/>
              <w:rPr>
                <w:kern w:val="0"/>
                <w:sz w:val="20"/>
                <w:szCs w:val="21"/>
              </w:rPr>
            </w:pPr>
            <w:r>
              <w:lastRenderedPageBreak/>
              <w:t>县级教育部门</w:t>
            </w:r>
          </w:p>
        </w:tc>
        <w:tc>
          <w:tcPr>
            <w:tcW w:w="816" w:type="dxa"/>
            <w:vAlign w:val="center"/>
          </w:tcPr>
          <w:p w:rsidR="001478A7" w:rsidRDefault="00386EA0">
            <w:pPr>
              <w:jc w:val="center"/>
              <w:rPr>
                <w:kern w:val="0"/>
                <w:sz w:val="20"/>
                <w:szCs w:val="21"/>
              </w:rPr>
            </w:pPr>
            <w:r>
              <w:t>1132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32</w:t>
            </w:r>
          </w:p>
        </w:tc>
        <w:tc>
          <w:tcPr>
            <w:tcW w:w="1037" w:type="dxa"/>
            <w:vAlign w:val="center"/>
          </w:tcPr>
          <w:p w:rsidR="001478A7" w:rsidRDefault="00386EA0">
            <w:pPr>
              <w:jc w:val="center"/>
              <w:rPr>
                <w:kern w:val="0"/>
                <w:sz w:val="20"/>
                <w:szCs w:val="21"/>
              </w:rPr>
            </w:pPr>
            <w:r>
              <w:t>77</w:t>
            </w:r>
          </w:p>
        </w:tc>
        <w:tc>
          <w:tcPr>
            <w:tcW w:w="960" w:type="dxa"/>
            <w:vAlign w:val="center"/>
          </w:tcPr>
          <w:p w:rsidR="001478A7" w:rsidRDefault="00386EA0">
            <w:pPr>
              <w:jc w:val="center"/>
              <w:rPr>
                <w:kern w:val="0"/>
                <w:sz w:val="20"/>
                <w:szCs w:val="21"/>
              </w:rPr>
            </w:pPr>
            <w:r>
              <w:t>14.7</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lastRenderedPageBreak/>
              <w:t>2</w:t>
            </w:r>
          </w:p>
        </w:tc>
        <w:tc>
          <w:tcPr>
            <w:tcW w:w="950" w:type="dxa"/>
            <w:vAlign w:val="center"/>
          </w:tcPr>
          <w:p w:rsidR="001478A7" w:rsidRDefault="00386EA0">
            <w:pPr>
              <w:jc w:val="center"/>
              <w:rPr>
                <w:kern w:val="0"/>
                <w:sz w:val="20"/>
                <w:szCs w:val="21"/>
              </w:rPr>
            </w:pPr>
            <w:r>
              <w:t>连云港经济技术开发区实验小学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231</w:t>
            </w:r>
          </w:p>
        </w:tc>
        <w:tc>
          <w:tcPr>
            <w:tcW w:w="823" w:type="dxa"/>
            <w:vAlign w:val="center"/>
          </w:tcPr>
          <w:p w:rsidR="001478A7" w:rsidRDefault="00386EA0">
            <w:pPr>
              <w:jc w:val="center"/>
              <w:rPr>
                <w:kern w:val="0"/>
                <w:sz w:val="20"/>
                <w:szCs w:val="21"/>
              </w:rPr>
            </w:pPr>
            <w:r>
              <w:t>1</w:t>
            </w:r>
          </w:p>
        </w:tc>
        <w:tc>
          <w:tcPr>
            <w:tcW w:w="824" w:type="dxa"/>
            <w:vAlign w:val="center"/>
          </w:tcPr>
          <w:p w:rsidR="001478A7" w:rsidRDefault="00386EA0">
            <w:pPr>
              <w:jc w:val="center"/>
              <w:rPr>
                <w:kern w:val="0"/>
                <w:sz w:val="20"/>
                <w:szCs w:val="21"/>
              </w:rPr>
            </w:pPr>
            <w:r>
              <w:t>6</w:t>
            </w:r>
          </w:p>
        </w:tc>
        <w:tc>
          <w:tcPr>
            <w:tcW w:w="1037" w:type="dxa"/>
            <w:vAlign w:val="center"/>
          </w:tcPr>
          <w:p w:rsidR="001478A7" w:rsidRDefault="00386EA0">
            <w:pPr>
              <w:jc w:val="center"/>
              <w:rPr>
                <w:kern w:val="0"/>
                <w:sz w:val="20"/>
                <w:szCs w:val="21"/>
              </w:rPr>
            </w:pPr>
            <w:r>
              <w:t>15</w:t>
            </w:r>
          </w:p>
        </w:tc>
        <w:tc>
          <w:tcPr>
            <w:tcW w:w="960" w:type="dxa"/>
            <w:vAlign w:val="center"/>
          </w:tcPr>
          <w:p w:rsidR="001478A7" w:rsidRDefault="00386EA0">
            <w:pPr>
              <w:jc w:val="center"/>
              <w:rPr>
                <w:kern w:val="0"/>
                <w:sz w:val="20"/>
                <w:szCs w:val="21"/>
              </w:rPr>
            </w:pPr>
            <w:r>
              <w:t>15.4</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3</w:t>
            </w:r>
          </w:p>
        </w:tc>
        <w:tc>
          <w:tcPr>
            <w:tcW w:w="950" w:type="dxa"/>
            <w:vAlign w:val="center"/>
          </w:tcPr>
          <w:p w:rsidR="001478A7" w:rsidRDefault="00386EA0">
            <w:pPr>
              <w:jc w:val="center"/>
              <w:rPr>
                <w:kern w:val="0"/>
                <w:sz w:val="20"/>
                <w:szCs w:val="21"/>
              </w:rPr>
            </w:pPr>
            <w:r>
              <w:t>连云港市久和实验学校</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1224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35</w:t>
            </w:r>
          </w:p>
        </w:tc>
        <w:tc>
          <w:tcPr>
            <w:tcW w:w="1037" w:type="dxa"/>
            <w:vAlign w:val="center"/>
          </w:tcPr>
          <w:p w:rsidR="001478A7" w:rsidRDefault="00386EA0">
            <w:pPr>
              <w:jc w:val="center"/>
              <w:rPr>
                <w:kern w:val="0"/>
                <w:sz w:val="20"/>
                <w:szCs w:val="21"/>
              </w:rPr>
            </w:pPr>
            <w:r>
              <w:t>69</w:t>
            </w:r>
          </w:p>
        </w:tc>
        <w:tc>
          <w:tcPr>
            <w:tcW w:w="960" w:type="dxa"/>
            <w:vAlign w:val="center"/>
          </w:tcPr>
          <w:p w:rsidR="001478A7" w:rsidRDefault="00386EA0">
            <w:pPr>
              <w:jc w:val="center"/>
              <w:rPr>
                <w:kern w:val="0"/>
                <w:sz w:val="20"/>
                <w:szCs w:val="21"/>
              </w:rPr>
            </w:pPr>
            <w:r>
              <w:t>17.74</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4</w:t>
            </w:r>
          </w:p>
        </w:tc>
        <w:tc>
          <w:tcPr>
            <w:tcW w:w="950" w:type="dxa"/>
            <w:vAlign w:val="center"/>
          </w:tcPr>
          <w:p w:rsidR="001478A7" w:rsidRDefault="00386EA0">
            <w:pPr>
              <w:jc w:val="center"/>
              <w:rPr>
                <w:kern w:val="0"/>
                <w:sz w:val="20"/>
                <w:szCs w:val="21"/>
              </w:rPr>
            </w:pPr>
            <w:r>
              <w:t>连云港市新县中心小学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1215</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34</w:t>
            </w:r>
          </w:p>
        </w:tc>
        <w:tc>
          <w:tcPr>
            <w:tcW w:w="1037" w:type="dxa"/>
            <w:vAlign w:val="center"/>
          </w:tcPr>
          <w:p w:rsidR="001478A7" w:rsidRDefault="00386EA0">
            <w:pPr>
              <w:jc w:val="center"/>
              <w:rPr>
                <w:kern w:val="0"/>
                <w:sz w:val="20"/>
                <w:szCs w:val="21"/>
              </w:rPr>
            </w:pPr>
            <w:r>
              <w:t>81</w:t>
            </w:r>
          </w:p>
        </w:tc>
        <w:tc>
          <w:tcPr>
            <w:tcW w:w="960" w:type="dxa"/>
            <w:vAlign w:val="center"/>
          </w:tcPr>
          <w:p w:rsidR="001478A7" w:rsidRDefault="00386EA0">
            <w:pPr>
              <w:jc w:val="center"/>
              <w:rPr>
                <w:kern w:val="0"/>
                <w:sz w:val="20"/>
                <w:szCs w:val="21"/>
              </w:rPr>
            </w:pPr>
            <w:r>
              <w:t>15</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5</w:t>
            </w:r>
          </w:p>
        </w:tc>
        <w:tc>
          <w:tcPr>
            <w:tcW w:w="950" w:type="dxa"/>
            <w:vAlign w:val="center"/>
          </w:tcPr>
          <w:p w:rsidR="001478A7" w:rsidRDefault="00386EA0">
            <w:pPr>
              <w:jc w:val="center"/>
              <w:rPr>
                <w:kern w:val="0"/>
                <w:sz w:val="20"/>
                <w:szCs w:val="21"/>
              </w:rPr>
            </w:pPr>
            <w:r>
              <w:t>连云港市猴嘴中心小学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1001</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28</w:t>
            </w:r>
          </w:p>
        </w:tc>
        <w:tc>
          <w:tcPr>
            <w:tcW w:w="1037" w:type="dxa"/>
            <w:vAlign w:val="center"/>
          </w:tcPr>
          <w:p w:rsidR="001478A7" w:rsidRDefault="00386EA0">
            <w:pPr>
              <w:jc w:val="center"/>
              <w:rPr>
                <w:kern w:val="0"/>
                <w:sz w:val="20"/>
                <w:szCs w:val="21"/>
              </w:rPr>
            </w:pPr>
            <w:r>
              <w:t>70</w:t>
            </w:r>
          </w:p>
        </w:tc>
        <w:tc>
          <w:tcPr>
            <w:tcW w:w="960" w:type="dxa"/>
            <w:vAlign w:val="center"/>
          </w:tcPr>
          <w:p w:rsidR="001478A7" w:rsidRDefault="00386EA0">
            <w:pPr>
              <w:jc w:val="center"/>
              <w:rPr>
                <w:kern w:val="0"/>
                <w:sz w:val="20"/>
                <w:szCs w:val="21"/>
              </w:rPr>
            </w:pPr>
            <w:r>
              <w:t>14.3</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6</w:t>
            </w:r>
          </w:p>
        </w:tc>
        <w:tc>
          <w:tcPr>
            <w:tcW w:w="950" w:type="dxa"/>
            <w:vAlign w:val="center"/>
          </w:tcPr>
          <w:p w:rsidR="001478A7" w:rsidRDefault="00386EA0">
            <w:pPr>
              <w:jc w:val="center"/>
              <w:rPr>
                <w:kern w:val="0"/>
                <w:sz w:val="20"/>
                <w:szCs w:val="21"/>
              </w:rPr>
            </w:pPr>
            <w:r>
              <w:t>连云港华杰实验学校</w:t>
            </w:r>
          </w:p>
        </w:tc>
        <w:tc>
          <w:tcPr>
            <w:tcW w:w="934"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1332</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37</w:t>
            </w:r>
          </w:p>
        </w:tc>
        <w:tc>
          <w:tcPr>
            <w:tcW w:w="1037" w:type="dxa"/>
            <w:vAlign w:val="center"/>
          </w:tcPr>
          <w:p w:rsidR="001478A7" w:rsidRDefault="00386EA0">
            <w:pPr>
              <w:jc w:val="center"/>
              <w:rPr>
                <w:kern w:val="0"/>
                <w:sz w:val="20"/>
                <w:szCs w:val="21"/>
              </w:rPr>
            </w:pPr>
            <w:r>
              <w:t>163</w:t>
            </w:r>
          </w:p>
        </w:tc>
        <w:tc>
          <w:tcPr>
            <w:tcW w:w="960" w:type="dxa"/>
            <w:vAlign w:val="center"/>
          </w:tcPr>
          <w:p w:rsidR="001478A7" w:rsidRDefault="00386EA0">
            <w:pPr>
              <w:jc w:val="center"/>
              <w:rPr>
                <w:kern w:val="0"/>
                <w:sz w:val="20"/>
                <w:szCs w:val="21"/>
              </w:rPr>
            </w:pPr>
            <w:r>
              <w:t>8.17</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7</w:t>
            </w:r>
          </w:p>
        </w:tc>
        <w:tc>
          <w:tcPr>
            <w:tcW w:w="950" w:type="dxa"/>
            <w:vAlign w:val="center"/>
          </w:tcPr>
          <w:p w:rsidR="001478A7" w:rsidRDefault="00386EA0">
            <w:pPr>
              <w:jc w:val="center"/>
              <w:rPr>
                <w:kern w:val="0"/>
                <w:sz w:val="20"/>
                <w:szCs w:val="21"/>
              </w:rPr>
            </w:pPr>
            <w:r>
              <w:t>连云港市中云中学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758</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23</w:t>
            </w:r>
          </w:p>
        </w:tc>
        <w:tc>
          <w:tcPr>
            <w:tcW w:w="1037" w:type="dxa"/>
            <w:vAlign w:val="center"/>
          </w:tcPr>
          <w:p w:rsidR="001478A7" w:rsidRDefault="00386EA0">
            <w:pPr>
              <w:jc w:val="center"/>
              <w:rPr>
                <w:kern w:val="0"/>
                <w:sz w:val="20"/>
                <w:szCs w:val="21"/>
              </w:rPr>
            </w:pPr>
            <w:r>
              <w:t>59</w:t>
            </w:r>
          </w:p>
        </w:tc>
        <w:tc>
          <w:tcPr>
            <w:tcW w:w="960" w:type="dxa"/>
            <w:vAlign w:val="center"/>
          </w:tcPr>
          <w:p w:rsidR="001478A7" w:rsidRDefault="00386EA0">
            <w:pPr>
              <w:jc w:val="center"/>
              <w:rPr>
                <w:kern w:val="0"/>
                <w:sz w:val="20"/>
                <w:szCs w:val="21"/>
              </w:rPr>
            </w:pPr>
            <w:r>
              <w:t>12.85</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8</w:t>
            </w:r>
          </w:p>
        </w:tc>
        <w:tc>
          <w:tcPr>
            <w:tcW w:w="950" w:type="dxa"/>
            <w:vAlign w:val="center"/>
          </w:tcPr>
          <w:p w:rsidR="001478A7" w:rsidRDefault="00386EA0">
            <w:pPr>
              <w:jc w:val="center"/>
              <w:rPr>
                <w:kern w:val="0"/>
                <w:sz w:val="20"/>
                <w:szCs w:val="21"/>
              </w:rPr>
            </w:pPr>
            <w:r>
              <w:t>连云港融盛双语学校</w:t>
            </w:r>
          </w:p>
        </w:tc>
        <w:tc>
          <w:tcPr>
            <w:tcW w:w="934"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194</w:t>
            </w:r>
          </w:p>
        </w:tc>
        <w:tc>
          <w:tcPr>
            <w:tcW w:w="823" w:type="dxa"/>
            <w:vAlign w:val="center"/>
          </w:tcPr>
          <w:p w:rsidR="001478A7" w:rsidRDefault="00386EA0">
            <w:pPr>
              <w:jc w:val="center"/>
              <w:rPr>
                <w:kern w:val="0"/>
                <w:sz w:val="20"/>
                <w:szCs w:val="21"/>
              </w:rPr>
            </w:pPr>
            <w:r>
              <w:t>6</w:t>
            </w:r>
          </w:p>
        </w:tc>
        <w:tc>
          <w:tcPr>
            <w:tcW w:w="824" w:type="dxa"/>
            <w:vAlign w:val="center"/>
          </w:tcPr>
          <w:p w:rsidR="001478A7" w:rsidRDefault="00386EA0">
            <w:pPr>
              <w:jc w:val="center"/>
              <w:rPr>
                <w:kern w:val="0"/>
                <w:sz w:val="20"/>
                <w:szCs w:val="21"/>
              </w:rPr>
            </w:pPr>
            <w:r>
              <w:t>15</w:t>
            </w:r>
          </w:p>
        </w:tc>
        <w:tc>
          <w:tcPr>
            <w:tcW w:w="1037" w:type="dxa"/>
            <w:vAlign w:val="center"/>
          </w:tcPr>
          <w:p w:rsidR="001478A7" w:rsidRDefault="00386EA0">
            <w:pPr>
              <w:jc w:val="center"/>
              <w:rPr>
                <w:kern w:val="0"/>
                <w:sz w:val="20"/>
                <w:szCs w:val="21"/>
              </w:rPr>
            </w:pPr>
            <w:r>
              <w:t>50</w:t>
            </w:r>
          </w:p>
        </w:tc>
        <w:tc>
          <w:tcPr>
            <w:tcW w:w="960" w:type="dxa"/>
            <w:vAlign w:val="center"/>
          </w:tcPr>
          <w:p w:rsidR="001478A7" w:rsidRDefault="00386EA0">
            <w:pPr>
              <w:jc w:val="center"/>
              <w:rPr>
                <w:kern w:val="0"/>
                <w:sz w:val="20"/>
                <w:szCs w:val="21"/>
              </w:rPr>
            </w:pPr>
            <w:r>
              <w:t>3.88</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9</w:t>
            </w:r>
          </w:p>
        </w:tc>
        <w:tc>
          <w:tcPr>
            <w:tcW w:w="950" w:type="dxa"/>
            <w:vAlign w:val="center"/>
          </w:tcPr>
          <w:p w:rsidR="001478A7" w:rsidRDefault="00386EA0">
            <w:pPr>
              <w:jc w:val="center"/>
              <w:rPr>
                <w:kern w:val="0"/>
                <w:sz w:val="20"/>
                <w:szCs w:val="21"/>
              </w:rPr>
            </w:pPr>
            <w:r>
              <w:t>连云港市久和实验学校</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369</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10</w:t>
            </w:r>
          </w:p>
        </w:tc>
        <w:tc>
          <w:tcPr>
            <w:tcW w:w="1037" w:type="dxa"/>
            <w:vAlign w:val="center"/>
          </w:tcPr>
          <w:p w:rsidR="001478A7" w:rsidRDefault="00386EA0">
            <w:pPr>
              <w:jc w:val="center"/>
              <w:rPr>
                <w:kern w:val="0"/>
                <w:sz w:val="20"/>
                <w:szCs w:val="21"/>
              </w:rPr>
            </w:pPr>
            <w:r>
              <w:t>32</w:t>
            </w:r>
          </w:p>
        </w:tc>
        <w:tc>
          <w:tcPr>
            <w:tcW w:w="960" w:type="dxa"/>
            <w:vAlign w:val="center"/>
          </w:tcPr>
          <w:p w:rsidR="001478A7" w:rsidRDefault="00386EA0">
            <w:pPr>
              <w:jc w:val="center"/>
              <w:rPr>
                <w:kern w:val="0"/>
                <w:sz w:val="20"/>
                <w:szCs w:val="21"/>
              </w:rPr>
            </w:pPr>
            <w:r>
              <w:t>11.53</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10</w:t>
            </w:r>
          </w:p>
        </w:tc>
        <w:tc>
          <w:tcPr>
            <w:tcW w:w="950" w:type="dxa"/>
            <w:vAlign w:val="center"/>
          </w:tcPr>
          <w:p w:rsidR="001478A7" w:rsidRDefault="00386EA0">
            <w:pPr>
              <w:jc w:val="center"/>
              <w:rPr>
                <w:kern w:val="0"/>
                <w:sz w:val="20"/>
                <w:szCs w:val="21"/>
              </w:rPr>
            </w:pPr>
            <w:r>
              <w:t>连云港华杰实验学校</w:t>
            </w:r>
          </w:p>
        </w:tc>
        <w:tc>
          <w:tcPr>
            <w:tcW w:w="934"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3387</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79</w:t>
            </w:r>
          </w:p>
        </w:tc>
        <w:tc>
          <w:tcPr>
            <w:tcW w:w="1037" w:type="dxa"/>
            <w:vAlign w:val="center"/>
          </w:tcPr>
          <w:p w:rsidR="001478A7" w:rsidRDefault="00386EA0">
            <w:pPr>
              <w:jc w:val="center"/>
              <w:rPr>
                <w:kern w:val="0"/>
                <w:sz w:val="20"/>
                <w:szCs w:val="21"/>
              </w:rPr>
            </w:pPr>
            <w:r>
              <w:t>394</w:t>
            </w:r>
          </w:p>
        </w:tc>
        <w:tc>
          <w:tcPr>
            <w:tcW w:w="960" w:type="dxa"/>
            <w:vAlign w:val="center"/>
          </w:tcPr>
          <w:p w:rsidR="001478A7" w:rsidRDefault="00386EA0">
            <w:pPr>
              <w:jc w:val="center"/>
              <w:rPr>
                <w:kern w:val="0"/>
                <w:sz w:val="20"/>
                <w:szCs w:val="21"/>
              </w:rPr>
            </w:pPr>
            <w:r>
              <w:t>8.6</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11</w:t>
            </w:r>
          </w:p>
        </w:tc>
        <w:tc>
          <w:tcPr>
            <w:tcW w:w="950" w:type="dxa"/>
            <w:vAlign w:val="center"/>
          </w:tcPr>
          <w:p w:rsidR="001478A7" w:rsidRDefault="00386EA0">
            <w:pPr>
              <w:jc w:val="center"/>
              <w:rPr>
                <w:kern w:val="0"/>
                <w:sz w:val="20"/>
                <w:szCs w:val="21"/>
              </w:rPr>
            </w:pPr>
            <w:r>
              <w:t>连云港市中云中学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793</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20</w:t>
            </w:r>
          </w:p>
        </w:tc>
        <w:tc>
          <w:tcPr>
            <w:tcW w:w="1037" w:type="dxa"/>
            <w:vAlign w:val="center"/>
          </w:tcPr>
          <w:p w:rsidR="001478A7" w:rsidRDefault="00386EA0">
            <w:pPr>
              <w:jc w:val="center"/>
              <w:rPr>
                <w:kern w:val="0"/>
                <w:sz w:val="20"/>
                <w:szCs w:val="21"/>
              </w:rPr>
            </w:pPr>
            <w:r>
              <w:t>67</w:t>
            </w:r>
          </w:p>
        </w:tc>
        <w:tc>
          <w:tcPr>
            <w:tcW w:w="960" w:type="dxa"/>
            <w:vAlign w:val="center"/>
          </w:tcPr>
          <w:p w:rsidR="001478A7" w:rsidRDefault="00386EA0">
            <w:pPr>
              <w:jc w:val="center"/>
              <w:rPr>
                <w:kern w:val="0"/>
                <w:sz w:val="20"/>
                <w:szCs w:val="21"/>
              </w:rPr>
            </w:pPr>
            <w:r>
              <w:t>11.84</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12</w:t>
            </w:r>
          </w:p>
        </w:tc>
        <w:tc>
          <w:tcPr>
            <w:tcW w:w="950" w:type="dxa"/>
            <w:vAlign w:val="center"/>
          </w:tcPr>
          <w:p w:rsidR="001478A7" w:rsidRDefault="00386EA0">
            <w:pPr>
              <w:jc w:val="center"/>
              <w:rPr>
                <w:kern w:val="0"/>
                <w:sz w:val="20"/>
                <w:szCs w:val="21"/>
              </w:rPr>
            </w:pPr>
            <w:r>
              <w:t>连云港市朝阳中学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703</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18</w:t>
            </w:r>
          </w:p>
        </w:tc>
        <w:tc>
          <w:tcPr>
            <w:tcW w:w="1037" w:type="dxa"/>
            <w:vAlign w:val="center"/>
          </w:tcPr>
          <w:p w:rsidR="001478A7" w:rsidRDefault="00386EA0">
            <w:pPr>
              <w:jc w:val="center"/>
              <w:rPr>
                <w:kern w:val="0"/>
                <w:sz w:val="20"/>
                <w:szCs w:val="21"/>
              </w:rPr>
            </w:pPr>
            <w:r>
              <w:t>70</w:t>
            </w:r>
          </w:p>
        </w:tc>
        <w:tc>
          <w:tcPr>
            <w:tcW w:w="960" w:type="dxa"/>
            <w:vAlign w:val="center"/>
          </w:tcPr>
          <w:p w:rsidR="001478A7" w:rsidRDefault="00386EA0">
            <w:pPr>
              <w:jc w:val="center"/>
              <w:rPr>
                <w:kern w:val="0"/>
                <w:sz w:val="20"/>
                <w:szCs w:val="21"/>
              </w:rPr>
            </w:pPr>
            <w:r>
              <w:t>10.04</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t>13</w:t>
            </w:r>
          </w:p>
        </w:tc>
        <w:tc>
          <w:tcPr>
            <w:tcW w:w="950" w:type="dxa"/>
            <w:vAlign w:val="center"/>
          </w:tcPr>
          <w:p w:rsidR="001478A7" w:rsidRDefault="00386EA0">
            <w:pPr>
              <w:jc w:val="center"/>
              <w:rPr>
                <w:kern w:val="0"/>
                <w:sz w:val="20"/>
                <w:szCs w:val="21"/>
              </w:rPr>
            </w:pPr>
            <w:r>
              <w:t>连云港市猴嘴中学</w:t>
            </w:r>
          </w:p>
        </w:tc>
        <w:tc>
          <w:tcPr>
            <w:tcW w:w="934" w:type="dxa"/>
            <w:vAlign w:val="center"/>
          </w:tcPr>
          <w:p w:rsidR="001478A7" w:rsidRDefault="00386EA0">
            <w:pPr>
              <w:jc w:val="center"/>
              <w:rPr>
                <w:kern w:val="0"/>
                <w:sz w:val="20"/>
                <w:szCs w:val="21"/>
              </w:rPr>
            </w:pPr>
            <w:r>
              <w:t>县级教育部门</w:t>
            </w:r>
          </w:p>
        </w:tc>
        <w:tc>
          <w:tcPr>
            <w:tcW w:w="816" w:type="dxa"/>
            <w:vAlign w:val="center"/>
          </w:tcPr>
          <w:p w:rsidR="001478A7" w:rsidRDefault="00386EA0">
            <w:pPr>
              <w:jc w:val="center"/>
              <w:rPr>
                <w:kern w:val="0"/>
                <w:sz w:val="20"/>
                <w:szCs w:val="21"/>
              </w:rPr>
            </w:pPr>
            <w:r>
              <w:t>516</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14</w:t>
            </w:r>
          </w:p>
        </w:tc>
        <w:tc>
          <w:tcPr>
            <w:tcW w:w="1037" w:type="dxa"/>
            <w:vAlign w:val="center"/>
          </w:tcPr>
          <w:p w:rsidR="001478A7" w:rsidRDefault="00386EA0">
            <w:pPr>
              <w:jc w:val="center"/>
              <w:rPr>
                <w:kern w:val="0"/>
                <w:sz w:val="20"/>
                <w:szCs w:val="21"/>
              </w:rPr>
            </w:pPr>
            <w:r>
              <w:t>64</w:t>
            </w:r>
          </w:p>
        </w:tc>
        <w:tc>
          <w:tcPr>
            <w:tcW w:w="960" w:type="dxa"/>
            <w:vAlign w:val="center"/>
          </w:tcPr>
          <w:p w:rsidR="001478A7" w:rsidRDefault="00386EA0">
            <w:pPr>
              <w:jc w:val="center"/>
              <w:rPr>
                <w:kern w:val="0"/>
                <w:sz w:val="20"/>
                <w:szCs w:val="21"/>
              </w:rPr>
            </w:pPr>
            <w:r>
              <w:t>8.06</w:t>
            </w:r>
          </w:p>
        </w:tc>
        <w:tc>
          <w:tcPr>
            <w:tcW w:w="1470" w:type="dxa"/>
            <w:vAlign w:val="center"/>
          </w:tcPr>
          <w:p w:rsidR="001478A7" w:rsidRDefault="00386EA0">
            <w:pPr>
              <w:jc w:val="center"/>
              <w:rPr>
                <w:kern w:val="0"/>
                <w:sz w:val="20"/>
                <w:szCs w:val="21"/>
              </w:rPr>
            </w:pPr>
            <w:r>
              <w:t>达标</w:t>
            </w:r>
          </w:p>
        </w:tc>
      </w:tr>
      <w:tr w:rsidR="001478A7">
        <w:trPr>
          <w:jc w:val="center"/>
        </w:trPr>
        <w:tc>
          <w:tcPr>
            <w:tcW w:w="706" w:type="dxa"/>
            <w:vAlign w:val="center"/>
          </w:tcPr>
          <w:p w:rsidR="001478A7" w:rsidRDefault="00386EA0">
            <w:pPr>
              <w:jc w:val="center"/>
              <w:rPr>
                <w:kern w:val="0"/>
                <w:sz w:val="20"/>
                <w:szCs w:val="21"/>
              </w:rPr>
            </w:pPr>
            <w:r>
              <w:lastRenderedPageBreak/>
              <w:t>14</w:t>
            </w:r>
          </w:p>
        </w:tc>
        <w:tc>
          <w:tcPr>
            <w:tcW w:w="950" w:type="dxa"/>
            <w:vAlign w:val="center"/>
          </w:tcPr>
          <w:p w:rsidR="001478A7" w:rsidRDefault="00386EA0">
            <w:pPr>
              <w:jc w:val="center"/>
              <w:rPr>
                <w:kern w:val="0"/>
                <w:sz w:val="20"/>
                <w:szCs w:val="21"/>
              </w:rPr>
            </w:pPr>
            <w:r>
              <w:t>连云港融盛双语学校</w:t>
            </w:r>
          </w:p>
        </w:tc>
        <w:tc>
          <w:tcPr>
            <w:tcW w:w="934" w:type="dxa"/>
            <w:vAlign w:val="center"/>
          </w:tcPr>
          <w:p w:rsidR="001478A7" w:rsidRDefault="00386EA0">
            <w:pPr>
              <w:jc w:val="center"/>
              <w:rPr>
                <w:kern w:val="0"/>
                <w:sz w:val="20"/>
                <w:szCs w:val="21"/>
              </w:rPr>
            </w:pPr>
            <w:r>
              <w:t>民办</w:t>
            </w:r>
          </w:p>
        </w:tc>
        <w:tc>
          <w:tcPr>
            <w:tcW w:w="816" w:type="dxa"/>
            <w:vAlign w:val="center"/>
          </w:tcPr>
          <w:p w:rsidR="001478A7" w:rsidRDefault="00386EA0">
            <w:pPr>
              <w:jc w:val="center"/>
              <w:rPr>
                <w:kern w:val="0"/>
                <w:sz w:val="20"/>
                <w:szCs w:val="21"/>
              </w:rPr>
            </w:pPr>
            <w:r>
              <w:t>192</w:t>
            </w:r>
          </w:p>
        </w:tc>
        <w:tc>
          <w:tcPr>
            <w:tcW w:w="823" w:type="dxa"/>
            <w:vAlign w:val="center"/>
          </w:tcPr>
          <w:p w:rsidR="001478A7" w:rsidRDefault="00386EA0">
            <w:pPr>
              <w:jc w:val="center"/>
              <w:rPr>
                <w:kern w:val="0"/>
                <w:sz w:val="20"/>
                <w:szCs w:val="21"/>
              </w:rPr>
            </w:pPr>
            <w:r>
              <w:t>3</w:t>
            </w:r>
          </w:p>
        </w:tc>
        <w:tc>
          <w:tcPr>
            <w:tcW w:w="824" w:type="dxa"/>
            <w:vAlign w:val="center"/>
          </w:tcPr>
          <w:p w:rsidR="001478A7" w:rsidRDefault="00386EA0">
            <w:pPr>
              <w:jc w:val="center"/>
              <w:rPr>
                <w:kern w:val="0"/>
                <w:sz w:val="20"/>
                <w:szCs w:val="21"/>
              </w:rPr>
            </w:pPr>
            <w:r>
              <w:t>7</w:t>
            </w:r>
          </w:p>
        </w:tc>
        <w:tc>
          <w:tcPr>
            <w:tcW w:w="1037" w:type="dxa"/>
            <w:vAlign w:val="center"/>
          </w:tcPr>
          <w:p w:rsidR="001478A7" w:rsidRDefault="00386EA0">
            <w:pPr>
              <w:jc w:val="center"/>
              <w:rPr>
                <w:kern w:val="0"/>
                <w:sz w:val="20"/>
                <w:szCs w:val="21"/>
              </w:rPr>
            </w:pPr>
            <w:r>
              <w:t>45</w:t>
            </w:r>
          </w:p>
        </w:tc>
        <w:tc>
          <w:tcPr>
            <w:tcW w:w="960" w:type="dxa"/>
            <w:vAlign w:val="center"/>
          </w:tcPr>
          <w:p w:rsidR="001478A7" w:rsidRDefault="00386EA0">
            <w:pPr>
              <w:jc w:val="center"/>
              <w:rPr>
                <w:kern w:val="0"/>
                <w:sz w:val="20"/>
                <w:szCs w:val="21"/>
              </w:rPr>
            </w:pPr>
            <w:r>
              <w:t>4.27</w:t>
            </w:r>
          </w:p>
        </w:tc>
        <w:tc>
          <w:tcPr>
            <w:tcW w:w="1470"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5" w:type="dxa"/>
        <w:jc w:val="center"/>
        <w:tblLook w:val="04A0"/>
      </w:tblPr>
      <w:tblGrid>
        <w:gridCol w:w="793"/>
        <w:gridCol w:w="7712"/>
      </w:tblGrid>
      <w:tr w:rsidR="001478A7">
        <w:trPr>
          <w:jc w:val="center"/>
        </w:trPr>
        <w:tc>
          <w:tcPr>
            <w:tcW w:w="793" w:type="dxa"/>
            <w:vAlign w:val="center"/>
          </w:tcPr>
          <w:p w:rsidR="001478A7" w:rsidRDefault="00386EA0">
            <w:pPr>
              <w:spacing w:line="360" w:lineRule="auto"/>
              <w:jc w:val="center"/>
              <w:rPr>
                <w:kern w:val="0"/>
                <w:sz w:val="20"/>
                <w:szCs w:val="21"/>
              </w:rPr>
            </w:pPr>
            <w:r>
              <w:rPr>
                <w:kern w:val="0"/>
                <w:sz w:val="20"/>
                <w:szCs w:val="21"/>
              </w:rPr>
              <w:t>序号</w:t>
            </w:r>
          </w:p>
        </w:tc>
        <w:tc>
          <w:tcPr>
            <w:tcW w:w="7712"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793" w:type="dxa"/>
            <w:vAlign w:val="center"/>
          </w:tcPr>
          <w:p w:rsidR="001478A7" w:rsidRDefault="00386EA0">
            <w:pPr>
              <w:spacing w:line="360" w:lineRule="auto"/>
              <w:jc w:val="center"/>
              <w:rPr>
                <w:kern w:val="0"/>
                <w:sz w:val="20"/>
                <w:szCs w:val="21"/>
              </w:rPr>
            </w:pPr>
            <w:r>
              <w:t>1</w:t>
            </w:r>
          </w:p>
        </w:tc>
        <w:tc>
          <w:tcPr>
            <w:tcW w:w="7712" w:type="dxa"/>
            <w:vAlign w:val="center"/>
          </w:tcPr>
          <w:p w:rsidR="001478A7" w:rsidRDefault="00386EA0">
            <w:pPr>
              <w:spacing w:line="360" w:lineRule="auto"/>
              <w:jc w:val="left"/>
              <w:rPr>
                <w:kern w:val="0"/>
                <w:sz w:val="20"/>
                <w:szCs w:val="21"/>
              </w:rPr>
            </w:pPr>
            <w:r>
              <w:t>关于调整区教育系统有关机构编制事项的通知</w:t>
            </w:r>
            <w:r>
              <w:t>.pdf</w:t>
            </w:r>
          </w:p>
        </w:tc>
      </w:tr>
      <w:tr w:rsidR="001478A7">
        <w:trPr>
          <w:jc w:val="center"/>
        </w:trPr>
        <w:tc>
          <w:tcPr>
            <w:tcW w:w="793" w:type="dxa"/>
            <w:vAlign w:val="center"/>
          </w:tcPr>
          <w:p w:rsidR="001478A7" w:rsidRDefault="00386EA0">
            <w:pPr>
              <w:spacing w:line="360" w:lineRule="auto"/>
              <w:jc w:val="center"/>
              <w:rPr>
                <w:kern w:val="0"/>
                <w:sz w:val="20"/>
                <w:szCs w:val="21"/>
              </w:rPr>
            </w:pPr>
            <w:r>
              <w:t>2</w:t>
            </w:r>
          </w:p>
        </w:tc>
        <w:tc>
          <w:tcPr>
            <w:tcW w:w="7712" w:type="dxa"/>
            <w:vAlign w:val="center"/>
          </w:tcPr>
          <w:p w:rsidR="001478A7" w:rsidRDefault="00386EA0">
            <w:pPr>
              <w:spacing w:line="360" w:lineRule="auto"/>
              <w:jc w:val="left"/>
              <w:rPr>
                <w:kern w:val="0"/>
                <w:sz w:val="20"/>
                <w:szCs w:val="21"/>
              </w:rPr>
            </w:pPr>
            <w:r>
              <w:t>全日制中小学机构编制管理规定</w:t>
            </w:r>
            <w:r>
              <w:t>.pdf</w:t>
            </w:r>
          </w:p>
        </w:tc>
      </w:tr>
      <w:tr w:rsidR="001478A7">
        <w:trPr>
          <w:jc w:val="center"/>
        </w:trPr>
        <w:tc>
          <w:tcPr>
            <w:tcW w:w="793" w:type="dxa"/>
            <w:vAlign w:val="center"/>
          </w:tcPr>
          <w:p w:rsidR="001478A7" w:rsidRDefault="00386EA0">
            <w:pPr>
              <w:spacing w:line="360" w:lineRule="auto"/>
              <w:jc w:val="center"/>
              <w:rPr>
                <w:kern w:val="0"/>
                <w:sz w:val="20"/>
                <w:szCs w:val="21"/>
              </w:rPr>
            </w:pPr>
            <w:r>
              <w:t>3</w:t>
            </w:r>
          </w:p>
        </w:tc>
        <w:tc>
          <w:tcPr>
            <w:tcW w:w="7712" w:type="dxa"/>
            <w:vAlign w:val="center"/>
          </w:tcPr>
          <w:p w:rsidR="001478A7" w:rsidRDefault="00386EA0">
            <w:pPr>
              <w:spacing w:line="360" w:lineRule="auto"/>
              <w:jc w:val="left"/>
              <w:rPr>
                <w:kern w:val="0"/>
                <w:sz w:val="20"/>
                <w:szCs w:val="21"/>
              </w:rPr>
            </w:pPr>
            <w:r>
              <w:t>苏财教〔</w:t>
            </w:r>
            <w:r>
              <w:t>2023</w:t>
            </w:r>
            <w:r>
              <w:t>〕</w:t>
            </w:r>
            <w:r>
              <w:t>79</w:t>
            </w:r>
            <w:r>
              <w:t>号</w:t>
            </w:r>
            <w:r>
              <w:t xml:space="preserve"> </w:t>
            </w:r>
            <w:r>
              <w:t>江苏省财政厅</w:t>
            </w:r>
            <w:r>
              <w:t xml:space="preserve"> </w:t>
            </w:r>
            <w:r>
              <w:t>江苏省教育厅关于下达</w:t>
            </w:r>
            <w:r>
              <w:t>2023</w:t>
            </w:r>
            <w:r>
              <w:t>年第二批义务教育学校公用经费省级补助资金的通知</w:t>
            </w:r>
            <w:r>
              <w:t xml:space="preserve">(3) - </w:t>
            </w:r>
            <w:r>
              <w:t>副本</w:t>
            </w:r>
            <w:r>
              <w:t>.pdf</w:t>
            </w:r>
          </w:p>
        </w:tc>
      </w:tr>
    </w:tbl>
    <w:p w:rsidR="001478A7" w:rsidRDefault="001478A7">
      <w:pPr>
        <w:widowControl/>
        <w:jc w:val="left"/>
        <w:rPr>
          <w:rFonts w:ascii="Times New Roman" w:eastAsia="宋体" w:hAnsi="Times New Roman" w:cs="Times New Roman"/>
          <w:szCs w:val="21"/>
        </w:rPr>
      </w:pPr>
    </w:p>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2-2</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1843"/>
        <w:gridCol w:w="1464"/>
        <w:gridCol w:w="1705"/>
      </w:tblGrid>
      <w:tr w:rsidR="001478A7">
        <w:trPr>
          <w:trHeight w:val="526"/>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1843" w:type="dxa"/>
            <w:vAlign w:val="center"/>
          </w:tcPr>
          <w:p w:rsidR="001478A7" w:rsidRDefault="00386EA0">
            <w:pPr>
              <w:jc w:val="center"/>
              <w:rPr>
                <w:kern w:val="0"/>
                <w:sz w:val="20"/>
                <w:szCs w:val="21"/>
              </w:rPr>
            </w:pPr>
            <w:r>
              <w:rPr>
                <w:kern w:val="0"/>
                <w:sz w:val="20"/>
                <w:szCs w:val="21"/>
              </w:rPr>
              <w:t>评估要点</w:t>
            </w:r>
          </w:p>
        </w:tc>
        <w:tc>
          <w:tcPr>
            <w:tcW w:w="1464" w:type="dxa"/>
            <w:vAlign w:val="center"/>
          </w:tcPr>
          <w:p w:rsidR="001478A7" w:rsidRDefault="00386EA0">
            <w:pPr>
              <w:jc w:val="center"/>
              <w:rPr>
                <w:kern w:val="0"/>
                <w:sz w:val="20"/>
                <w:szCs w:val="21"/>
              </w:rPr>
            </w:pPr>
            <w:r>
              <w:rPr>
                <w:kern w:val="0"/>
                <w:sz w:val="20"/>
                <w:szCs w:val="21"/>
              </w:rPr>
              <w:t>数值</w:t>
            </w:r>
          </w:p>
        </w:tc>
        <w:tc>
          <w:tcPr>
            <w:tcW w:w="1705" w:type="dxa"/>
            <w:vAlign w:val="center"/>
          </w:tcPr>
          <w:p w:rsidR="001478A7" w:rsidRDefault="00386EA0">
            <w:pPr>
              <w:jc w:val="center"/>
              <w:rPr>
                <w:kern w:val="0"/>
                <w:sz w:val="20"/>
                <w:szCs w:val="21"/>
              </w:rPr>
            </w:pPr>
            <w:r>
              <w:rPr>
                <w:kern w:val="0"/>
                <w:sz w:val="20"/>
                <w:szCs w:val="21"/>
              </w:rPr>
              <w:t>自评等级</w:t>
            </w:r>
          </w:p>
          <w:p w:rsidR="001478A7" w:rsidRDefault="00386EA0">
            <w:pPr>
              <w:jc w:val="center"/>
              <w:rPr>
                <w:kern w:val="0"/>
                <w:sz w:val="20"/>
                <w:szCs w:val="21"/>
              </w:rPr>
            </w:pPr>
            <w:r>
              <w:rPr>
                <w:kern w:val="0"/>
                <w:sz w:val="20"/>
                <w:szCs w:val="21"/>
              </w:rPr>
              <w:t>（</w:t>
            </w:r>
            <w:r>
              <w:rPr>
                <w:kern w:val="0"/>
                <w:sz w:val="20"/>
                <w:szCs w:val="21"/>
              </w:rPr>
              <w:t>A/B/C</w:t>
            </w:r>
            <w:r>
              <w:rPr>
                <w:kern w:val="0"/>
                <w:sz w:val="20"/>
                <w:szCs w:val="21"/>
              </w:rPr>
              <w:t>）</w:t>
            </w:r>
          </w:p>
        </w:tc>
      </w:tr>
      <w:tr w:rsidR="001478A7">
        <w:trPr>
          <w:trHeight w:val="810"/>
          <w:jc w:val="center"/>
        </w:trPr>
        <w:tc>
          <w:tcPr>
            <w:tcW w:w="959" w:type="dxa"/>
            <w:vAlign w:val="center"/>
          </w:tcPr>
          <w:p w:rsidR="001478A7" w:rsidRDefault="00386EA0">
            <w:pPr>
              <w:jc w:val="center"/>
              <w:rPr>
                <w:kern w:val="0"/>
                <w:sz w:val="20"/>
                <w:szCs w:val="21"/>
              </w:rPr>
            </w:pPr>
            <w:r>
              <w:rPr>
                <w:kern w:val="0"/>
                <w:sz w:val="20"/>
                <w:szCs w:val="21"/>
              </w:rPr>
              <w:t>第</w:t>
            </w:r>
            <w:r>
              <w:rPr>
                <w:kern w:val="0"/>
                <w:sz w:val="20"/>
                <w:szCs w:val="21"/>
              </w:rPr>
              <w:t>9</w:t>
            </w:r>
            <w:r>
              <w:rPr>
                <w:kern w:val="0"/>
                <w:sz w:val="20"/>
                <w:szCs w:val="21"/>
              </w:rPr>
              <w:t>条</w:t>
            </w:r>
          </w:p>
        </w:tc>
        <w:tc>
          <w:tcPr>
            <w:tcW w:w="2551" w:type="dxa"/>
            <w:vAlign w:val="center"/>
          </w:tcPr>
          <w:p w:rsidR="001478A7" w:rsidRDefault="00386EA0">
            <w:pPr>
              <w:rPr>
                <w:kern w:val="0"/>
                <w:sz w:val="20"/>
                <w:szCs w:val="21"/>
              </w:rPr>
            </w:pPr>
            <w:r>
              <w:rPr>
                <w:kern w:val="0"/>
                <w:sz w:val="20"/>
                <w:szCs w:val="21"/>
              </w:rPr>
              <w:t>县域内所有义务教育学校均达到省定办学标准。</w:t>
            </w:r>
          </w:p>
        </w:tc>
        <w:tc>
          <w:tcPr>
            <w:tcW w:w="1843" w:type="dxa"/>
            <w:vAlign w:val="center"/>
          </w:tcPr>
          <w:p w:rsidR="001478A7" w:rsidRDefault="00386EA0">
            <w:pPr>
              <w:jc w:val="left"/>
              <w:rPr>
                <w:kern w:val="0"/>
                <w:sz w:val="20"/>
                <w:szCs w:val="21"/>
              </w:rPr>
            </w:pPr>
            <w:r>
              <w:rPr>
                <w:kern w:val="0"/>
                <w:sz w:val="20"/>
                <w:szCs w:val="21"/>
              </w:rPr>
              <w:t>县域内达到省定办学标准的义务教育学校占比</w:t>
            </w:r>
            <w:r>
              <w:rPr>
                <w:rFonts w:hint="eastAsia"/>
                <w:kern w:val="0"/>
                <w:sz w:val="20"/>
                <w:szCs w:val="21"/>
              </w:rPr>
              <w:t>（</w:t>
            </w:r>
            <w:r>
              <w:rPr>
                <w:rFonts w:hint="eastAsia"/>
                <w:kern w:val="0"/>
                <w:sz w:val="20"/>
                <w:szCs w:val="21"/>
              </w:rPr>
              <w:t>%</w:t>
            </w:r>
            <w:r>
              <w:rPr>
                <w:rFonts w:hint="eastAsia"/>
                <w:kern w:val="0"/>
                <w:sz w:val="20"/>
                <w:szCs w:val="21"/>
              </w:rPr>
              <w:t>）</w:t>
            </w:r>
          </w:p>
        </w:tc>
        <w:tc>
          <w:tcPr>
            <w:tcW w:w="1464" w:type="dxa"/>
            <w:vAlign w:val="center"/>
          </w:tcPr>
          <w:p w:rsidR="001478A7" w:rsidRDefault="00386EA0">
            <w:pPr>
              <w:jc w:val="center"/>
              <w:rPr>
                <w:kern w:val="0"/>
                <w:sz w:val="20"/>
                <w:szCs w:val="21"/>
              </w:rPr>
            </w:pPr>
            <w:r>
              <w:t>100.0</w:t>
            </w:r>
          </w:p>
        </w:tc>
        <w:tc>
          <w:tcPr>
            <w:tcW w:w="1705" w:type="dxa"/>
            <w:vAlign w:val="center"/>
          </w:tcPr>
          <w:p w:rsidR="001478A7" w:rsidRDefault="00386EA0">
            <w:pPr>
              <w:jc w:val="center"/>
              <w:rPr>
                <w:kern w:val="0"/>
                <w:sz w:val="20"/>
                <w:szCs w:val="21"/>
              </w:rPr>
            </w:pPr>
            <w:r>
              <w:t>A</w:t>
            </w:r>
          </w:p>
        </w:tc>
      </w:tr>
      <w:tr w:rsidR="001478A7">
        <w:trPr>
          <w:trHeight w:val="810"/>
          <w:jc w:val="center"/>
        </w:trPr>
        <w:tc>
          <w:tcPr>
            <w:tcW w:w="8522"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012"/>
          <w:jc w:val="center"/>
        </w:trPr>
        <w:tc>
          <w:tcPr>
            <w:tcW w:w="8522" w:type="dxa"/>
            <w:gridSpan w:val="5"/>
            <w:vAlign w:val="center"/>
          </w:tcPr>
          <w:p w:rsidR="001478A7" w:rsidRDefault="00386EA0">
            <w:pPr>
              <w:jc w:val="center"/>
              <w:rPr>
                <w:kern w:val="0"/>
                <w:sz w:val="20"/>
                <w:szCs w:val="21"/>
              </w:rPr>
            </w:pPr>
            <w:r>
              <w:t>开发区义务教育学校规划布局合理，均符合国家省定建设标准规定要求。开发区持续保障教育投入，改善义务教育办学条件。一是依法将教育经费纳入财政保障范围，建立财政对教育经费投入逐年增长机制，确保</w:t>
            </w:r>
            <w:r>
              <w:t>“</w:t>
            </w:r>
            <w:r>
              <w:t>三增长</w:t>
            </w:r>
            <w:r>
              <w:t>”</w:t>
            </w:r>
            <w:r>
              <w:t>的有效落实。生均公共财政预算教育事业费逐年增长。二是扎实推进义务教育学校标准化建设工程。在本年度，责任部门加大协调力度，积极推进重点项目任务的实施，超前完成序时工作目标。按照省市</w:t>
            </w:r>
            <w:r>
              <w:t>“</w:t>
            </w:r>
            <w:r>
              <w:t>全面推进，责任到人，节点跟踪</w:t>
            </w:r>
            <w:r>
              <w:t>”</w:t>
            </w:r>
            <w:r>
              <w:t>的要求，着力全区义务教育学校标准化建设，实现了达标率</w:t>
            </w:r>
            <w:r>
              <w:t>100%</w:t>
            </w:r>
            <w:r>
              <w:t>。</w:t>
            </w:r>
          </w:p>
          <w:p w:rsidR="001478A7" w:rsidRDefault="00386EA0">
            <w:r>
              <w:t>科学做好发展规划。根据开发区新建小区、人口增长趋势和教育服务覆盖范围的需求，《开发区</w:t>
            </w:r>
            <w:r>
              <w:t>2020-2024</w:t>
            </w:r>
            <w:r>
              <w:t>年学校布局规划》已经出台，规划新建</w:t>
            </w:r>
            <w:r>
              <w:t>3</w:t>
            </w:r>
            <w:r>
              <w:t>个小区配套幼儿园、完善</w:t>
            </w:r>
            <w:r>
              <w:t>1</w:t>
            </w:r>
            <w:r>
              <w:t>所九年一贯制学校（久和学校），新建</w:t>
            </w:r>
            <w:r>
              <w:t>1</w:t>
            </w:r>
            <w:r>
              <w:t>所昌圩湖九年一贯制学校，新建</w:t>
            </w:r>
            <w:r>
              <w:t>2</w:t>
            </w:r>
            <w:r>
              <w:t>所区属市管学校（连云港经济技术开发区实验中学和连云港经济技术开发区实验小学）。这样将使开发区的教育发展布局规划更科学、合理。</w:t>
            </w:r>
          </w:p>
        </w:tc>
      </w:tr>
    </w:tbl>
    <w:p w:rsidR="001478A7" w:rsidRDefault="00386EA0">
      <w:pPr>
        <w:widowControl/>
        <w:spacing w:line="240" w:lineRule="exact"/>
        <w:jc w:val="left"/>
        <w:rPr>
          <w:rFonts w:ascii="Times New Roman" w:hAnsi="Times New Roman" w:cs="Times New Roman"/>
          <w:sz w:val="18"/>
          <w:szCs w:val="20"/>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10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503" w:type="dxa"/>
        <w:jc w:val="center"/>
        <w:tblLook w:val="04A0"/>
      </w:tblPr>
      <w:tblGrid>
        <w:gridCol w:w="2664"/>
        <w:gridCol w:w="4803"/>
        <w:gridCol w:w="1036"/>
      </w:tblGrid>
      <w:tr w:rsidR="001478A7">
        <w:trPr>
          <w:jc w:val="center"/>
        </w:trPr>
        <w:tc>
          <w:tcPr>
            <w:tcW w:w="2664" w:type="dxa"/>
            <w:vAlign w:val="center"/>
          </w:tcPr>
          <w:p w:rsidR="001478A7" w:rsidRDefault="00386EA0">
            <w:pPr>
              <w:spacing w:line="360" w:lineRule="auto"/>
              <w:jc w:val="center"/>
              <w:rPr>
                <w:kern w:val="0"/>
                <w:sz w:val="20"/>
                <w:szCs w:val="21"/>
              </w:rPr>
            </w:pPr>
            <w:r>
              <w:rPr>
                <w:kern w:val="0"/>
                <w:sz w:val="20"/>
                <w:szCs w:val="21"/>
              </w:rPr>
              <w:t>评估要点</w:t>
            </w:r>
          </w:p>
        </w:tc>
        <w:tc>
          <w:tcPr>
            <w:tcW w:w="4803" w:type="dxa"/>
            <w:vAlign w:val="center"/>
          </w:tcPr>
          <w:p w:rsidR="001478A7" w:rsidRDefault="00386EA0">
            <w:pPr>
              <w:spacing w:line="360" w:lineRule="auto"/>
              <w:jc w:val="center"/>
              <w:rPr>
                <w:kern w:val="0"/>
                <w:sz w:val="20"/>
                <w:szCs w:val="21"/>
              </w:rPr>
            </w:pPr>
            <w:r>
              <w:rPr>
                <w:kern w:val="0"/>
                <w:sz w:val="20"/>
                <w:szCs w:val="21"/>
              </w:rPr>
              <w:t>关键信息</w:t>
            </w:r>
          </w:p>
        </w:tc>
        <w:tc>
          <w:tcPr>
            <w:tcW w:w="1036" w:type="dxa"/>
            <w:vAlign w:val="center"/>
          </w:tcPr>
          <w:p w:rsidR="001478A7" w:rsidRDefault="00386EA0">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jc w:val="center"/>
        </w:trPr>
        <w:tc>
          <w:tcPr>
            <w:tcW w:w="2664" w:type="dxa"/>
            <w:vMerge w:val="restart"/>
            <w:vAlign w:val="center"/>
          </w:tcPr>
          <w:p w:rsidR="001478A7" w:rsidRDefault="00386EA0">
            <w:pPr>
              <w:rPr>
                <w:kern w:val="0"/>
                <w:sz w:val="20"/>
                <w:szCs w:val="21"/>
              </w:rPr>
            </w:pPr>
            <w:r>
              <w:rPr>
                <w:kern w:val="0"/>
                <w:sz w:val="20"/>
                <w:szCs w:val="21"/>
              </w:rPr>
              <w:t>县域内所有义务教育学校均达到省定办学标准</w:t>
            </w:r>
          </w:p>
        </w:tc>
        <w:tc>
          <w:tcPr>
            <w:tcW w:w="4803"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县域内达到省定办学标准的学校数</w:t>
            </w:r>
            <w:r w:rsidR="00386EA0">
              <w:rPr>
                <w:rFonts w:hint="eastAsia"/>
                <w:kern w:val="0"/>
                <w:sz w:val="20"/>
                <w:szCs w:val="21"/>
              </w:rPr>
              <w:t>（所）</w:t>
            </w:r>
          </w:p>
        </w:tc>
        <w:tc>
          <w:tcPr>
            <w:tcW w:w="1036" w:type="dxa"/>
            <w:vAlign w:val="center"/>
          </w:tcPr>
          <w:p w:rsidR="001478A7" w:rsidRDefault="00386EA0">
            <w:pPr>
              <w:spacing w:line="360" w:lineRule="auto"/>
              <w:jc w:val="center"/>
              <w:rPr>
                <w:kern w:val="0"/>
                <w:sz w:val="20"/>
                <w:szCs w:val="21"/>
              </w:rPr>
            </w:pPr>
            <w:r>
              <w:t>10</w:t>
            </w:r>
          </w:p>
        </w:tc>
      </w:tr>
      <w:tr w:rsidR="001478A7">
        <w:trPr>
          <w:jc w:val="center"/>
        </w:trPr>
        <w:tc>
          <w:tcPr>
            <w:tcW w:w="2664" w:type="dxa"/>
            <w:vMerge/>
            <w:vAlign w:val="center"/>
          </w:tcPr>
          <w:p w:rsidR="001478A7" w:rsidRDefault="001478A7">
            <w:pPr>
              <w:jc w:val="left"/>
              <w:rPr>
                <w:kern w:val="0"/>
                <w:sz w:val="20"/>
                <w:szCs w:val="21"/>
              </w:rPr>
            </w:pPr>
          </w:p>
        </w:tc>
        <w:tc>
          <w:tcPr>
            <w:tcW w:w="4803" w:type="dxa"/>
            <w:vAlign w:val="center"/>
          </w:tcPr>
          <w:p w:rsidR="001478A7" w:rsidRDefault="00D874FC">
            <w:pPr>
              <w:spacing w:line="360" w:lineRule="auto"/>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县域内</w:t>
            </w:r>
            <w:r w:rsidR="00386EA0">
              <w:rPr>
                <w:rFonts w:hint="eastAsia"/>
                <w:kern w:val="0"/>
                <w:sz w:val="20"/>
                <w:szCs w:val="21"/>
              </w:rPr>
              <w:t>小学、初中</w:t>
            </w:r>
            <w:r w:rsidR="00386EA0">
              <w:rPr>
                <w:kern w:val="0"/>
                <w:sz w:val="20"/>
                <w:szCs w:val="21"/>
              </w:rPr>
              <w:t>学校总数</w:t>
            </w:r>
            <w:r w:rsidR="00386EA0">
              <w:rPr>
                <w:rFonts w:hint="eastAsia"/>
                <w:kern w:val="0"/>
                <w:sz w:val="20"/>
                <w:szCs w:val="21"/>
              </w:rPr>
              <w:t>（所）</w:t>
            </w:r>
          </w:p>
        </w:tc>
        <w:tc>
          <w:tcPr>
            <w:tcW w:w="1036" w:type="dxa"/>
            <w:vAlign w:val="center"/>
          </w:tcPr>
          <w:p w:rsidR="001478A7" w:rsidRDefault="00386EA0">
            <w:pPr>
              <w:spacing w:line="360" w:lineRule="auto"/>
              <w:jc w:val="center"/>
              <w:rPr>
                <w:kern w:val="0"/>
                <w:sz w:val="20"/>
                <w:szCs w:val="21"/>
              </w:rPr>
            </w:pPr>
            <w:r>
              <w:t>10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关键数据</w:t>
      </w:r>
      <w:r>
        <w:rPr>
          <w:rFonts w:ascii="Times New Roman" w:hAnsi="Times New Roman" w:cs="Times New Roman"/>
          <w:sz w:val="16"/>
          <w:szCs w:val="16"/>
        </w:rPr>
        <w:t>按照义务教育学校标准化建设监测反馈数据填写。</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5" w:type="dxa"/>
        <w:jc w:val="center"/>
        <w:tblLook w:val="04A0"/>
      </w:tblPr>
      <w:tblGrid>
        <w:gridCol w:w="793"/>
        <w:gridCol w:w="7712"/>
      </w:tblGrid>
      <w:tr w:rsidR="001478A7">
        <w:trPr>
          <w:jc w:val="center"/>
        </w:trPr>
        <w:tc>
          <w:tcPr>
            <w:tcW w:w="793" w:type="dxa"/>
            <w:vAlign w:val="center"/>
          </w:tcPr>
          <w:p w:rsidR="001478A7" w:rsidRDefault="00386EA0">
            <w:pPr>
              <w:spacing w:line="360" w:lineRule="auto"/>
              <w:jc w:val="center"/>
              <w:rPr>
                <w:kern w:val="0"/>
                <w:sz w:val="20"/>
                <w:szCs w:val="21"/>
              </w:rPr>
            </w:pPr>
            <w:r>
              <w:rPr>
                <w:kern w:val="0"/>
                <w:sz w:val="20"/>
                <w:szCs w:val="21"/>
              </w:rPr>
              <w:t>序号</w:t>
            </w:r>
          </w:p>
        </w:tc>
        <w:tc>
          <w:tcPr>
            <w:tcW w:w="7712"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793" w:type="dxa"/>
            <w:vAlign w:val="center"/>
          </w:tcPr>
          <w:p w:rsidR="001478A7" w:rsidRDefault="001478A7">
            <w:pPr>
              <w:spacing w:line="360" w:lineRule="auto"/>
              <w:jc w:val="center"/>
              <w:rPr>
                <w:kern w:val="0"/>
                <w:sz w:val="20"/>
                <w:szCs w:val="21"/>
              </w:rPr>
            </w:pPr>
          </w:p>
        </w:tc>
        <w:tc>
          <w:tcPr>
            <w:tcW w:w="7712" w:type="dxa"/>
            <w:vAlign w:val="center"/>
          </w:tcPr>
          <w:p w:rsidR="001478A7" w:rsidRDefault="001478A7">
            <w:pPr>
              <w:spacing w:line="360" w:lineRule="auto"/>
              <w:jc w:val="left"/>
              <w:rPr>
                <w:kern w:val="0"/>
                <w:sz w:val="20"/>
                <w:szCs w:val="21"/>
              </w:rPr>
            </w:pPr>
          </w:p>
        </w:tc>
      </w:tr>
    </w:tbl>
    <w:p w:rsidR="001478A7" w:rsidRDefault="001478A7">
      <w:pPr>
        <w:widowControl/>
        <w:jc w:val="left"/>
        <w:rPr>
          <w:rFonts w:ascii="Times New Roman" w:eastAsia="宋体" w:hAnsi="Times New Roman" w:cs="Times New Roman"/>
          <w:szCs w:val="21"/>
        </w:rPr>
      </w:pPr>
    </w:p>
    <w:p w:rsidR="001478A7" w:rsidRDefault="00386EA0">
      <w:pPr>
        <w:widowControl/>
        <w:jc w:val="left"/>
        <w:rPr>
          <w:rFonts w:ascii="Times New Roman" w:hAnsi="Times New Roman" w:cs="Times New Roman"/>
          <w:sz w:val="18"/>
          <w:szCs w:val="18"/>
        </w:rPr>
      </w:pPr>
      <w:r>
        <w:rPr>
          <w:rFonts w:ascii="Times New Roman" w:hAnsi="Times New Roman" w:cs="Times New Roman"/>
          <w:sz w:val="18"/>
          <w:szCs w:val="18"/>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2-3</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610" w:type="dxa"/>
        <w:jc w:val="center"/>
        <w:tblLook w:val="04A0"/>
      </w:tblPr>
      <w:tblGrid>
        <w:gridCol w:w="959"/>
        <w:gridCol w:w="2268"/>
        <w:gridCol w:w="2451"/>
        <w:gridCol w:w="1657"/>
        <w:gridCol w:w="1275"/>
      </w:tblGrid>
      <w:tr w:rsidR="001478A7">
        <w:trPr>
          <w:trHeight w:val="434"/>
          <w:jc w:val="center"/>
        </w:trPr>
        <w:tc>
          <w:tcPr>
            <w:tcW w:w="3227" w:type="dxa"/>
            <w:gridSpan w:val="2"/>
            <w:vAlign w:val="center"/>
          </w:tcPr>
          <w:p w:rsidR="001478A7" w:rsidRDefault="00386EA0">
            <w:pPr>
              <w:spacing w:line="300" w:lineRule="exact"/>
              <w:jc w:val="center"/>
              <w:rPr>
                <w:kern w:val="0"/>
                <w:sz w:val="20"/>
                <w:szCs w:val="21"/>
              </w:rPr>
            </w:pPr>
            <w:r>
              <w:rPr>
                <w:kern w:val="0"/>
                <w:sz w:val="20"/>
                <w:szCs w:val="21"/>
              </w:rPr>
              <w:t>主要指标</w:t>
            </w:r>
          </w:p>
        </w:tc>
        <w:tc>
          <w:tcPr>
            <w:tcW w:w="2451" w:type="dxa"/>
            <w:vAlign w:val="center"/>
          </w:tcPr>
          <w:p w:rsidR="001478A7" w:rsidRDefault="00386EA0">
            <w:pPr>
              <w:spacing w:line="300" w:lineRule="exact"/>
              <w:jc w:val="center"/>
              <w:rPr>
                <w:kern w:val="0"/>
                <w:sz w:val="20"/>
                <w:szCs w:val="21"/>
              </w:rPr>
            </w:pPr>
            <w:r>
              <w:rPr>
                <w:kern w:val="0"/>
                <w:sz w:val="20"/>
                <w:szCs w:val="21"/>
              </w:rPr>
              <w:t>评估要点</w:t>
            </w:r>
          </w:p>
        </w:tc>
        <w:tc>
          <w:tcPr>
            <w:tcW w:w="1657" w:type="dxa"/>
            <w:vAlign w:val="center"/>
          </w:tcPr>
          <w:p w:rsidR="001478A7" w:rsidRDefault="00386EA0">
            <w:pPr>
              <w:spacing w:line="300" w:lineRule="exact"/>
              <w:jc w:val="center"/>
              <w:rPr>
                <w:kern w:val="0"/>
                <w:sz w:val="20"/>
                <w:szCs w:val="21"/>
              </w:rPr>
            </w:pPr>
            <w:r>
              <w:rPr>
                <w:kern w:val="0"/>
                <w:sz w:val="20"/>
                <w:szCs w:val="21"/>
              </w:rPr>
              <w:t>简要结论</w:t>
            </w:r>
          </w:p>
          <w:p w:rsidR="001478A7" w:rsidRDefault="00386EA0">
            <w:pPr>
              <w:spacing w:line="30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75" w:type="dxa"/>
            <w:vAlign w:val="center"/>
          </w:tcPr>
          <w:p w:rsidR="001478A7" w:rsidRDefault="00386EA0">
            <w:pPr>
              <w:spacing w:line="300" w:lineRule="exact"/>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956"/>
          <w:jc w:val="center"/>
        </w:trPr>
        <w:tc>
          <w:tcPr>
            <w:tcW w:w="959" w:type="dxa"/>
            <w:vMerge w:val="restart"/>
            <w:vAlign w:val="center"/>
          </w:tcPr>
          <w:p w:rsidR="001478A7" w:rsidRDefault="00386EA0">
            <w:pPr>
              <w:spacing w:line="300" w:lineRule="exact"/>
              <w:jc w:val="center"/>
              <w:rPr>
                <w:kern w:val="0"/>
                <w:sz w:val="20"/>
                <w:szCs w:val="21"/>
              </w:rPr>
            </w:pPr>
            <w:r>
              <w:rPr>
                <w:kern w:val="0"/>
                <w:sz w:val="20"/>
                <w:szCs w:val="21"/>
              </w:rPr>
              <w:t>第</w:t>
            </w:r>
            <w:r>
              <w:rPr>
                <w:kern w:val="0"/>
                <w:sz w:val="20"/>
                <w:szCs w:val="21"/>
              </w:rPr>
              <w:t>10</w:t>
            </w:r>
            <w:r>
              <w:rPr>
                <w:kern w:val="0"/>
                <w:sz w:val="20"/>
                <w:szCs w:val="21"/>
              </w:rPr>
              <w:t>条</w:t>
            </w:r>
          </w:p>
        </w:tc>
        <w:tc>
          <w:tcPr>
            <w:tcW w:w="2268" w:type="dxa"/>
            <w:vMerge w:val="restart"/>
            <w:vAlign w:val="center"/>
          </w:tcPr>
          <w:p w:rsidR="001478A7" w:rsidRDefault="00386EA0">
            <w:pPr>
              <w:spacing w:line="300" w:lineRule="exact"/>
              <w:rPr>
                <w:kern w:val="0"/>
                <w:sz w:val="20"/>
                <w:szCs w:val="21"/>
              </w:rPr>
            </w:pPr>
            <w:r>
              <w:rPr>
                <w:kern w:val="0"/>
                <w:sz w:val="20"/>
                <w:szCs w:val="21"/>
              </w:rPr>
              <w:t>县域内义务教育学校规划布局合理，每</w:t>
            </w:r>
            <w:r>
              <w:rPr>
                <w:kern w:val="0"/>
                <w:sz w:val="20"/>
                <w:szCs w:val="21"/>
              </w:rPr>
              <w:t>1-2</w:t>
            </w:r>
            <w:r>
              <w:rPr>
                <w:kern w:val="0"/>
                <w:sz w:val="20"/>
                <w:szCs w:val="21"/>
              </w:rPr>
              <w:t>万常住人口设置</w:t>
            </w:r>
            <w:r>
              <w:rPr>
                <w:kern w:val="0"/>
                <w:sz w:val="20"/>
                <w:szCs w:val="21"/>
              </w:rPr>
              <w:t>1</w:t>
            </w:r>
            <w:r>
              <w:rPr>
                <w:kern w:val="0"/>
                <w:sz w:val="20"/>
                <w:szCs w:val="21"/>
              </w:rPr>
              <w:t>所小学，每</w:t>
            </w:r>
            <w:r>
              <w:rPr>
                <w:kern w:val="0"/>
                <w:sz w:val="20"/>
                <w:szCs w:val="21"/>
              </w:rPr>
              <w:t>2-4</w:t>
            </w:r>
            <w:r>
              <w:rPr>
                <w:kern w:val="0"/>
                <w:sz w:val="20"/>
                <w:szCs w:val="21"/>
              </w:rPr>
              <w:t>万常住人口设置</w:t>
            </w:r>
            <w:r>
              <w:rPr>
                <w:kern w:val="0"/>
                <w:sz w:val="20"/>
                <w:szCs w:val="21"/>
              </w:rPr>
              <w:t>1</w:t>
            </w:r>
            <w:r>
              <w:rPr>
                <w:kern w:val="0"/>
                <w:sz w:val="20"/>
                <w:szCs w:val="21"/>
              </w:rPr>
              <w:t>所初中。</w:t>
            </w:r>
          </w:p>
        </w:tc>
        <w:tc>
          <w:tcPr>
            <w:tcW w:w="2451" w:type="dxa"/>
            <w:vAlign w:val="center"/>
          </w:tcPr>
          <w:p w:rsidR="001478A7" w:rsidRDefault="00D874FC">
            <w:pPr>
              <w:spacing w:line="300" w:lineRule="exact"/>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1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rFonts w:hint="eastAsia"/>
                <w:kern w:val="0"/>
                <w:sz w:val="20"/>
                <w:szCs w:val="21"/>
              </w:rPr>
              <w:t>县域内义务教育学校规划布局合理，满足就近入学需要</w:t>
            </w:r>
          </w:p>
        </w:tc>
        <w:tc>
          <w:tcPr>
            <w:tcW w:w="1657" w:type="dxa"/>
            <w:vAlign w:val="center"/>
          </w:tcPr>
          <w:p w:rsidR="001478A7" w:rsidRDefault="00386EA0">
            <w:pPr>
              <w:spacing w:line="300" w:lineRule="exact"/>
              <w:jc w:val="center"/>
              <w:rPr>
                <w:kern w:val="0"/>
                <w:sz w:val="20"/>
                <w:szCs w:val="21"/>
              </w:rPr>
            </w:pPr>
            <w:r>
              <w:t>达标</w:t>
            </w:r>
          </w:p>
        </w:tc>
        <w:tc>
          <w:tcPr>
            <w:tcW w:w="1275" w:type="dxa"/>
            <w:vMerge w:val="restart"/>
            <w:vAlign w:val="center"/>
          </w:tcPr>
          <w:p w:rsidR="001478A7" w:rsidRDefault="00386EA0">
            <w:pPr>
              <w:spacing w:line="300" w:lineRule="exact"/>
              <w:jc w:val="center"/>
              <w:rPr>
                <w:kern w:val="0"/>
                <w:sz w:val="20"/>
                <w:szCs w:val="21"/>
              </w:rPr>
            </w:pPr>
            <w:r>
              <w:t>A</w:t>
            </w:r>
          </w:p>
        </w:tc>
      </w:tr>
      <w:tr w:rsidR="001478A7">
        <w:trPr>
          <w:trHeight w:val="1273"/>
          <w:jc w:val="center"/>
        </w:trPr>
        <w:tc>
          <w:tcPr>
            <w:tcW w:w="959" w:type="dxa"/>
            <w:vMerge/>
            <w:vAlign w:val="center"/>
          </w:tcPr>
          <w:p w:rsidR="001478A7" w:rsidRDefault="001478A7">
            <w:pPr>
              <w:spacing w:line="300" w:lineRule="exact"/>
              <w:jc w:val="center"/>
              <w:rPr>
                <w:kern w:val="0"/>
                <w:sz w:val="20"/>
                <w:szCs w:val="21"/>
              </w:rPr>
            </w:pPr>
          </w:p>
        </w:tc>
        <w:tc>
          <w:tcPr>
            <w:tcW w:w="2268" w:type="dxa"/>
            <w:vMerge/>
            <w:vAlign w:val="center"/>
          </w:tcPr>
          <w:p w:rsidR="001478A7" w:rsidRDefault="001478A7">
            <w:pPr>
              <w:spacing w:line="300" w:lineRule="exact"/>
              <w:jc w:val="left"/>
              <w:rPr>
                <w:kern w:val="0"/>
                <w:sz w:val="20"/>
                <w:szCs w:val="21"/>
              </w:rPr>
            </w:pPr>
          </w:p>
        </w:tc>
        <w:tc>
          <w:tcPr>
            <w:tcW w:w="2451" w:type="dxa"/>
            <w:vAlign w:val="center"/>
          </w:tcPr>
          <w:p w:rsidR="001478A7" w:rsidRDefault="00D874FC">
            <w:pPr>
              <w:spacing w:line="300" w:lineRule="exact"/>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2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rFonts w:hint="eastAsia"/>
                <w:kern w:val="0"/>
                <w:sz w:val="20"/>
                <w:szCs w:val="21"/>
              </w:rPr>
              <w:t>县域内小学校均服务常住人口不超过</w:t>
            </w:r>
            <w:r w:rsidR="00386EA0">
              <w:rPr>
                <w:rFonts w:hint="eastAsia"/>
                <w:kern w:val="0"/>
                <w:sz w:val="20"/>
                <w:szCs w:val="21"/>
              </w:rPr>
              <w:t>2</w:t>
            </w:r>
            <w:r w:rsidR="00386EA0">
              <w:rPr>
                <w:rFonts w:hint="eastAsia"/>
                <w:kern w:val="0"/>
                <w:sz w:val="20"/>
                <w:szCs w:val="21"/>
              </w:rPr>
              <w:t>万人，初中校均服务常住人口数不超过</w:t>
            </w:r>
            <w:r w:rsidR="00386EA0">
              <w:rPr>
                <w:rFonts w:hint="eastAsia"/>
                <w:kern w:val="0"/>
                <w:sz w:val="20"/>
                <w:szCs w:val="21"/>
              </w:rPr>
              <w:t>4</w:t>
            </w:r>
            <w:r w:rsidR="00386EA0">
              <w:rPr>
                <w:rFonts w:hint="eastAsia"/>
                <w:kern w:val="0"/>
                <w:sz w:val="20"/>
                <w:szCs w:val="21"/>
              </w:rPr>
              <w:t>万人</w:t>
            </w:r>
          </w:p>
        </w:tc>
        <w:tc>
          <w:tcPr>
            <w:tcW w:w="1657" w:type="dxa"/>
            <w:vAlign w:val="center"/>
          </w:tcPr>
          <w:p w:rsidR="001478A7" w:rsidRDefault="00386EA0">
            <w:pPr>
              <w:spacing w:line="300" w:lineRule="exact"/>
              <w:jc w:val="center"/>
              <w:rPr>
                <w:kern w:val="0"/>
                <w:sz w:val="20"/>
                <w:szCs w:val="21"/>
              </w:rPr>
            </w:pPr>
            <w:r>
              <w:t>达标</w:t>
            </w:r>
          </w:p>
        </w:tc>
        <w:tc>
          <w:tcPr>
            <w:tcW w:w="1275" w:type="dxa"/>
            <w:vMerge/>
            <w:vAlign w:val="center"/>
          </w:tcPr>
          <w:p w:rsidR="001478A7" w:rsidRDefault="001478A7">
            <w:pPr>
              <w:spacing w:line="300" w:lineRule="exact"/>
              <w:jc w:val="center"/>
              <w:rPr>
                <w:kern w:val="0"/>
                <w:sz w:val="20"/>
                <w:szCs w:val="21"/>
              </w:rPr>
            </w:pPr>
          </w:p>
        </w:tc>
      </w:tr>
      <w:tr w:rsidR="001478A7">
        <w:trPr>
          <w:jc w:val="center"/>
        </w:trPr>
        <w:tc>
          <w:tcPr>
            <w:tcW w:w="8610" w:type="dxa"/>
            <w:gridSpan w:val="5"/>
            <w:vAlign w:val="center"/>
          </w:tcPr>
          <w:p w:rsidR="001478A7" w:rsidRDefault="00386EA0">
            <w:pPr>
              <w:spacing w:line="300" w:lineRule="exact"/>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1936"/>
          <w:jc w:val="center"/>
        </w:trPr>
        <w:tc>
          <w:tcPr>
            <w:tcW w:w="8610" w:type="dxa"/>
            <w:gridSpan w:val="5"/>
            <w:vAlign w:val="center"/>
          </w:tcPr>
          <w:p w:rsidR="001478A7" w:rsidRDefault="00386EA0">
            <w:pPr>
              <w:spacing w:line="300" w:lineRule="exact"/>
              <w:jc w:val="left"/>
              <w:rPr>
                <w:kern w:val="0"/>
                <w:sz w:val="20"/>
                <w:szCs w:val="21"/>
              </w:rPr>
            </w:pPr>
            <w:r>
              <w:t>我区高度重视中小学布局规划，全区常住人口</w:t>
            </w:r>
            <w:r>
              <w:t>93700</w:t>
            </w:r>
            <w:r>
              <w:t>人，目前有小学</w:t>
            </w:r>
            <w:r>
              <w:t>4</w:t>
            </w:r>
            <w:r>
              <w:t>所，中学</w:t>
            </w:r>
            <w:r>
              <w:t>2</w:t>
            </w:r>
            <w:r>
              <w:t>所，九年一贯制学校</w:t>
            </w:r>
            <w:r>
              <w:t>4</w:t>
            </w:r>
            <w:r>
              <w:t>所，县域内义务教育学校规划布局合理，满足就近入学需要，达到县域内小学校均服务常住人口不超过</w:t>
            </w:r>
            <w:r>
              <w:t>2</w:t>
            </w:r>
            <w:r>
              <w:t>万人，初中校均服务常住人口数不超过</w:t>
            </w:r>
            <w:r>
              <w:t>4</w:t>
            </w:r>
            <w:r>
              <w:t>万人标准。</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1.</w:t>
      </w:r>
      <w:r>
        <w:rPr>
          <w:rFonts w:ascii="Times New Roman" w:hAnsi="Times New Roman" w:cs="Times New Roman"/>
          <w:sz w:val="16"/>
          <w:szCs w:val="16"/>
        </w:rPr>
        <w:t>对于评估要点</w:t>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①</w:t>
      </w:r>
      <w:r w:rsidR="00D874FC">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县域内义务教育学校规划布局不合理或有侵占或擅自变更义务教育学校规划用地现象的，</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w:t>
      </w:r>
      <w:r>
        <w:rPr>
          <w:rFonts w:ascii="Times New Roman" w:hAnsi="Times New Roman" w:cs="Times New Roman"/>
          <w:sz w:val="16"/>
          <w:szCs w:val="16"/>
        </w:rPr>
        <w:t>，其余情形，简要结论为</w:t>
      </w:r>
      <w:r>
        <w:rPr>
          <w:rFonts w:ascii="Times New Roman" w:hAnsi="Times New Roman" w:cs="Times New Roman" w:hint="eastAsia"/>
          <w:sz w:val="16"/>
          <w:szCs w:val="16"/>
        </w:rPr>
        <w:t>“</w:t>
      </w:r>
      <w:r>
        <w:rPr>
          <w:rFonts w:ascii="Times New Roman" w:hAnsi="Times New Roman" w:cs="Times New Roman"/>
          <w:sz w:val="16"/>
          <w:szCs w:val="16"/>
        </w:rPr>
        <w:t>基本达标</w:t>
      </w:r>
      <w:r>
        <w:rPr>
          <w:rFonts w:ascii="Times New Roman" w:hAnsi="Times New Roman" w:cs="Times New Roman" w:hint="eastAsia"/>
          <w:sz w:val="16"/>
          <w:szCs w:val="16"/>
        </w:rPr>
        <w:t>”</w:t>
      </w:r>
      <w:r>
        <w:rPr>
          <w:rFonts w:ascii="Times New Roman" w:hAnsi="Times New Roman" w:cs="Times New Roman"/>
          <w:sz w:val="16"/>
          <w:szCs w:val="16"/>
        </w:rPr>
        <w:t>。</w:t>
      </w:r>
    </w:p>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rPr>
        <w:t>对于评估要点</w:t>
      </w:r>
      <w:r w:rsidR="00D874FC">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sidR="00D874FC">
        <w:rPr>
          <w:rFonts w:ascii="Times New Roman" w:hAnsi="Times New Roman" w:cs="Times New Roman"/>
          <w:sz w:val="16"/>
          <w:szCs w:val="16"/>
        </w:rPr>
        <w:fldChar w:fldCharType="separate"/>
      </w:r>
      <w:r>
        <w:rPr>
          <w:rFonts w:ascii="Times New Roman" w:hAnsi="Times New Roman" w:cs="Times New Roman" w:hint="eastAsia"/>
          <w:sz w:val="16"/>
          <w:szCs w:val="16"/>
        </w:rPr>
        <w:t>②</w:t>
      </w:r>
      <w:r w:rsidR="00D874FC">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，其余情形，简要结论为</w:t>
      </w:r>
      <w:r>
        <w:rPr>
          <w:rFonts w:ascii="Times New Roman" w:hAnsi="Times New Roman" w:cs="Times New Roman" w:hint="eastAsia"/>
          <w:sz w:val="16"/>
          <w:szCs w:val="16"/>
        </w:rPr>
        <w:t>“</w:t>
      </w:r>
      <w:r>
        <w:rPr>
          <w:rFonts w:ascii="Times New Roman" w:hAnsi="Times New Roman" w:cs="Times New Roman"/>
          <w:sz w:val="16"/>
          <w:szCs w:val="16"/>
        </w:rPr>
        <w:t>基本达标</w:t>
      </w:r>
      <w:r>
        <w:rPr>
          <w:rFonts w:ascii="Times New Roman" w:hAnsi="Times New Roman" w:cs="Times New Roman" w:hint="eastAsia"/>
          <w:sz w:val="16"/>
          <w:szCs w:val="16"/>
        </w:rPr>
        <w:t>”</w:t>
      </w:r>
      <w:r>
        <w:rPr>
          <w:rFonts w:ascii="Times New Roman" w:hAnsi="Times New Roman" w:cs="Times New Roman"/>
          <w:sz w:val="16"/>
          <w:szCs w:val="16"/>
        </w:rPr>
        <w:t>。</w:t>
      </w:r>
    </w:p>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hint="eastAsia"/>
          <w:sz w:val="16"/>
          <w:szCs w:val="16"/>
        </w:rPr>
        <w:t>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789"/>
        <w:gridCol w:w="1893"/>
      </w:tblGrid>
      <w:tr w:rsidR="001478A7">
        <w:tc>
          <w:tcPr>
            <w:tcW w:w="2840" w:type="dxa"/>
            <w:vAlign w:val="center"/>
          </w:tcPr>
          <w:p w:rsidR="001478A7" w:rsidRDefault="00386EA0">
            <w:pPr>
              <w:spacing w:line="320" w:lineRule="exact"/>
              <w:jc w:val="center"/>
              <w:rPr>
                <w:kern w:val="0"/>
                <w:sz w:val="20"/>
                <w:szCs w:val="21"/>
              </w:rPr>
            </w:pPr>
            <w:r>
              <w:rPr>
                <w:kern w:val="0"/>
                <w:sz w:val="20"/>
                <w:szCs w:val="21"/>
              </w:rPr>
              <w:t>评估要点</w:t>
            </w:r>
          </w:p>
        </w:tc>
        <w:tc>
          <w:tcPr>
            <w:tcW w:w="3789" w:type="dxa"/>
            <w:vAlign w:val="center"/>
          </w:tcPr>
          <w:p w:rsidR="001478A7" w:rsidRDefault="00386EA0">
            <w:pPr>
              <w:spacing w:line="320" w:lineRule="exact"/>
              <w:jc w:val="center"/>
              <w:rPr>
                <w:kern w:val="0"/>
                <w:sz w:val="20"/>
                <w:szCs w:val="21"/>
              </w:rPr>
            </w:pPr>
            <w:r>
              <w:rPr>
                <w:kern w:val="0"/>
                <w:sz w:val="20"/>
                <w:szCs w:val="21"/>
              </w:rPr>
              <w:t>关键信息</w:t>
            </w:r>
          </w:p>
        </w:tc>
        <w:tc>
          <w:tcPr>
            <w:tcW w:w="1893" w:type="dxa"/>
            <w:vAlign w:val="center"/>
          </w:tcPr>
          <w:p w:rsidR="001478A7" w:rsidRDefault="00386EA0">
            <w:pPr>
              <w:spacing w:line="320" w:lineRule="exact"/>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c>
          <w:tcPr>
            <w:tcW w:w="2840" w:type="dxa"/>
            <w:vMerge w:val="restart"/>
            <w:vAlign w:val="center"/>
          </w:tcPr>
          <w:p w:rsidR="001478A7" w:rsidRDefault="00386EA0">
            <w:pPr>
              <w:spacing w:line="320" w:lineRule="exact"/>
              <w:rPr>
                <w:kern w:val="0"/>
                <w:sz w:val="20"/>
                <w:szCs w:val="21"/>
              </w:rPr>
            </w:pPr>
            <w:r>
              <w:rPr>
                <w:kern w:val="0"/>
                <w:sz w:val="20"/>
                <w:szCs w:val="21"/>
              </w:rPr>
              <w:t>每所小学服务常住人口不超过</w:t>
            </w:r>
            <w:r>
              <w:rPr>
                <w:kern w:val="0"/>
                <w:sz w:val="20"/>
                <w:szCs w:val="21"/>
              </w:rPr>
              <w:t>2</w:t>
            </w:r>
            <w:r>
              <w:rPr>
                <w:kern w:val="0"/>
                <w:sz w:val="20"/>
                <w:szCs w:val="21"/>
              </w:rPr>
              <w:t>万人，每所初中服务常住人口不超过</w:t>
            </w:r>
            <w:r>
              <w:rPr>
                <w:kern w:val="0"/>
                <w:sz w:val="20"/>
                <w:szCs w:val="21"/>
              </w:rPr>
              <w:t>4</w:t>
            </w:r>
            <w:r>
              <w:rPr>
                <w:kern w:val="0"/>
                <w:sz w:val="20"/>
                <w:szCs w:val="21"/>
              </w:rPr>
              <w:t>万人</w:t>
            </w:r>
          </w:p>
        </w:tc>
        <w:tc>
          <w:tcPr>
            <w:tcW w:w="3789" w:type="dxa"/>
            <w:vAlign w:val="center"/>
          </w:tcPr>
          <w:p w:rsidR="001478A7" w:rsidRDefault="00D874FC">
            <w:pPr>
              <w:spacing w:line="320" w:lineRule="exact"/>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本地区常住人口总数（万人）</w:t>
            </w:r>
          </w:p>
        </w:tc>
        <w:tc>
          <w:tcPr>
            <w:tcW w:w="1893" w:type="dxa"/>
            <w:vAlign w:val="center"/>
          </w:tcPr>
          <w:p w:rsidR="001478A7" w:rsidRDefault="00386EA0">
            <w:pPr>
              <w:spacing w:line="320" w:lineRule="exact"/>
              <w:jc w:val="center"/>
              <w:rPr>
                <w:kern w:val="0"/>
                <w:sz w:val="20"/>
                <w:szCs w:val="21"/>
              </w:rPr>
            </w:pPr>
            <w:r>
              <w:t>9.37</w:t>
            </w:r>
          </w:p>
        </w:tc>
      </w:tr>
      <w:tr w:rsidR="001478A7">
        <w:tc>
          <w:tcPr>
            <w:tcW w:w="2840" w:type="dxa"/>
            <w:vMerge/>
            <w:vAlign w:val="center"/>
          </w:tcPr>
          <w:p w:rsidR="001478A7" w:rsidRDefault="001478A7">
            <w:pPr>
              <w:spacing w:line="320" w:lineRule="exact"/>
              <w:jc w:val="left"/>
              <w:rPr>
                <w:kern w:val="0"/>
                <w:sz w:val="20"/>
                <w:szCs w:val="21"/>
              </w:rPr>
            </w:pPr>
          </w:p>
        </w:tc>
        <w:tc>
          <w:tcPr>
            <w:tcW w:w="3789" w:type="dxa"/>
            <w:vAlign w:val="center"/>
          </w:tcPr>
          <w:p w:rsidR="001478A7" w:rsidRDefault="00D874FC">
            <w:pPr>
              <w:spacing w:line="320" w:lineRule="exact"/>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本地区小学总数（所）</w:t>
            </w:r>
          </w:p>
        </w:tc>
        <w:tc>
          <w:tcPr>
            <w:tcW w:w="1893" w:type="dxa"/>
            <w:vAlign w:val="center"/>
          </w:tcPr>
          <w:p w:rsidR="001478A7" w:rsidRDefault="00386EA0">
            <w:pPr>
              <w:spacing w:line="320" w:lineRule="exact"/>
              <w:jc w:val="center"/>
              <w:rPr>
                <w:kern w:val="0"/>
                <w:sz w:val="20"/>
                <w:szCs w:val="21"/>
              </w:rPr>
            </w:pPr>
            <w:r>
              <w:t>8</w:t>
            </w:r>
          </w:p>
        </w:tc>
      </w:tr>
      <w:tr w:rsidR="001478A7">
        <w:tc>
          <w:tcPr>
            <w:tcW w:w="2840" w:type="dxa"/>
            <w:vMerge/>
            <w:vAlign w:val="center"/>
          </w:tcPr>
          <w:p w:rsidR="001478A7" w:rsidRDefault="001478A7">
            <w:pPr>
              <w:spacing w:line="320" w:lineRule="exact"/>
              <w:jc w:val="left"/>
              <w:rPr>
                <w:kern w:val="0"/>
                <w:sz w:val="20"/>
                <w:szCs w:val="21"/>
              </w:rPr>
            </w:pPr>
          </w:p>
        </w:tc>
        <w:tc>
          <w:tcPr>
            <w:tcW w:w="3789" w:type="dxa"/>
            <w:vAlign w:val="center"/>
          </w:tcPr>
          <w:p w:rsidR="001478A7" w:rsidRDefault="00D874FC">
            <w:pPr>
              <w:spacing w:line="320" w:lineRule="exact"/>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本地区初中总数（所）</w:t>
            </w:r>
          </w:p>
        </w:tc>
        <w:tc>
          <w:tcPr>
            <w:tcW w:w="1893" w:type="dxa"/>
            <w:vAlign w:val="center"/>
          </w:tcPr>
          <w:p w:rsidR="001478A7" w:rsidRDefault="00386EA0">
            <w:pPr>
              <w:spacing w:line="320" w:lineRule="exact"/>
              <w:jc w:val="center"/>
              <w:rPr>
                <w:kern w:val="0"/>
                <w:sz w:val="20"/>
                <w:szCs w:val="21"/>
              </w:rPr>
            </w:pPr>
            <w:r>
              <w:t>6</w:t>
            </w:r>
          </w:p>
        </w:tc>
      </w:tr>
      <w:tr w:rsidR="001478A7">
        <w:tc>
          <w:tcPr>
            <w:tcW w:w="2840" w:type="dxa"/>
            <w:vMerge/>
            <w:vAlign w:val="center"/>
          </w:tcPr>
          <w:p w:rsidR="001478A7" w:rsidRDefault="001478A7">
            <w:pPr>
              <w:spacing w:line="320" w:lineRule="exact"/>
              <w:jc w:val="left"/>
              <w:rPr>
                <w:kern w:val="0"/>
                <w:sz w:val="20"/>
                <w:szCs w:val="21"/>
              </w:rPr>
            </w:pPr>
          </w:p>
        </w:tc>
        <w:tc>
          <w:tcPr>
            <w:tcW w:w="3789" w:type="dxa"/>
            <w:vAlign w:val="center"/>
          </w:tcPr>
          <w:p w:rsidR="001478A7" w:rsidRDefault="00D874FC">
            <w:pPr>
              <w:spacing w:line="320" w:lineRule="exact"/>
              <w:jc w:val="lef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kern w:val="0"/>
                <w:sz w:val="20"/>
                <w:szCs w:val="21"/>
              </w:rPr>
              <w:t>平均每所小学服务常住人口数（万人）</w:t>
            </w:r>
          </w:p>
        </w:tc>
        <w:tc>
          <w:tcPr>
            <w:tcW w:w="1893" w:type="dxa"/>
            <w:vAlign w:val="center"/>
          </w:tcPr>
          <w:p w:rsidR="001478A7" w:rsidRDefault="00386EA0">
            <w:pPr>
              <w:spacing w:line="320" w:lineRule="exact"/>
              <w:jc w:val="center"/>
              <w:rPr>
                <w:color w:val="FF0000"/>
                <w:kern w:val="0"/>
                <w:sz w:val="20"/>
                <w:szCs w:val="21"/>
                <w:shd w:val="pct10" w:color="auto" w:fill="FFFFFF"/>
              </w:rPr>
            </w:pPr>
            <w:r>
              <w:t>1.17</w:t>
            </w:r>
          </w:p>
        </w:tc>
      </w:tr>
      <w:tr w:rsidR="001478A7">
        <w:tc>
          <w:tcPr>
            <w:tcW w:w="2840" w:type="dxa"/>
            <w:vMerge/>
            <w:vAlign w:val="center"/>
          </w:tcPr>
          <w:p w:rsidR="001478A7" w:rsidRDefault="001478A7">
            <w:pPr>
              <w:spacing w:line="320" w:lineRule="exact"/>
              <w:jc w:val="left"/>
              <w:rPr>
                <w:kern w:val="0"/>
                <w:sz w:val="20"/>
                <w:szCs w:val="21"/>
              </w:rPr>
            </w:pPr>
          </w:p>
        </w:tc>
        <w:tc>
          <w:tcPr>
            <w:tcW w:w="3789" w:type="dxa"/>
            <w:vAlign w:val="center"/>
          </w:tcPr>
          <w:p w:rsidR="001478A7" w:rsidRDefault="00D874FC">
            <w:pPr>
              <w:spacing w:line="320" w:lineRule="exact"/>
              <w:jc w:val="left"/>
              <w:rPr>
                <w:kern w:val="0"/>
                <w:sz w:val="20"/>
                <w:szCs w:val="21"/>
              </w:rPr>
            </w:pPr>
            <w:r>
              <w:rPr>
                <w:kern w:val="0"/>
                <w:sz w:val="20"/>
                <w:szCs w:val="21"/>
              </w:rPr>
              <w:fldChar w:fldCharType="begin"/>
            </w:r>
            <w:r w:rsidR="00386EA0">
              <w:rPr>
                <w:kern w:val="0"/>
                <w:sz w:val="20"/>
                <w:szCs w:val="21"/>
              </w:rPr>
              <w:instrText xml:space="preserve"> = 5 \* GB3 </w:instrText>
            </w:r>
            <w:r>
              <w:rPr>
                <w:kern w:val="0"/>
                <w:sz w:val="20"/>
                <w:szCs w:val="21"/>
              </w:rPr>
              <w:fldChar w:fldCharType="separate"/>
            </w:r>
            <w:r w:rsidR="00386EA0">
              <w:rPr>
                <w:rFonts w:ascii="宋体" w:hAnsi="宋体" w:cs="宋体" w:hint="eastAsia"/>
                <w:kern w:val="0"/>
                <w:sz w:val="20"/>
                <w:szCs w:val="21"/>
              </w:rPr>
              <w:t>⑤</w:t>
            </w:r>
            <w:r>
              <w:rPr>
                <w:kern w:val="0"/>
                <w:sz w:val="20"/>
                <w:szCs w:val="21"/>
              </w:rPr>
              <w:fldChar w:fldCharType="end"/>
            </w:r>
            <w:r w:rsidR="00386EA0">
              <w:rPr>
                <w:kern w:val="0"/>
                <w:sz w:val="20"/>
                <w:szCs w:val="21"/>
              </w:rPr>
              <w:t>平均每所初中服务常住人口数（万人）</w:t>
            </w:r>
          </w:p>
        </w:tc>
        <w:tc>
          <w:tcPr>
            <w:tcW w:w="1893" w:type="dxa"/>
            <w:vAlign w:val="center"/>
          </w:tcPr>
          <w:p w:rsidR="001478A7" w:rsidRDefault="00386EA0">
            <w:pPr>
              <w:spacing w:line="320" w:lineRule="exact"/>
              <w:jc w:val="center"/>
              <w:rPr>
                <w:color w:val="FF0000"/>
                <w:kern w:val="0"/>
                <w:sz w:val="20"/>
                <w:szCs w:val="21"/>
                <w:shd w:val="pct10" w:color="auto" w:fill="FFFFFF"/>
              </w:rPr>
            </w:pPr>
            <w:r>
              <w:t>1.56</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959"/>
        <w:gridCol w:w="7576"/>
      </w:tblGrid>
      <w:tr w:rsidR="001478A7">
        <w:tc>
          <w:tcPr>
            <w:tcW w:w="959"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76"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959" w:type="dxa"/>
            <w:vAlign w:val="center"/>
          </w:tcPr>
          <w:p w:rsidR="001478A7" w:rsidRDefault="00386EA0">
            <w:pPr>
              <w:spacing w:line="360" w:lineRule="auto"/>
              <w:jc w:val="center"/>
              <w:rPr>
                <w:kern w:val="0"/>
                <w:sz w:val="20"/>
                <w:szCs w:val="21"/>
              </w:rPr>
            </w:pPr>
            <w:r>
              <w:t>1</w:t>
            </w:r>
          </w:p>
        </w:tc>
        <w:tc>
          <w:tcPr>
            <w:tcW w:w="7576" w:type="dxa"/>
            <w:vAlign w:val="center"/>
          </w:tcPr>
          <w:p w:rsidR="001478A7" w:rsidRDefault="00386EA0">
            <w:pPr>
              <w:spacing w:line="360" w:lineRule="auto"/>
              <w:jc w:val="left"/>
              <w:rPr>
                <w:kern w:val="0"/>
                <w:sz w:val="20"/>
                <w:szCs w:val="21"/>
              </w:rPr>
            </w:pPr>
            <w:r>
              <w:t>开发区创建义务教育优质均衡发展区工作方案</w:t>
            </w:r>
            <w:r>
              <w:t>.pdf</w:t>
            </w:r>
          </w:p>
        </w:tc>
      </w:tr>
      <w:tr w:rsidR="001478A7">
        <w:tc>
          <w:tcPr>
            <w:tcW w:w="959" w:type="dxa"/>
            <w:vAlign w:val="center"/>
          </w:tcPr>
          <w:p w:rsidR="001478A7" w:rsidRDefault="001478A7">
            <w:pPr>
              <w:spacing w:line="360" w:lineRule="auto"/>
              <w:jc w:val="center"/>
              <w:rPr>
                <w:kern w:val="0"/>
                <w:sz w:val="20"/>
                <w:szCs w:val="21"/>
              </w:rPr>
            </w:pPr>
          </w:p>
        </w:tc>
        <w:tc>
          <w:tcPr>
            <w:tcW w:w="7576" w:type="dxa"/>
            <w:vAlign w:val="center"/>
          </w:tcPr>
          <w:p w:rsidR="001478A7" w:rsidRDefault="001478A7">
            <w:pPr>
              <w:spacing w:line="360" w:lineRule="auto"/>
              <w:jc w:val="left"/>
              <w:rPr>
                <w:kern w:val="0"/>
                <w:sz w:val="20"/>
                <w:szCs w:val="21"/>
              </w:rPr>
            </w:pPr>
          </w:p>
        </w:tc>
      </w:tr>
    </w:tbl>
    <w:p w:rsidR="001478A7" w:rsidRDefault="00386EA0">
      <w:pPr>
        <w:widowControl/>
        <w:jc w:val="center"/>
        <w:rPr>
          <w:rFonts w:ascii="Times New Roman" w:hAnsi="Times New Roman" w:cs="Times New Roman"/>
          <w:b/>
          <w:sz w:val="28"/>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2-4</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9197" w:type="dxa"/>
        <w:jc w:val="center"/>
        <w:tblLook w:val="04A0"/>
      </w:tblPr>
      <w:tblGrid>
        <w:gridCol w:w="1152"/>
        <w:gridCol w:w="2396"/>
        <w:gridCol w:w="2565"/>
        <w:gridCol w:w="1276"/>
        <w:gridCol w:w="1808"/>
      </w:tblGrid>
      <w:tr w:rsidR="001478A7">
        <w:trPr>
          <w:trHeight w:val="434"/>
          <w:jc w:val="center"/>
        </w:trPr>
        <w:tc>
          <w:tcPr>
            <w:tcW w:w="3548" w:type="dxa"/>
            <w:gridSpan w:val="2"/>
            <w:vAlign w:val="center"/>
          </w:tcPr>
          <w:p w:rsidR="001478A7" w:rsidRDefault="00386EA0">
            <w:pPr>
              <w:jc w:val="center"/>
              <w:rPr>
                <w:kern w:val="0"/>
                <w:sz w:val="20"/>
                <w:szCs w:val="21"/>
              </w:rPr>
            </w:pPr>
            <w:r>
              <w:rPr>
                <w:kern w:val="0"/>
                <w:sz w:val="20"/>
                <w:szCs w:val="21"/>
              </w:rPr>
              <w:t>主要指标</w:t>
            </w:r>
          </w:p>
        </w:tc>
        <w:tc>
          <w:tcPr>
            <w:tcW w:w="2565" w:type="dxa"/>
            <w:vAlign w:val="center"/>
          </w:tcPr>
          <w:p w:rsidR="001478A7" w:rsidRDefault="00386EA0">
            <w:pPr>
              <w:jc w:val="center"/>
              <w:rPr>
                <w:kern w:val="0"/>
                <w:sz w:val="20"/>
                <w:szCs w:val="21"/>
              </w:rPr>
            </w:pPr>
            <w:r>
              <w:rPr>
                <w:kern w:val="0"/>
                <w:sz w:val="20"/>
                <w:szCs w:val="21"/>
              </w:rPr>
              <w:t>评估要点</w:t>
            </w:r>
          </w:p>
        </w:tc>
        <w:tc>
          <w:tcPr>
            <w:tcW w:w="1276" w:type="dxa"/>
            <w:vAlign w:val="center"/>
          </w:tcPr>
          <w:p w:rsidR="001478A7" w:rsidRDefault="00386EA0">
            <w:pPr>
              <w:spacing w:line="300" w:lineRule="exact"/>
              <w:jc w:val="center"/>
              <w:rPr>
                <w:kern w:val="0"/>
                <w:sz w:val="20"/>
                <w:szCs w:val="21"/>
              </w:rPr>
            </w:pPr>
            <w:r>
              <w:rPr>
                <w:kern w:val="0"/>
                <w:sz w:val="20"/>
                <w:szCs w:val="21"/>
              </w:rPr>
              <w:t>数值</w:t>
            </w:r>
          </w:p>
        </w:tc>
        <w:tc>
          <w:tcPr>
            <w:tcW w:w="1808" w:type="dxa"/>
            <w:vAlign w:val="center"/>
          </w:tcPr>
          <w:p w:rsidR="001478A7" w:rsidRDefault="00386EA0">
            <w:pPr>
              <w:spacing w:line="300" w:lineRule="exact"/>
              <w:jc w:val="center"/>
              <w:rPr>
                <w:kern w:val="0"/>
                <w:sz w:val="20"/>
                <w:szCs w:val="21"/>
              </w:rPr>
            </w:pPr>
            <w:r>
              <w:rPr>
                <w:kern w:val="0"/>
                <w:sz w:val="20"/>
                <w:szCs w:val="21"/>
              </w:rPr>
              <w:t>自评等级（</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1478A7">
        <w:trPr>
          <w:trHeight w:val="2268"/>
          <w:jc w:val="center"/>
        </w:trPr>
        <w:tc>
          <w:tcPr>
            <w:tcW w:w="1152" w:type="dxa"/>
            <w:vAlign w:val="center"/>
          </w:tcPr>
          <w:p w:rsidR="001478A7" w:rsidRDefault="00386EA0">
            <w:pPr>
              <w:jc w:val="center"/>
              <w:rPr>
                <w:kern w:val="0"/>
                <w:sz w:val="20"/>
                <w:szCs w:val="21"/>
              </w:rPr>
            </w:pPr>
            <w:r>
              <w:rPr>
                <w:kern w:val="0"/>
                <w:sz w:val="20"/>
                <w:szCs w:val="21"/>
              </w:rPr>
              <w:t>第</w:t>
            </w:r>
            <w:r>
              <w:rPr>
                <w:kern w:val="0"/>
                <w:sz w:val="20"/>
                <w:szCs w:val="21"/>
              </w:rPr>
              <w:t>11</w:t>
            </w:r>
            <w:r>
              <w:rPr>
                <w:kern w:val="0"/>
                <w:sz w:val="20"/>
                <w:szCs w:val="21"/>
              </w:rPr>
              <w:t>条</w:t>
            </w:r>
          </w:p>
        </w:tc>
        <w:tc>
          <w:tcPr>
            <w:tcW w:w="2396" w:type="dxa"/>
            <w:vAlign w:val="center"/>
          </w:tcPr>
          <w:p w:rsidR="001478A7" w:rsidRDefault="00386EA0">
            <w:pPr>
              <w:rPr>
                <w:kern w:val="0"/>
                <w:sz w:val="20"/>
                <w:szCs w:val="21"/>
              </w:rPr>
            </w:pPr>
            <w:r>
              <w:rPr>
                <w:kern w:val="0"/>
                <w:sz w:val="20"/>
                <w:szCs w:val="21"/>
              </w:rPr>
              <w:t>县域内所有小学、初中每</w:t>
            </w:r>
            <w:r>
              <w:rPr>
                <w:kern w:val="0"/>
                <w:sz w:val="20"/>
                <w:szCs w:val="21"/>
              </w:rPr>
              <w:t>12</w:t>
            </w:r>
            <w:r>
              <w:rPr>
                <w:kern w:val="0"/>
                <w:sz w:val="20"/>
                <w:szCs w:val="21"/>
              </w:rPr>
              <w:t>个班级配备音乐、美术专用教室</w:t>
            </w:r>
            <w:r>
              <w:rPr>
                <w:kern w:val="0"/>
                <w:sz w:val="20"/>
                <w:szCs w:val="21"/>
              </w:rPr>
              <w:t>1</w:t>
            </w:r>
            <w:r>
              <w:rPr>
                <w:kern w:val="0"/>
                <w:sz w:val="20"/>
                <w:szCs w:val="21"/>
              </w:rPr>
              <w:t>间以上；其中，每间音乐专用教室面积不小于</w:t>
            </w:r>
            <w:r>
              <w:rPr>
                <w:kern w:val="0"/>
                <w:sz w:val="20"/>
                <w:szCs w:val="21"/>
              </w:rPr>
              <w:t>96</w:t>
            </w:r>
            <w:r>
              <w:rPr>
                <w:kern w:val="0"/>
                <w:sz w:val="20"/>
                <w:szCs w:val="21"/>
              </w:rPr>
              <w:t>平方米，每间美术专用教室面积不小于</w:t>
            </w:r>
            <w:r>
              <w:rPr>
                <w:kern w:val="0"/>
                <w:sz w:val="20"/>
                <w:szCs w:val="21"/>
              </w:rPr>
              <w:t>90</w:t>
            </w:r>
            <w:r>
              <w:rPr>
                <w:kern w:val="0"/>
                <w:sz w:val="20"/>
                <w:szCs w:val="21"/>
              </w:rPr>
              <w:t>平方米。</w:t>
            </w:r>
          </w:p>
        </w:tc>
        <w:tc>
          <w:tcPr>
            <w:tcW w:w="2565" w:type="dxa"/>
            <w:vAlign w:val="center"/>
          </w:tcPr>
          <w:p w:rsidR="001478A7" w:rsidRDefault="00386EA0">
            <w:pPr>
              <w:jc w:val="center"/>
              <w:rPr>
                <w:kern w:val="0"/>
                <w:sz w:val="20"/>
                <w:szCs w:val="20"/>
              </w:rPr>
            </w:pPr>
            <w:r>
              <w:rPr>
                <w:kern w:val="0"/>
                <w:sz w:val="20"/>
                <w:szCs w:val="20"/>
              </w:rPr>
              <w:t>县域内音乐、美术专用教室配备达</w:t>
            </w:r>
            <w:r>
              <w:rPr>
                <w:rFonts w:hint="eastAsia"/>
                <w:kern w:val="0"/>
                <w:sz w:val="20"/>
                <w:szCs w:val="20"/>
              </w:rPr>
              <w:t>标</w:t>
            </w:r>
            <w:r>
              <w:rPr>
                <w:kern w:val="0"/>
                <w:sz w:val="20"/>
                <w:szCs w:val="20"/>
              </w:rPr>
              <w:t>的小学和初中学校占比</w:t>
            </w:r>
            <w:r>
              <w:rPr>
                <w:rFonts w:hint="eastAsia"/>
                <w:kern w:val="0"/>
                <w:sz w:val="20"/>
                <w:szCs w:val="20"/>
              </w:rPr>
              <w:t>（</w:t>
            </w:r>
            <w:r>
              <w:rPr>
                <w:rFonts w:hint="eastAsia"/>
                <w:kern w:val="0"/>
                <w:sz w:val="20"/>
                <w:szCs w:val="20"/>
              </w:rPr>
              <w:t>%</w:t>
            </w:r>
            <w:r>
              <w:rPr>
                <w:rFonts w:hint="eastAsia"/>
                <w:kern w:val="0"/>
                <w:sz w:val="20"/>
                <w:szCs w:val="20"/>
              </w:rPr>
              <w:t>）</w:t>
            </w:r>
          </w:p>
        </w:tc>
        <w:tc>
          <w:tcPr>
            <w:tcW w:w="1276" w:type="dxa"/>
            <w:vAlign w:val="center"/>
          </w:tcPr>
          <w:p w:rsidR="001478A7" w:rsidRDefault="00386EA0">
            <w:pPr>
              <w:jc w:val="center"/>
              <w:rPr>
                <w:kern w:val="0"/>
                <w:sz w:val="20"/>
                <w:szCs w:val="21"/>
              </w:rPr>
            </w:pPr>
            <w:r>
              <w:t>100.0</w:t>
            </w:r>
          </w:p>
        </w:tc>
        <w:tc>
          <w:tcPr>
            <w:tcW w:w="1808" w:type="dxa"/>
            <w:vAlign w:val="center"/>
          </w:tcPr>
          <w:p w:rsidR="001478A7" w:rsidRDefault="00386EA0">
            <w:pPr>
              <w:jc w:val="center"/>
              <w:rPr>
                <w:kern w:val="0"/>
                <w:sz w:val="20"/>
                <w:szCs w:val="21"/>
              </w:rPr>
            </w:pPr>
            <w:r>
              <w:t>A</w:t>
            </w:r>
          </w:p>
        </w:tc>
      </w:tr>
      <w:tr w:rsidR="001478A7">
        <w:trPr>
          <w:trHeight w:val="415"/>
          <w:jc w:val="center"/>
        </w:trPr>
        <w:tc>
          <w:tcPr>
            <w:tcW w:w="9197"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268"/>
          <w:jc w:val="center"/>
        </w:trPr>
        <w:tc>
          <w:tcPr>
            <w:tcW w:w="9197" w:type="dxa"/>
            <w:gridSpan w:val="5"/>
            <w:vAlign w:val="center"/>
          </w:tcPr>
          <w:p w:rsidR="001478A7" w:rsidRDefault="00386EA0">
            <w:pPr>
              <w:jc w:val="center"/>
              <w:rPr>
                <w:kern w:val="0"/>
                <w:sz w:val="20"/>
                <w:szCs w:val="21"/>
              </w:rPr>
            </w:pPr>
            <w:r>
              <w:t>所有小学、初中每</w:t>
            </w:r>
            <w:r>
              <w:t>12</w:t>
            </w:r>
            <w:r>
              <w:t>个班级配备音乐、美术专用教室</w:t>
            </w:r>
            <w:r>
              <w:t>1</w:t>
            </w:r>
            <w:r>
              <w:t>间以上；其中，每间音乐专用教室面积不小于</w:t>
            </w:r>
            <w:r>
              <w:t>96</w:t>
            </w:r>
            <w:r>
              <w:t>平方米，每间美术专用教室面积不小于</w:t>
            </w:r>
            <w:r>
              <w:t>90</w:t>
            </w:r>
            <w:r>
              <w:t>平方米。县域内音乐、美术专用教室配备达标的小学和初中学校占比</w:t>
            </w:r>
            <w:r>
              <w:rPr>
                <w:rFonts w:hint="eastAsia"/>
              </w:rPr>
              <w:t>100</w:t>
            </w:r>
            <w:r>
              <w:t>%</w:t>
            </w:r>
            <w:r>
              <w:t>。</w:t>
            </w:r>
            <w:r>
              <w:rPr>
                <w:rFonts w:hint="eastAsia"/>
              </w:rPr>
              <w:t>皆达标。</w:t>
            </w:r>
          </w:p>
          <w:p w:rsidR="001478A7" w:rsidRDefault="001478A7"/>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widowControl/>
        <w:spacing w:beforeLines="50" w:afterLines="50"/>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9180" w:type="dxa"/>
        <w:jc w:val="center"/>
        <w:tblLook w:val="04A0"/>
      </w:tblPr>
      <w:tblGrid>
        <w:gridCol w:w="2118"/>
        <w:gridCol w:w="5245"/>
        <w:gridCol w:w="1817"/>
      </w:tblGrid>
      <w:tr w:rsidR="001478A7">
        <w:trPr>
          <w:jc w:val="center"/>
        </w:trPr>
        <w:tc>
          <w:tcPr>
            <w:tcW w:w="2118" w:type="dxa"/>
            <w:vAlign w:val="center"/>
          </w:tcPr>
          <w:p w:rsidR="001478A7" w:rsidRDefault="00386EA0">
            <w:pPr>
              <w:jc w:val="center"/>
              <w:rPr>
                <w:kern w:val="0"/>
                <w:sz w:val="20"/>
                <w:szCs w:val="21"/>
              </w:rPr>
            </w:pPr>
            <w:r>
              <w:rPr>
                <w:kern w:val="0"/>
                <w:sz w:val="20"/>
                <w:szCs w:val="21"/>
              </w:rPr>
              <w:t>评估要点</w:t>
            </w:r>
          </w:p>
        </w:tc>
        <w:tc>
          <w:tcPr>
            <w:tcW w:w="5245" w:type="dxa"/>
            <w:vAlign w:val="center"/>
          </w:tcPr>
          <w:p w:rsidR="001478A7" w:rsidRDefault="00386EA0">
            <w:pPr>
              <w:jc w:val="center"/>
              <w:rPr>
                <w:kern w:val="0"/>
                <w:sz w:val="20"/>
                <w:szCs w:val="21"/>
              </w:rPr>
            </w:pPr>
            <w:r>
              <w:rPr>
                <w:kern w:val="0"/>
                <w:sz w:val="20"/>
                <w:szCs w:val="21"/>
              </w:rPr>
              <w:t>关键信息</w:t>
            </w:r>
          </w:p>
        </w:tc>
        <w:tc>
          <w:tcPr>
            <w:tcW w:w="1817"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371"/>
          <w:jc w:val="center"/>
        </w:trPr>
        <w:tc>
          <w:tcPr>
            <w:tcW w:w="2118" w:type="dxa"/>
            <w:vMerge w:val="restart"/>
            <w:vAlign w:val="center"/>
          </w:tcPr>
          <w:p w:rsidR="001478A7" w:rsidRDefault="00386EA0">
            <w:pPr>
              <w:jc w:val="left"/>
              <w:rPr>
                <w:kern w:val="0"/>
                <w:sz w:val="20"/>
                <w:szCs w:val="21"/>
              </w:rPr>
            </w:pPr>
            <w:r>
              <w:rPr>
                <w:kern w:val="0"/>
                <w:sz w:val="20"/>
                <w:szCs w:val="21"/>
              </w:rPr>
              <w:t>县域内音乐、美术专用教室配备达标的小学和初中学校占比</w:t>
            </w: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本地区小学总数（所）</w:t>
            </w:r>
          </w:p>
        </w:tc>
        <w:tc>
          <w:tcPr>
            <w:tcW w:w="1817" w:type="dxa"/>
            <w:vAlign w:val="center"/>
          </w:tcPr>
          <w:p w:rsidR="001478A7" w:rsidRDefault="00386EA0">
            <w:pPr>
              <w:jc w:val="center"/>
              <w:rPr>
                <w:kern w:val="0"/>
                <w:sz w:val="20"/>
                <w:szCs w:val="21"/>
              </w:rPr>
            </w:pPr>
            <w:r>
              <w:t>8</w:t>
            </w:r>
          </w:p>
        </w:tc>
      </w:tr>
      <w:tr w:rsidR="001478A7">
        <w:trPr>
          <w:trHeight w:val="353"/>
          <w:jc w:val="center"/>
        </w:trPr>
        <w:tc>
          <w:tcPr>
            <w:tcW w:w="2118" w:type="dxa"/>
            <w:vMerge/>
            <w:vAlign w:val="center"/>
          </w:tcPr>
          <w:p w:rsidR="001478A7" w:rsidRDefault="001478A7">
            <w:pPr>
              <w:jc w:val="left"/>
              <w:rPr>
                <w:kern w:val="0"/>
                <w:sz w:val="20"/>
                <w:szCs w:val="21"/>
              </w:rPr>
            </w:pP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本地区初中总数（所）</w:t>
            </w:r>
          </w:p>
        </w:tc>
        <w:tc>
          <w:tcPr>
            <w:tcW w:w="1817" w:type="dxa"/>
            <w:vAlign w:val="center"/>
          </w:tcPr>
          <w:p w:rsidR="001478A7" w:rsidRDefault="00386EA0">
            <w:pPr>
              <w:jc w:val="center"/>
              <w:rPr>
                <w:kern w:val="0"/>
                <w:sz w:val="20"/>
                <w:szCs w:val="21"/>
              </w:rPr>
            </w:pPr>
            <w:r>
              <w:t>6</w:t>
            </w:r>
          </w:p>
        </w:tc>
      </w:tr>
      <w:tr w:rsidR="001478A7">
        <w:trPr>
          <w:trHeight w:val="381"/>
          <w:jc w:val="center"/>
        </w:trPr>
        <w:tc>
          <w:tcPr>
            <w:tcW w:w="2118" w:type="dxa"/>
            <w:vMerge/>
            <w:vAlign w:val="center"/>
          </w:tcPr>
          <w:p w:rsidR="001478A7" w:rsidRDefault="001478A7">
            <w:pPr>
              <w:jc w:val="left"/>
              <w:rPr>
                <w:kern w:val="0"/>
                <w:sz w:val="20"/>
                <w:szCs w:val="21"/>
              </w:rPr>
            </w:pP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本地区音乐、美术专用教室</w:t>
            </w:r>
            <w:r w:rsidR="00386EA0">
              <w:rPr>
                <w:rFonts w:hint="eastAsia"/>
                <w:kern w:val="0"/>
                <w:sz w:val="20"/>
                <w:szCs w:val="21"/>
              </w:rPr>
              <w:t>达标</w:t>
            </w:r>
            <w:r w:rsidR="00386EA0">
              <w:rPr>
                <w:kern w:val="0"/>
                <w:sz w:val="20"/>
                <w:szCs w:val="21"/>
              </w:rPr>
              <w:t>的小学数</w:t>
            </w:r>
            <w:r w:rsidR="00386EA0">
              <w:rPr>
                <w:rFonts w:hint="eastAsia"/>
                <w:kern w:val="0"/>
                <w:sz w:val="20"/>
                <w:szCs w:val="21"/>
              </w:rPr>
              <w:t>（</w:t>
            </w:r>
            <w:r w:rsidR="00386EA0">
              <w:rPr>
                <w:kern w:val="0"/>
                <w:sz w:val="20"/>
                <w:szCs w:val="21"/>
              </w:rPr>
              <w:t>所</w:t>
            </w:r>
            <w:r w:rsidR="00386EA0">
              <w:rPr>
                <w:rFonts w:hint="eastAsia"/>
                <w:kern w:val="0"/>
                <w:sz w:val="20"/>
                <w:szCs w:val="21"/>
              </w:rPr>
              <w:t>）</w:t>
            </w:r>
          </w:p>
        </w:tc>
        <w:tc>
          <w:tcPr>
            <w:tcW w:w="1817" w:type="dxa"/>
            <w:vAlign w:val="center"/>
          </w:tcPr>
          <w:p w:rsidR="001478A7" w:rsidRDefault="00386EA0">
            <w:pPr>
              <w:jc w:val="center"/>
              <w:rPr>
                <w:kern w:val="0"/>
                <w:sz w:val="20"/>
                <w:szCs w:val="21"/>
              </w:rPr>
            </w:pPr>
            <w:r>
              <w:t>8</w:t>
            </w:r>
          </w:p>
        </w:tc>
      </w:tr>
      <w:tr w:rsidR="001478A7">
        <w:trPr>
          <w:trHeight w:val="367"/>
          <w:jc w:val="center"/>
        </w:trPr>
        <w:tc>
          <w:tcPr>
            <w:tcW w:w="2118" w:type="dxa"/>
            <w:vMerge/>
            <w:vAlign w:val="center"/>
          </w:tcPr>
          <w:p w:rsidR="001478A7" w:rsidRDefault="001478A7">
            <w:pPr>
              <w:jc w:val="left"/>
              <w:rPr>
                <w:kern w:val="0"/>
                <w:sz w:val="20"/>
                <w:szCs w:val="21"/>
              </w:rPr>
            </w:pP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rFonts w:hint="eastAsia"/>
                <w:kern w:val="0"/>
                <w:sz w:val="20"/>
                <w:szCs w:val="21"/>
              </w:rPr>
              <w:t>本地区音乐、美术专用教室基本达标的小学数（所）</w:t>
            </w:r>
          </w:p>
        </w:tc>
        <w:tc>
          <w:tcPr>
            <w:tcW w:w="1817" w:type="dxa"/>
            <w:vAlign w:val="center"/>
          </w:tcPr>
          <w:p w:rsidR="001478A7" w:rsidRDefault="00386EA0">
            <w:pPr>
              <w:jc w:val="center"/>
              <w:rPr>
                <w:kern w:val="0"/>
                <w:sz w:val="20"/>
                <w:szCs w:val="21"/>
              </w:rPr>
            </w:pPr>
            <w:r>
              <w:t>0</w:t>
            </w:r>
          </w:p>
        </w:tc>
      </w:tr>
      <w:tr w:rsidR="001478A7">
        <w:trPr>
          <w:trHeight w:val="353"/>
          <w:jc w:val="center"/>
        </w:trPr>
        <w:tc>
          <w:tcPr>
            <w:tcW w:w="2118" w:type="dxa"/>
            <w:vMerge/>
            <w:vAlign w:val="center"/>
          </w:tcPr>
          <w:p w:rsidR="001478A7" w:rsidRDefault="001478A7">
            <w:pPr>
              <w:jc w:val="left"/>
              <w:rPr>
                <w:kern w:val="0"/>
                <w:sz w:val="20"/>
                <w:szCs w:val="21"/>
              </w:rPr>
            </w:pP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5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⑤</w:t>
            </w:r>
            <w:r>
              <w:rPr>
                <w:kern w:val="0"/>
                <w:sz w:val="20"/>
                <w:szCs w:val="21"/>
              </w:rPr>
              <w:fldChar w:fldCharType="end"/>
            </w:r>
            <w:r w:rsidR="00386EA0">
              <w:rPr>
                <w:kern w:val="0"/>
                <w:sz w:val="20"/>
                <w:szCs w:val="21"/>
              </w:rPr>
              <w:t>本地区音乐、美术专用教室达</w:t>
            </w:r>
            <w:r w:rsidR="00386EA0">
              <w:rPr>
                <w:rFonts w:hint="eastAsia"/>
                <w:kern w:val="0"/>
                <w:sz w:val="20"/>
                <w:szCs w:val="21"/>
              </w:rPr>
              <w:t>标</w:t>
            </w:r>
            <w:r w:rsidR="00386EA0">
              <w:rPr>
                <w:kern w:val="0"/>
                <w:sz w:val="20"/>
                <w:szCs w:val="21"/>
              </w:rPr>
              <w:t>的初中数</w:t>
            </w:r>
            <w:r w:rsidR="00386EA0">
              <w:rPr>
                <w:rFonts w:hint="eastAsia"/>
                <w:kern w:val="0"/>
                <w:sz w:val="20"/>
                <w:szCs w:val="21"/>
              </w:rPr>
              <w:t>（</w:t>
            </w:r>
            <w:r w:rsidR="00386EA0">
              <w:rPr>
                <w:kern w:val="0"/>
                <w:sz w:val="20"/>
                <w:szCs w:val="21"/>
              </w:rPr>
              <w:t>所</w:t>
            </w:r>
            <w:r w:rsidR="00386EA0">
              <w:rPr>
                <w:rFonts w:hint="eastAsia"/>
                <w:kern w:val="0"/>
                <w:sz w:val="20"/>
                <w:szCs w:val="21"/>
              </w:rPr>
              <w:t>）</w:t>
            </w:r>
          </w:p>
        </w:tc>
        <w:tc>
          <w:tcPr>
            <w:tcW w:w="1817" w:type="dxa"/>
            <w:vAlign w:val="center"/>
          </w:tcPr>
          <w:p w:rsidR="001478A7" w:rsidRDefault="00386EA0">
            <w:pPr>
              <w:jc w:val="center"/>
              <w:rPr>
                <w:kern w:val="0"/>
                <w:sz w:val="20"/>
                <w:szCs w:val="21"/>
              </w:rPr>
            </w:pPr>
            <w:r>
              <w:t>6</w:t>
            </w:r>
          </w:p>
        </w:tc>
      </w:tr>
      <w:tr w:rsidR="001478A7">
        <w:trPr>
          <w:trHeight w:val="367"/>
          <w:jc w:val="center"/>
        </w:trPr>
        <w:tc>
          <w:tcPr>
            <w:tcW w:w="2118" w:type="dxa"/>
            <w:vMerge/>
            <w:vAlign w:val="center"/>
          </w:tcPr>
          <w:p w:rsidR="001478A7" w:rsidRDefault="001478A7">
            <w:pPr>
              <w:jc w:val="left"/>
              <w:rPr>
                <w:kern w:val="0"/>
                <w:sz w:val="20"/>
                <w:szCs w:val="21"/>
              </w:rPr>
            </w:pPr>
          </w:p>
        </w:tc>
        <w:tc>
          <w:tcPr>
            <w:tcW w:w="524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6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⑥</w:t>
            </w:r>
            <w:r>
              <w:rPr>
                <w:kern w:val="0"/>
                <w:sz w:val="20"/>
                <w:szCs w:val="21"/>
              </w:rPr>
              <w:fldChar w:fldCharType="end"/>
            </w:r>
            <w:r w:rsidR="00386EA0">
              <w:rPr>
                <w:kern w:val="0"/>
                <w:sz w:val="20"/>
                <w:szCs w:val="21"/>
              </w:rPr>
              <w:t>本地区音乐、美术专用教室</w:t>
            </w:r>
            <w:r w:rsidR="00386EA0">
              <w:rPr>
                <w:rFonts w:hint="eastAsia"/>
                <w:kern w:val="0"/>
                <w:sz w:val="20"/>
                <w:szCs w:val="21"/>
              </w:rPr>
              <w:t>基本</w:t>
            </w:r>
            <w:r w:rsidR="00386EA0">
              <w:rPr>
                <w:kern w:val="0"/>
                <w:sz w:val="20"/>
                <w:szCs w:val="21"/>
              </w:rPr>
              <w:t>达</w:t>
            </w:r>
            <w:r w:rsidR="00386EA0">
              <w:rPr>
                <w:rFonts w:hint="eastAsia"/>
                <w:kern w:val="0"/>
                <w:sz w:val="20"/>
                <w:szCs w:val="21"/>
              </w:rPr>
              <w:t>标的</w:t>
            </w:r>
            <w:r w:rsidR="00386EA0">
              <w:rPr>
                <w:kern w:val="0"/>
                <w:sz w:val="20"/>
                <w:szCs w:val="21"/>
              </w:rPr>
              <w:t>初中数</w:t>
            </w:r>
            <w:r w:rsidR="00386EA0">
              <w:rPr>
                <w:rFonts w:hint="eastAsia"/>
                <w:kern w:val="0"/>
                <w:sz w:val="20"/>
                <w:szCs w:val="21"/>
              </w:rPr>
              <w:t>（</w:t>
            </w:r>
            <w:r w:rsidR="00386EA0">
              <w:rPr>
                <w:kern w:val="0"/>
                <w:sz w:val="20"/>
                <w:szCs w:val="21"/>
              </w:rPr>
              <w:t>所</w:t>
            </w:r>
            <w:r w:rsidR="00386EA0">
              <w:rPr>
                <w:rFonts w:hint="eastAsia"/>
                <w:kern w:val="0"/>
                <w:sz w:val="20"/>
                <w:szCs w:val="21"/>
              </w:rPr>
              <w:t>）</w:t>
            </w:r>
          </w:p>
        </w:tc>
        <w:tc>
          <w:tcPr>
            <w:tcW w:w="1817" w:type="dxa"/>
            <w:vAlign w:val="center"/>
          </w:tcPr>
          <w:p w:rsidR="001478A7" w:rsidRDefault="00386EA0">
            <w:pPr>
              <w:jc w:val="center"/>
              <w:rPr>
                <w:kern w:val="0"/>
                <w:sz w:val="20"/>
                <w:szCs w:val="21"/>
              </w:rPr>
            </w:pPr>
            <w:r>
              <w:t>0</w:t>
            </w:r>
          </w:p>
        </w:tc>
      </w:tr>
    </w:tbl>
    <w:p w:rsidR="001478A7" w:rsidRDefault="001478A7">
      <w:pPr>
        <w:rPr>
          <w:rFonts w:ascii="Times New Roman" w:eastAsia="楷体_GB2312" w:hAnsi="Times New Roman" w:cs="Times New Roman"/>
          <w:szCs w:val="21"/>
        </w:rPr>
      </w:pPr>
    </w:p>
    <w:tbl>
      <w:tblPr>
        <w:tblStyle w:val="ad"/>
        <w:tblW w:w="9137" w:type="dxa"/>
        <w:jc w:val="center"/>
        <w:tblLook w:val="04A0"/>
      </w:tblPr>
      <w:tblGrid>
        <w:gridCol w:w="483"/>
        <w:gridCol w:w="1206"/>
        <w:gridCol w:w="896"/>
        <w:gridCol w:w="816"/>
        <w:gridCol w:w="865"/>
        <w:gridCol w:w="1044"/>
        <w:gridCol w:w="1110"/>
        <w:gridCol w:w="1110"/>
        <w:gridCol w:w="1607"/>
      </w:tblGrid>
      <w:tr w:rsidR="001478A7">
        <w:trPr>
          <w:trHeight w:val="776"/>
          <w:jc w:val="center"/>
        </w:trPr>
        <w:tc>
          <w:tcPr>
            <w:tcW w:w="483" w:type="dxa"/>
            <w:vAlign w:val="center"/>
          </w:tcPr>
          <w:p w:rsidR="001478A7" w:rsidRDefault="00386EA0">
            <w:pPr>
              <w:jc w:val="center"/>
              <w:rPr>
                <w:kern w:val="0"/>
                <w:sz w:val="20"/>
                <w:szCs w:val="21"/>
              </w:rPr>
            </w:pPr>
            <w:r>
              <w:rPr>
                <w:kern w:val="0"/>
                <w:sz w:val="20"/>
                <w:szCs w:val="21"/>
              </w:rPr>
              <w:t>序号</w:t>
            </w:r>
          </w:p>
        </w:tc>
        <w:tc>
          <w:tcPr>
            <w:tcW w:w="1206" w:type="dxa"/>
            <w:vAlign w:val="center"/>
          </w:tcPr>
          <w:p w:rsidR="001478A7" w:rsidRDefault="00386EA0">
            <w:pPr>
              <w:jc w:val="center"/>
              <w:rPr>
                <w:kern w:val="0"/>
                <w:sz w:val="20"/>
                <w:szCs w:val="21"/>
              </w:rPr>
            </w:pPr>
            <w:r>
              <w:rPr>
                <w:kern w:val="0"/>
                <w:sz w:val="20"/>
                <w:szCs w:val="21"/>
              </w:rPr>
              <w:t>学校名称</w:t>
            </w:r>
          </w:p>
        </w:tc>
        <w:tc>
          <w:tcPr>
            <w:tcW w:w="896" w:type="dxa"/>
            <w:vAlign w:val="center"/>
          </w:tcPr>
          <w:p w:rsidR="001478A7" w:rsidRDefault="00386EA0">
            <w:pPr>
              <w:jc w:val="center"/>
              <w:rPr>
                <w:kern w:val="0"/>
                <w:sz w:val="20"/>
                <w:szCs w:val="21"/>
              </w:rPr>
            </w:pPr>
            <w:r>
              <w:rPr>
                <w:kern w:val="0"/>
                <w:sz w:val="20"/>
                <w:szCs w:val="21"/>
              </w:rPr>
              <w:t>学校</w:t>
            </w:r>
          </w:p>
          <w:p w:rsidR="001478A7" w:rsidRDefault="00386EA0">
            <w:pPr>
              <w:jc w:val="center"/>
              <w:rPr>
                <w:kern w:val="0"/>
                <w:sz w:val="20"/>
                <w:szCs w:val="21"/>
              </w:rPr>
            </w:pPr>
            <w:r>
              <w:rPr>
                <w:kern w:val="0"/>
                <w:sz w:val="20"/>
                <w:szCs w:val="21"/>
              </w:rPr>
              <w:t>类型</w:t>
            </w:r>
          </w:p>
          <w:p w:rsidR="001478A7" w:rsidRDefault="00386EA0">
            <w:pPr>
              <w:jc w:val="center"/>
              <w:rPr>
                <w:kern w:val="0"/>
                <w:sz w:val="20"/>
                <w:szCs w:val="21"/>
              </w:rPr>
            </w:pPr>
            <w:r>
              <w:rPr>
                <w:rFonts w:hint="eastAsia"/>
                <w:kern w:val="0"/>
                <w:sz w:val="20"/>
                <w:szCs w:val="21"/>
              </w:rPr>
              <w:t>（</w:t>
            </w:r>
            <w:r>
              <w:rPr>
                <w:rFonts w:hint="eastAsia"/>
                <w:kern w:val="0"/>
                <w:sz w:val="20"/>
                <w:szCs w:val="21"/>
              </w:rPr>
              <w:t>1</w:t>
            </w:r>
            <w:r>
              <w:rPr>
                <w:rFonts w:hint="eastAsia"/>
                <w:kern w:val="0"/>
                <w:sz w:val="20"/>
                <w:szCs w:val="21"/>
              </w:rPr>
              <w:t>类</w:t>
            </w:r>
            <w:r>
              <w:rPr>
                <w:rFonts w:hint="eastAsia"/>
                <w:kern w:val="0"/>
                <w:sz w:val="20"/>
                <w:szCs w:val="21"/>
              </w:rPr>
              <w:t>/2</w:t>
            </w:r>
            <w:r>
              <w:rPr>
                <w:rFonts w:hint="eastAsia"/>
                <w:kern w:val="0"/>
                <w:sz w:val="20"/>
                <w:szCs w:val="21"/>
              </w:rPr>
              <w:t>类</w:t>
            </w:r>
            <w:r>
              <w:rPr>
                <w:rFonts w:hint="eastAsia"/>
                <w:kern w:val="0"/>
                <w:sz w:val="20"/>
                <w:szCs w:val="21"/>
              </w:rPr>
              <w:t>/3</w:t>
            </w:r>
            <w:r>
              <w:rPr>
                <w:rFonts w:hint="eastAsia"/>
                <w:kern w:val="0"/>
                <w:sz w:val="20"/>
                <w:szCs w:val="21"/>
              </w:rPr>
              <w:t>类）</w:t>
            </w:r>
          </w:p>
        </w:tc>
        <w:tc>
          <w:tcPr>
            <w:tcW w:w="816"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865" w:type="dxa"/>
            <w:vAlign w:val="center"/>
          </w:tcPr>
          <w:p w:rsidR="001478A7" w:rsidRDefault="00386EA0">
            <w:pPr>
              <w:jc w:val="center"/>
              <w:rPr>
                <w:kern w:val="0"/>
                <w:sz w:val="20"/>
                <w:szCs w:val="21"/>
              </w:rPr>
            </w:pPr>
            <w:r>
              <w:rPr>
                <w:kern w:val="0"/>
                <w:sz w:val="20"/>
                <w:szCs w:val="21"/>
              </w:rPr>
              <w:t>音乐专用教室数</w:t>
            </w:r>
            <w:r>
              <w:rPr>
                <w:rFonts w:hint="eastAsia"/>
                <w:kern w:val="0"/>
                <w:sz w:val="20"/>
                <w:szCs w:val="21"/>
              </w:rPr>
              <w:t>（间）</w:t>
            </w:r>
          </w:p>
        </w:tc>
        <w:tc>
          <w:tcPr>
            <w:tcW w:w="1044" w:type="dxa"/>
            <w:vAlign w:val="center"/>
          </w:tcPr>
          <w:p w:rsidR="001478A7" w:rsidRDefault="00386EA0">
            <w:pPr>
              <w:jc w:val="center"/>
              <w:rPr>
                <w:kern w:val="0"/>
                <w:sz w:val="20"/>
                <w:szCs w:val="21"/>
              </w:rPr>
            </w:pPr>
            <w:r>
              <w:rPr>
                <w:rFonts w:hint="eastAsia"/>
                <w:kern w:val="0"/>
                <w:sz w:val="20"/>
                <w:szCs w:val="21"/>
              </w:rPr>
              <w:t>面积</w:t>
            </w:r>
            <w:r>
              <w:rPr>
                <w:kern w:val="0"/>
                <w:sz w:val="20"/>
                <w:szCs w:val="21"/>
              </w:rPr>
              <w:t>达标音乐专用教室数</w:t>
            </w:r>
            <w:r>
              <w:rPr>
                <w:rFonts w:hint="eastAsia"/>
                <w:kern w:val="0"/>
                <w:sz w:val="20"/>
                <w:szCs w:val="21"/>
              </w:rPr>
              <w:t>（间）</w:t>
            </w:r>
          </w:p>
        </w:tc>
        <w:tc>
          <w:tcPr>
            <w:tcW w:w="1110" w:type="dxa"/>
            <w:vAlign w:val="center"/>
          </w:tcPr>
          <w:p w:rsidR="001478A7" w:rsidRDefault="00386EA0">
            <w:pPr>
              <w:jc w:val="center"/>
              <w:rPr>
                <w:kern w:val="0"/>
                <w:sz w:val="20"/>
                <w:szCs w:val="21"/>
              </w:rPr>
            </w:pPr>
            <w:r>
              <w:rPr>
                <w:kern w:val="0"/>
                <w:sz w:val="20"/>
                <w:szCs w:val="21"/>
              </w:rPr>
              <w:t>美术专用教室数</w:t>
            </w:r>
            <w:r>
              <w:rPr>
                <w:rFonts w:hint="eastAsia"/>
                <w:kern w:val="0"/>
                <w:sz w:val="20"/>
                <w:szCs w:val="21"/>
              </w:rPr>
              <w:t>（间）</w:t>
            </w:r>
          </w:p>
        </w:tc>
        <w:tc>
          <w:tcPr>
            <w:tcW w:w="1110" w:type="dxa"/>
            <w:vAlign w:val="center"/>
          </w:tcPr>
          <w:p w:rsidR="001478A7" w:rsidRDefault="00386EA0">
            <w:pPr>
              <w:jc w:val="center"/>
              <w:rPr>
                <w:kern w:val="0"/>
                <w:sz w:val="20"/>
                <w:szCs w:val="21"/>
              </w:rPr>
            </w:pPr>
            <w:r>
              <w:rPr>
                <w:rFonts w:hint="eastAsia"/>
                <w:kern w:val="0"/>
                <w:sz w:val="20"/>
                <w:szCs w:val="21"/>
              </w:rPr>
              <w:t>面积</w:t>
            </w:r>
            <w:r>
              <w:rPr>
                <w:kern w:val="0"/>
                <w:sz w:val="20"/>
                <w:szCs w:val="21"/>
              </w:rPr>
              <w:t>达标美术专用教室数</w:t>
            </w:r>
            <w:r>
              <w:rPr>
                <w:rFonts w:hint="eastAsia"/>
                <w:kern w:val="0"/>
                <w:sz w:val="20"/>
                <w:szCs w:val="21"/>
              </w:rPr>
              <w:t>（间）</w:t>
            </w:r>
          </w:p>
        </w:tc>
        <w:tc>
          <w:tcPr>
            <w:tcW w:w="1607" w:type="dxa"/>
            <w:vAlign w:val="center"/>
          </w:tcPr>
          <w:p w:rsidR="001478A7" w:rsidRDefault="00386EA0">
            <w:pPr>
              <w:jc w:val="center"/>
              <w:rPr>
                <w:kern w:val="0"/>
                <w:sz w:val="20"/>
                <w:szCs w:val="21"/>
              </w:rPr>
            </w:pPr>
            <w:r>
              <w:rPr>
                <w:rFonts w:hint="eastAsia"/>
                <w:kern w:val="0"/>
                <w:sz w:val="20"/>
                <w:szCs w:val="21"/>
              </w:rPr>
              <w:t>数量和面积</w:t>
            </w:r>
            <w:r>
              <w:rPr>
                <w:kern w:val="0"/>
                <w:sz w:val="20"/>
                <w:szCs w:val="21"/>
              </w:rPr>
              <w:t>是否</w:t>
            </w:r>
            <w:r>
              <w:rPr>
                <w:rFonts w:hint="eastAsia"/>
                <w:kern w:val="0"/>
                <w:sz w:val="20"/>
                <w:szCs w:val="21"/>
              </w:rPr>
              <w:t>均</w:t>
            </w:r>
            <w:r>
              <w:rPr>
                <w:kern w:val="0"/>
                <w:sz w:val="20"/>
                <w:szCs w:val="21"/>
              </w:rPr>
              <w:t>达标</w:t>
            </w:r>
          </w:p>
          <w:p w:rsidR="001478A7" w:rsidRDefault="00386EA0">
            <w:pPr>
              <w:jc w:val="center"/>
              <w:rPr>
                <w:kern w:val="0"/>
                <w:sz w:val="20"/>
                <w:szCs w:val="21"/>
              </w:rPr>
            </w:pPr>
            <w:r>
              <w:rPr>
                <w:kern w:val="0"/>
                <w:sz w:val="20"/>
                <w:szCs w:val="21"/>
              </w:rPr>
              <w:t>（达标</w:t>
            </w:r>
            <w:r>
              <w:rPr>
                <w:kern w:val="0"/>
                <w:sz w:val="20"/>
                <w:szCs w:val="21"/>
              </w:rPr>
              <w:t>/</w:t>
            </w:r>
            <w:r>
              <w:rPr>
                <w:rFonts w:hint="eastAsia"/>
                <w:kern w:val="0"/>
                <w:sz w:val="20"/>
                <w:szCs w:val="21"/>
              </w:rPr>
              <w:t>基本达标</w:t>
            </w:r>
            <w:r>
              <w:rPr>
                <w:rFonts w:hint="eastAsia"/>
                <w:kern w:val="0"/>
                <w:sz w:val="20"/>
                <w:szCs w:val="21"/>
              </w:rPr>
              <w:t>/</w:t>
            </w:r>
            <w:r>
              <w:rPr>
                <w:kern w:val="0"/>
                <w:sz w:val="20"/>
                <w:szCs w:val="21"/>
              </w:rPr>
              <w:t>不达标）</w:t>
            </w:r>
          </w:p>
        </w:tc>
      </w:tr>
      <w:tr w:rsidR="001478A7">
        <w:trPr>
          <w:jc w:val="center"/>
        </w:trPr>
        <w:tc>
          <w:tcPr>
            <w:tcW w:w="483" w:type="dxa"/>
            <w:vAlign w:val="center"/>
          </w:tcPr>
          <w:p w:rsidR="001478A7" w:rsidRDefault="00386EA0">
            <w:pPr>
              <w:jc w:val="center"/>
              <w:rPr>
                <w:kern w:val="0"/>
                <w:sz w:val="20"/>
                <w:szCs w:val="21"/>
              </w:rPr>
            </w:pPr>
            <w:r>
              <w:t>1</w:t>
            </w:r>
          </w:p>
        </w:tc>
        <w:tc>
          <w:tcPr>
            <w:tcW w:w="1206" w:type="dxa"/>
            <w:vAlign w:val="center"/>
          </w:tcPr>
          <w:p w:rsidR="001478A7" w:rsidRDefault="00386EA0">
            <w:pPr>
              <w:jc w:val="center"/>
              <w:rPr>
                <w:kern w:val="0"/>
                <w:sz w:val="20"/>
                <w:szCs w:val="21"/>
              </w:rPr>
            </w:pPr>
            <w:r>
              <w:t>连云港市中云中心小学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32</w:t>
            </w:r>
          </w:p>
        </w:tc>
        <w:tc>
          <w:tcPr>
            <w:tcW w:w="865" w:type="dxa"/>
            <w:vAlign w:val="center"/>
          </w:tcPr>
          <w:p w:rsidR="001478A7" w:rsidRDefault="00386EA0">
            <w:pPr>
              <w:jc w:val="center"/>
              <w:rPr>
                <w:kern w:val="0"/>
                <w:sz w:val="20"/>
                <w:szCs w:val="21"/>
              </w:rPr>
            </w:pPr>
            <w:r>
              <w:t>3</w:t>
            </w:r>
          </w:p>
        </w:tc>
        <w:tc>
          <w:tcPr>
            <w:tcW w:w="1044"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2</w:t>
            </w:r>
          </w:p>
        </w:tc>
        <w:tc>
          <w:tcPr>
            <w:tcW w:w="1206" w:type="dxa"/>
            <w:vAlign w:val="center"/>
          </w:tcPr>
          <w:p w:rsidR="001478A7" w:rsidRDefault="00386EA0">
            <w:pPr>
              <w:jc w:val="center"/>
              <w:rPr>
                <w:kern w:val="0"/>
                <w:sz w:val="20"/>
                <w:szCs w:val="21"/>
              </w:rPr>
            </w:pPr>
            <w:r>
              <w:t>连云港经济技术开发区实验</w:t>
            </w:r>
            <w:r>
              <w:lastRenderedPageBreak/>
              <w:t>小学</w:t>
            </w:r>
          </w:p>
        </w:tc>
        <w:tc>
          <w:tcPr>
            <w:tcW w:w="896" w:type="dxa"/>
            <w:vAlign w:val="center"/>
          </w:tcPr>
          <w:p w:rsidR="001478A7" w:rsidRDefault="00386EA0">
            <w:pPr>
              <w:jc w:val="center"/>
              <w:rPr>
                <w:kern w:val="0"/>
                <w:sz w:val="20"/>
                <w:szCs w:val="21"/>
              </w:rPr>
            </w:pPr>
            <w:r>
              <w:lastRenderedPageBreak/>
              <w:t>2</w:t>
            </w:r>
            <w:r>
              <w:t>类</w:t>
            </w:r>
          </w:p>
        </w:tc>
        <w:tc>
          <w:tcPr>
            <w:tcW w:w="816" w:type="dxa"/>
            <w:vAlign w:val="center"/>
          </w:tcPr>
          <w:p w:rsidR="001478A7" w:rsidRDefault="00386EA0">
            <w:pPr>
              <w:jc w:val="center"/>
              <w:rPr>
                <w:kern w:val="0"/>
                <w:sz w:val="20"/>
                <w:szCs w:val="21"/>
              </w:rPr>
            </w:pPr>
            <w:r>
              <w:t>6</w:t>
            </w:r>
          </w:p>
        </w:tc>
        <w:tc>
          <w:tcPr>
            <w:tcW w:w="865" w:type="dxa"/>
            <w:vAlign w:val="center"/>
          </w:tcPr>
          <w:p w:rsidR="001478A7" w:rsidRDefault="00386EA0">
            <w:pPr>
              <w:jc w:val="center"/>
              <w:rPr>
                <w:kern w:val="0"/>
                <w:sz w:val="20"/>
                <w:szCs w:val="21"/>
              </w:rPr>
            </w:pPr>
            <w:r>
              <w:t>1</w:t>
            </w:r>
          </w:p>
        </w:tc>
        <w:tc>
          <w:tcPr>
            <w:tcW w:w="1044" w:type="dxa"/>
            <w:vAlign w:val="center"/>
          </w:tcPr>
          <w:p w:rsidR="001478A7" w:rsidRDefault="00386EA0">
            <w:pPr>
              <w:jc w:val="center"/>
              <w:rPr>
                <w:kern w:val="0"/>
                <w:sz w:val="20"/>
                <w:szCs w:val="21"/>
              </w:rPr>
            </w:pPr>
            <w:r>
              <w:t>1</w:t>
            </w:r>
          </w:p>
        </w:tc>
        <w:tc>
          <w:tcPr>
            <w:tcW w:w="1110" w:type="dxa"/>
            <w:vAlign w:val="center"/>
          </w:tcPr>
          <w:p w:rsidR="001478A7" w:rsidRDefault="00386EA0">
            <w:pPr>
              <w:jc w:val="center"/>
              <w:rPr>
                <w:kern w:val="0"/>
                <w:sz w:val="20"/>
                <w:szCs w:val="21"/>
              </w:rPr>
            </w:pPr>
            <w:r>
              <w:t>1</w:t>
            </w:r>
          </w:p>
        </w:tc>
        <w:tc>
          <w:tcPr>
            <w:tcW w:w="1110" w:type="dxa"/>
            <w:vAlign w:val="center"/>
          </w:tcPr>
          <w:p w:rsidR="001478A7" w:rsidRDefault="00386EA0">
            <w:pPr>
              <w:jc w:val="center"/>
              <w:rPr>
                <w:kern w:val="0"/>
                <w:sz w:val="20"/>
                <w:szCs w:val="21"/>
              </w:rPr>
            </w:pPr>
            <w:r>
              <w:t>1</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lastRenderedPageBreak/>
              <w:t>3</w:t>
            </w:r>
          </w:p>
        </w:tc>
        <w:tc>
          <w:tcPr>
            <w:tcW w:w="1206" w:type="dxa"/>
            <w:vAlign w:val="center"/>
          </w:tcPr>
          <w:p w:rsidR="001478A7" w:rsidRDefault="00386EA0">
            <w:pPr>
              <w:jc w:val="center"/>
              <w:rPr>
                <w:kern w:val="0"/>
                <w:sz w:val="20"/>
                <w:szCs w:val="21"/>
              </w:rPr>
            </w:pPr>
            <w:r>
              <w:t>连云港市久和实验学校</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45</w:t>
            </w:r>
          </w:p>
        </w:tc>
        <w:tc>
          <w:tcPr>
            <w:tcW w:w="865" w:type="dxa"/>
            <w:vAlign w:val="center"/>
          </w:tcPr>
          <w:p w:rsidR="001478A7" w:rsidRDefault="00386EA0">
            <w:pPr>
              <w:jc w:val="center"/>
              <w:rPr>
                <w:kern w:val="0"/>
                <w:sz w:val="20"/>
                <w:szCs w:val="21"/>
              </w:rPr>
            </w:pPr>
            <w:r>
              <w:t>4</w:t>
            </w:r>
          </w:p>
        </w:tc>
        <w:tc>
          <w:tcPr>
            <w:tcW w:w="1044"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4</w:t>
            </w:r>
          </w:p>
        </w:tc>
        <w:tc>
          <w:tcPr>
            <w:tcW w:w="1206" w:type="dxa"/>
            <w:vAlign w:val="center"/>
          </w:tcPr>
          <w:p w:rsidR="001478A7" w:rsidRDefault="00386EA0">
            <w:pPr>
              <w:jc w:val="center"/>
              <w:rPr>
                <w:kern w:val="0"/>
                <w:sz w:val="20"/>
                <w:szCs w:val="21"/>
              </w:rPr>
            </w:pPr>
            <w:r>
              <w:t>连云港市新县中心小学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34</w:t>
            </w:r>
          </w:p>
        </w:tc>
        <w:tc>
          <w:tcPr>
            <w:tcW w:w="865" w:type="dxa"/>
            <w:vAlign w:val="center"/>
          </w:tcPr>
          <w:p w:rsidR="001478A7" w:rsidRDefault="00386EA0">
            <w:pPr>
              <w:jc w:val="center"/>
              <w:rPr>
                <w:kern w:val="0"/>
                <w:sz w:val="20"/>
                <w:szCs w:val="21"/>
              </w:rPr>
            </w:pPr>
            <w:r>
              <w:t>3</w:t>
            </w:r>
          </w:p>
        </w:tc>
        <w:tc>
          <w:tcPr>
            <w:tcW w:w="1044"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5</w:t>
            </w:r>
          </w:p>
        </w:tc>
        <w:tc>
          <w:tcPr>
            <w:tcW w:w="1206" w:type="dxa"/>
            <w:vAlign w:val="center"/>
          </w:tcPr>
          <w:p w:rsidR="001478A7" w:rsidRDefault="00386EA0">
            <w:pPr>
              <w:jc w:val="center"/>
              <w:rPr>
                <w:kern w:val="0"/>
                <w:sz w:val="20"/>
                <w:szCs w:val="21"/>
              </w:rPr>
            </w:pPr>
            <w:r>
              <w:t>连云港市猴嘴中心小学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28</w:t>
            </w:r>
          </w:p>
        </w:tc>
        <w:tc>
          <w:tcPr>
            <w:tcW w:w="865" w:type="dxa"/>
            <w:vAlign w:val="center"/>
          </w:tcPr>
          <w:p w:rsidR="001478A7" w:rsidRDefault="00386EA0">
            <w:pPr>
              <w:jc w:val="center"/>
              <w:rPr>
                <w:kern w:val="0"/>
                <w:sz w:val="20"/>
                <w:szCs w:val="21"/>
              </w:rPr>
            </w:pPr>
            <w:r>
              <w:t>3</w:t>
            </w:r>
          </w:p>
        </w:tc>
        <w:tc>
          <w:tcPr>
            <w:tcW w:w="1044"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110" w:type="dxa"/>
            <w:vAlign w:val="center"/>
          </w:tcPr>
          <w:p w:rsidR="001478A7" w:rsidRDefault="00386EA0">
            <w:pPr>
              <w:jc w:val="center"/>
              <w:rPr>
                <w:kern w:val="0"/>
                <w:sz w:val="20"/>
                <w:szCs w:val="21"/>
              </w:rPr>
            </w:pPr>
            <w:r>
              <w:t>3</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6</w:t>
            </w:r>
          </w:p>
        </w:tc>
        <w:tc>
          <w:tcPr>
            <w:tcW w:w="1206" w:type="dxa"/>
            <w:vAlign w:val="center"/>
          </w:tcPr>
          <w:p w:rsidR="001478A7" w:rsidRDefault="00386EA0">
            <w:pPr>
              <w:jc w:val="center"/>
              <w:rPr>
                <w:kern w:val="0"/>
                <w:sz w:val="20"/>
                <w:szCs w:val="21"/>
              </w:rPr>
            </w:pPr>
            <w:r>
              <w:t>连云港华杰实验学校</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116</w:t>
            </w:r>
          </w:p>
        </w:tc>
        <w:tc>
          <w:tcPr>
            <w:tcW w:w="865" w:type="dxa"/>
            <w:vAlign w:val="center"/>
          </w:tcPr>
          <w:p w:rsidR="001478A7" w:rsidRDefault="00386EA0">
            <w:pPr>
              <w:jc w:val="center"/>
              <w:rPr>
                <w:kern w:val="0"/>
                <w:sz w:val="20"/>
                <w:szCs w:val="21"/>
              </w:rPr>
            </w:pPr>
            <w:r>
              <w:t>10</w:t>
            </w:r>
          </w:p>
        </w:tc>
        <w:tc>
          <w:tcPr>
            <w:tcW w:w="1044" w:type="dxa"/>
            <w:vAlign w:val="center"/>
          </w:tcPr>
          <w:p w:rsidR="001478A7" w:rsidRDefault="00386EA0">
            <w:pPr>
              <w:jc w:val="center"/>
              <w:rPr>
                <w:kern w:val="0"/>
                <w:sz w:val="20"/>
                <w:szCs w:val="21"/>
              </w:rPr>
            </w:pPr>
            <w:r>
              <w:t>10</w:t>
            </w:r>
          </w:p>
        </w:tc>
        <w:tc>
          <w:tcPr>
            <w:tcW w:w="1110" w:type="dxa"/>
            <w:vAlign w:val="center"/>
          </w:tcPr>
          <w:p w:rsidR="001478A7" w:rsidRDefault="00386EA0">
            <w:pPr>
              <w:jc w:val="center"/>
              <w:rPr>
                <w:kern w:val="0"/>
                <w:sz w:val="20"/>
                <w:szCs w:val="21"/>
              </w:rPr>
            </w:pPr>
            <w:r>
              <w:t>10</w:t>
            </w:r>
          </w:p>
        </w:tc>
        <w:tc>
          <w:tcPr>
            <w:tcW w:w="1110" w:type="dxa"/>
            <w:vAlign w:val="center"/>
          </w:tcPr>
          <w:p w:rsidR="001478A7" w:rsidRDefault="00386EA0">
            <w:pPr>
              <w:jc w:val="center"/>
              <w:rPr>
                <w:kern w:val="0"/>
                <w:sz w:val="20"/>
                <w:szCs w:val="21"/>
              </w:rPr>
            </w:pPr>
            <w:r>
              <w:t>10</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7</w:t>
            </w:r>
          </w:p>
        </w:tc>
        <w:tc>
          <w:tcPr>
            <w:tcW w:w="1206" w:type="dxa"/>
            <w:vAlign w:val="center"/>
          </w:tcPr>
          <w:p w:rsidR="001478A7" w:rsidRDefault="00386EA0">
            <w:pPr>
              <w:jc w:val="center"/>
              <w:rPr>
                <w:kern w:val="0"/>
                <w:sz w:val="20"/>
                <w:szCs w:val="21"/>
              </w:rPr>
            </w:pPr>
            <w:r>
              <w:t>连云港市中云中学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43</w:t>
            </w:r>
          </w:p>
        </w:tc>
        <w:tc>
          <w:tcPr>
            <w:tcW w:w="865" w:type="dxa"/>
            <w:vAlign w:val="center"/>
          </w:tcPr>
          <w:p w:rsidR="001478A7" w:rsidRDefault="00386EA0">
            <w:pPr>
              <w:jc w:val="center"/>
              <w:rPr>
                <w:kern w:val="0"/>
                <w:sz w:val="20"/>
                <w:szCs w:val="21"/>
              </w:rPr>
            </w:pPr>
            <w:r>
              <w:t>4</w:t>
            </w:r>
          </w:p>
        </w:tc>
        <w:tc>
          <w:tcPr>
            <w:tcW w:w="1044"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8</w:t>
            </w:r>
          </w:p>
        </w:tc>
        <w:tc>
          <w:tcPr>
            <w:tcW w:w="1206" w:type="dxa"/>
            <w:vAlign w:val="center"/>
          </w:tcPr>
          <w:p w:rsidR="001478A7" w:rsidRDefault="00386EA0">
            <w:pPr>
              <w:jc w:val="center"/>
              <w:rPr>
                <w:kern w:val="0"/>
                <w:sz w:val="20"/>
                <w:szCs w:val="21"/>
              </w:rPr>
            </w:pPr>
            <w:r>
              <w:t>连云港融盛双语学校</w:t>
            </w:r>
          </w:p>
        </w:tc>
        <w:tc>
          <w:tcPr>
            <w:tcW w:w="896" w:type="dxa"/>
            <w:vAlign w:val="center"/>
          </w:tcPr>
          <w:p w:rsidR="001478A7" w:rsidRDefault="00386EA0">
            <w:pPr>
              <w:jc w:val="center"/>
              <w:rPr>
                <w:kern w:val="0"/>
                <w:sz w:val="20"/>
                <w:szCs w:val="21"/>
              </w:rPr>
            </w:pPr>
            <w:r>
              <w:t>1</w:t>
            </w:r>
            <w:r>
              <w:t>类</w:t>
            </w:r>
          </w:p>
        </w:tc>
        <w:tc>
          <w:tcPr>
            <w:tcW w:w="816" w:type="dxa"/>
            <w:vAlign w:val="center"/>
          </w:tcPr>
          <w:p w:rsidR="001478A7" w:rsidRDefault="00386EA0">
            <w:pPr>
              <w:jc w:val="center"/>
              <w:rPr>
                <w:kern w:val="0"/>
                <w:sz w:val="20"/>
                <w:szCs w:val="21"/>
              </w:rPr>
            </w:pPr>
            <w:r>
              <w:t>22</w:t>
            </w:r>
          </w:p>
        </w:tc>
        <w:tc>
          <w:tcPr>
            <w:tcW w:w="865" w:type="dxa"/>
            <w:vAlign w:val="center"/>
          </w:tcPr>
          <w:p w:rsidR="001478A7" w:rsidRDefault="00386EA0">
            <w:pPr>
              <w:jc w:val="center"/>
              <w:rPr>
                <w:kern w:val="0"/>
                <w:sz w:val="20"/>
                <w:szCs w:val="21"/>
              </w:rPr>
            </w:pPr>
            <w:r>
              <w:t>2</w:t>
            </w:r>
          </w:p>
        </w:tc>
        <w:tc>
          <w:tcPr>
            <w:tcW w:w="1044"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9</w:t>
            </w:r>
          </w:p>
        </w:tc>
        <w:tc>
          <w:tcPr>
            <w:tcW w:w="1206" w:type="dxa"/>
            <w:vAlign w:val="center"/>
          </w:tcPr>
          <w:p w:rsidR="001478A7" w:rsidRDefault="00386EA0">
            <w:pPr>
              <w:jc w:val="center"/>
              <w:rPr>
                <w:kern w:val="0"/>
                <w:sz w:val="20"/>
                <w:szCs w:val="21"/>
              </w:rPr>
            </w:pPr>
            <w:r>
              <w:t>连云港市久和实验学校</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45</w:t>
            </w:r>
          </w:p>
        </w:tc>
        <w:tc>
          <w:tcPr>
            <w:tcW w:w="865" w:type="dxa"/>
            <w:vAlign w:val="center"/>
          </w:tcPr>
          <w:p w:rsidR="001478A7" w:rsidRDefault="00386EA0">
            <w:pPr>
              <w:jc w:val="center"/>
              <w:rPr>
                <w:kern w:val="0"/>
                <w:sz w:val="20"/>
                <w:szCs w:val="21"/>
              </w:rPr>
            </w:pPr>
            <w:r>
              <w:t>4</w:t>
            </w:r>
          </w:p>
        </w:tc>
        <w:tc>
          <w:tcPr>
            <w:tcW w:w="1044"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10</w:t>
            </w:r>
          </w:p>
        </w:tc>
        <w:tc>
          <w:tcPr>
            <w:tcW w:w="1206" w:type="dxa"/>
            <w:vAlign w:val="center"/>
          </w:tcPr>
          <w:p w:rsidR="001478A7" w:rsidRDefault="00386EA0">
            <w:pPr>
              <w:jc w:val="center"/>
              <w:rPr>
                <w:kern w:val="0"/>
                <w:sz w:val="20"/>
                <w:szCs w:val="21"/>
              </w:rPr>
            </w:pPr>
            <w:r>
              <w:t>连云港华杰实验学校</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116</w:t>
            </w:r>
          </w:p>
        </w:tc>
        <w:tc>
          <w:tcPr>
            <w:tcW w:w="865" w:type="dxa"/>
            <w:vAlign w:val="center"/>
          </w:tcPr>
          <w:p w:rsidR="001478A7" w:rsidRDefault="00386EA0">
            <w:pPr>
              <w:jc w:val="center"/>
              <w:rPr>
                <w:kern w:val="0"/>
                <w:sz w:val="20"/>
                <w:szCs w:val="21"/>
              </w:rPr>
            </w:pPr>
            <w:r>
              <w:t>10</w:t>
            </w:r>
          </w:p>
        </w:tc>
        <w:tc>
          <w:tcPr>
            <w:tcW w:w="1044" w:type="dxa"/>
            <w:vAlign w:val="center"/>
          </w:tcPr>
          <w:p w:rsidR="001478A7" w:rsidRDefault="00386EA0">
            <w:pPr>
              <w:jc w:val="center"/>
              <w:rPr>
                <w:kern w:val="0"/>
                <w:sz w:val="20"/>
                <w:szCs w:val="21"/>
              </w:rPr>
            </w:pPr>
            <w:r>
              <w:t>10</w:t>
            </w:r>
          </w:p>
        </w:tc>
        <w:tc>
          <w:tcPr>
            <w:tcW w:w="1110" w:type="dxa"/>
            <w:vAlign w:val="center"/>
          </w:tcPr>
          <w:p w:rsidR="001478A7" w:rsidRDefault="00386EA0">
            <w:pPr>
              <w:jc w:val="center"/>
              <w:rPr>
                <w:kern w:val="0"/>
                <w:sz w:val="20"/>
                <w:szCs w:val="21"/>
              </w:rPr>
            </w:pPr>
            <w:r>
              <w:t>10</w:t>
            </w:r>
          </w:p>
        </w:tc>
        <w:tc>
          <w:tcPr>
            <w:tcW w:w="1110" w:type="dxa"/>
            <w:vAlign w:val="center"/>
          </w:tcPr>
          <w:p w:rsidR="001478A7" w:rsidRDefault="00386EA0">
            <w:pPr>
              <w:jc w:val="center"/>
              <w:rPr>
                <w:kern w:val="0"/>
                <w:sz w:val="20"/>
                <w:szCs w:val="21"/>
              </w:rPr>
            </w:pPr>
            <w:r>
              <w:t>10</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11</w:t>
            </w:r>
          </w:p>
        </w:tc>
        <w:tc>
          <w:tcPr>
            <w:tcW w:w="1206" w:type="dxa"/>
            <w:vAlign w:val="center"/>
          </w:tcPr>
          <w:p w:rsidR="001478A7" w:rsidRDefault="00386EA0">
            <w:pPr>
              <w:jc w:val="center"/>
              <w:rPr>
                <w:kern w:val="0"/>
                <w:sz w:val="20"/>
                <w:szCs w:val="21"/>
              </w:rPr>
            </w:pPr>
            <w:r>
              <w:t>连云港市中云中学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43</w:t>
            </w:r>
          </w:p>
        </w:tc>
        <w:tc>
          <w:tcPr>
            <w:tcW w:w="865" w:type="dxa"/>
            <w:vAlign w:val="center"/>
          </w:tcPr>
          <w:p w:rsidR="001478A7" w:rsidRDefault="00386EA0">
            <w:pPr>
              <w:jc w:val="center"/>
              <w:rPr>
                <w:kern w:val="0"/>
                <w:sz w:val="20"/>
                <w:szCs w:val="21"/>
              </w:rPr>
            </w:pPr>
            <w:r>
              <w:t>4</w:t>
            </w:r>
          </w:p>
        </w:tc>
        <w:tc>
          <w:tcPr>
            <w:tcW w:w="1044"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110" w:type="dxa"/>
            <w:vAlign w:val="center"/>
          </w:tcPr>
          <w:p w:rsidR="001478A7" w:rsidRDefault="00386EA0">
            <w:pPr>
              <w:jc w:val="center"/>
              <w:rPr>
                <w:kern w:val="0"/>
                <w:sz w:val="20"/>
                <w:szCs w:val="21"/>
              </w:rPr>
            </w:pPr>
            <w:r>
              <w:t>4</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12</w:t>
            </w:r>
          </w:p>
        </w:tc>
        <w:tc>
          <w:tcPr>
            <w:tcW w:w="1206" w:type="dxa"/>
            <w:vAlign w:val="center"/>
          </w:tcPr>
          <w:p w:rsidR="001478A7" w:rsidRDefault="00386EA0">
            <w:pPr>
              <w:jc w:val="center"/>
              <w:rPr>
                <w:kern w:val="0"/>
                <w:sz w:val="20"/>
                <w:szCs w:val="21"/>
              </w:rPr>
            </w:pPr>
            <w:r>
              <w:t>连云港市朝阳中学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18</w:t>
            </w:r>
          </w:p>
        </w:tc>
        <w:tc>
          <w:tcPr>
            <w:tcW w:w="865" w:type="dxa"/>
            <w:vAlign w:val="center"/>
          </w:tcPr>
          <w:p w:rsidR="001478A7" w:rsidRDefault="00386EA0">
            <w:pPr>
              <w:jc w:val="center"/>
              <w:rPr>
                <w:kern w:val="0"/>
                <w:sz w:val="20"/>
                <w:szCs w:val="21"/>
              </w:rPr>
            </w:pPr>
            <w:r>
              <w:t>2</w:t>
            </w:r>
          </w:p>
        </w:tc>
        <w:tc>
          <w:tcPr>
            <w:tcW w:w="1044"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13</w:t>
            </w:r>
          </w:p>
        </w:tc>
        <w:tc>
          <w:tcPr>
            <w:tcW w:w="1206" w:type="dxa"/>
            <w:vAlign w:val="center"/>
          </w:tcPr>
          <w:p w:rsidR="001478A7" w:rsidRDefault="00386EA0">
            <w:pPr>
              <w:jc w:val="center"/>
              <w:rPr>
                <w:kern w:val="0"/>
                <w:sz w:val="20"/>
                <w:szCs w:val="21"/>
              </w:rPr>
            </w:pPr>
            <w:r>
              <w:t>连云港市猴嘴中学</w:t>
            </w:r>
          </w:p>
        </w:tc>
        <w:tc>
          <w:tcPr>
            <w:tcW w:w="896" w:type="dxa"/>
            <w:vAlign w:val="center"/>
          </w:tcPr>
          <w:p w:rsidR="001478A7" w:rsidRDefault="00386EA0">
            <w:pPr>
              <w:jc w:val="center"/>
              <w:rPr>
                <w:kern w:val="0"/>
                <w:sz w:val="20"/>
                <w:szCs w:val="21"/>
              </w:rPr>
            </w:pPr>
            <w:r>
              <w:t>2</w:t>
            </w:r>
            <w:r>
              <w:t>类</w:t>
            </w:r>
          </w:p>
        </w:tc>
        <w:tc>
          <w:tcPr>
            <w:tcW w:w="816" w:type="dxa"/>
            <w:vAlign w:val="center"/>
          </w:tcPr>
          <w:p w:rsidR="001478A7" w:rsidRDefault="00386EA0">
            <w:pPr>
              <w:jc w:val="center"/>
              <w:rPr>
                <w:kern w:val="0"/>
                <w:sz w:val="20"/>
                <w:szCs w:val="21"/>
              </w:rPr>
            </w:pPr>
            <w:r>
              <w:t>14</w:t>
            </w:r>
          </w:p>
        </w:tc>
        <w:tc>
          <w:tcPr>
            <w:tcW w:w="865" w:type="dxa"/>
            <w:vAlign w:val="center"/>
          </w:tcPr>
          <w:p w:rsidR="001478A7" w:rsidRDefault="00386EA0">
            <w:pPr>
              <w:jc w:val="center"/>
              <w:rPr>
                <w:kern w:val="0"/>
                <w:sz w:val="20"/>
                <w:szCs w:val="21"/>
              </w:rPr>
            </w:pPr>
            <w:r>
              <w:t>2</w:t>
            </w:r>
          </w:p>
        </w:tc>
        <w:tc>
          <w:tcPr>
            <w:tcW w:w="1044"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607" w:type="dxa"/>
            <w:vAlign w:val="center"/>
          </w:tcPr>
          <w:p w:rsidR="001478A7" w:rsidRDefault="00386EA0">
            <w:pPr>
              <w:jc w:val="center"/>
              <w:rPr>
                <w:kern w:val="0"/>
                <w:sz w:val="20"/>
                <w:szCs w:val="21"/>
              </w:rPr>
            </w:pPr>
            <w:r>
              <w:t>达标</w:t>
            </w:r>
          </w:p>
        </w:tc>
      </w:tr>
      <w:tr w:rsidR="001478A7">
        <w:trPr>
          <w:jc w:val="center"/>
        </w:trPr>
        <w:tc>
          <w:tcPr>
            <w:tcW w:w="483" w:type="dxa"/>
            <w:vAlign w:val="center"/>
          </w:tcPr>
          <w:p w:rsidR="001478A7" w:rsidRDefault="00386EA0">
            <w:pPr>
              <w:jc w:val="center"/>
              <w:rPr>
                <w:kern w:val="0"/>
                <w:sz w:val="20"/>
                <w:szCs w:val="21"/>
              </w:rPr>
            </w:pPr>
            <w:r>
              <w:t>14</w:t>
            </w:r>
          </w:p>
        </w:tc>
        <w:tc>
          <w:tcPr>
            <w:tcW w:w="1206" w:type="dxa"/>
            <w:vAlign w:val="center"/>
          </w:tcPr>
          <w:p w:rsidR="001478A7" w:rsidRDefault="00386EA0">
            <w:pPr>
              <w:jc w:val="center"/>
              <w:rPr>
                <w:kern w:val="0"/>
                <w:sz w:val="20"/>
                <w:szCs w:val="21"/>
              </w:rPr>
            </w:pPr>
            <w:r>
              <w:t>连云港融盛双语学校</w:t>
            </w:r>
          </w:p>
        </w:tc>
        <w:tc>
          <w:tcPr>
            <w:tcW w:w="896" w:type="dxa"/>
            <w:vAlign w:val="center"/>
          </w:tcPr>
          <w:p w:rsidR="001478A7" w:rsidRDefault="00386EA0">
            <w:pPr>
              <w:jc w:val="center"/>
              <w:rPr>
                <w:kern w:val="0"/>
                <w:sz w:val="20"/>
                <w:szCs w:val="21"/>
              </w:rPr>
            </w:pPr>
            <w:r>
              <w:t>1</w:t>
            </w:r>
            <w:r>
              <w:t>类</w:t>
            </w:r>
          </w:p>
        </w:tc>
        <w:tc>
          <w:tcPr>
            <w:tcW w:w="816" w:type="dxa"/>
            <w:vAlign w:val="center"/>
          </w:tcPr>
          <w:p w:rsidR="001478A7" w:rsidRDefault="00386EA0">
            <w:pPr>
              <w:jc w:val="center"/>
              <w:rPr>
                <w:kern w:val="0"/>
                <w:sz w:val="20"/>
                <w:szCs w:val="21"/>
              </w:rPr>
            </w:pPr>
            <w:r>
              <w:t>22</w:t>
            </w:r>
          </w:p>
        </w:tc>
        <w:tc>
          <w:tcPr>
            <w:tcW w:w="865" w:type="dxa"/>
            <w:vAlign w:val="center"/>
          </w:tcPr>
          <w:p w:rsidR="001478A7" w:rsidRDefault="00386EA0">
            <w:pPr>
              <w:jc w:val="center"/>
              <w:rPr>
                <w:kern w:val="0"/>
                <w:sz w:val="20"/>
                <w:szCs w:val="21"/>
              </w:rPr>
            </w:pPr>
            <w:r>
              <w:t>2</w:t>
            </w:r>
          </w:p>
        </w:tc>
        <w:tc>
          <w:tcPr>
            <w:tcW w:w="1044"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110" w:type="dxa"/>
            <w:vAlign w:val="center"/>
          </w:tcPr>
          <w:p w:rsidR="001478A7" w:rsidRDefault="00386EA0">
            <w:pPr>
              <w:jc w:val="center"/>
              <w:rPr>
                <w:kern w:val="0"/>
                <w:sz w:val="20"/>
                <w:szCs w:val="21"/>
              </w:rPr>
            </w:pPr>
            <w:r>
              <w:t>2</w:t>
            </w:r>
          </w:p>
        </w:tc>
        <w:tc>
          <w:tcPr>
            <w:tcW w:w="1607"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1.</w:t>
      </w:r>
      <w:r>
        <w:rPr>
          <w:rFonts w:ascii="Times New Roman" w:hAnsi="Times New Roman" w:cs="Times New Roman"/>
          <w:sz w:val="16"/>
          <w:szCs w:val="16"/>
        </w:rPr>
        <w:t>学校类型从</w:t>
      </w:r>
      <w:r>
        <w:rPr>
          <w:rFonts w:ascii="Times New Roman" w:hAnsi="Times New Roman" w:cs="Times New Roman" w:hint="eastAsia"/>
          <w:sz w:val="16"/>
          <w:szCs w:val="16"/>
        </w:rPr>
        <w:t>“</w:t>
      </w:r>
      <w:r>
        <w:rPr>
          <w:rFonts w:ascii="Times New Roman" w:hAnsi="Times New Roman" w:cs="Times New Roman"/>
          <w:sz w:val="16"/>
          <w:szCs w:val="16"/>
        </w:rPr>
        <w:t>2016</w:t>
      </w:r>
      <w:r>
        <w:rPr>
          <w:rFonts w:ascii="Times New Roman" w:hAnsi="Times New Roman" w:cs="Times New Roman"/>
          <w:sz w:val="16"/>
          <w:szCs w:val="16"/>
        </w:rPr>
        <w:t>年后规划并建成</w:t>
      </w:r>
      <w:r>
        <w:rPr>
          <w:rFonts w:ascii="Times New Roman" w:hAnsi="Times New Roman" w:cs="Times New Roman" w:hint="eastAsia"/>
          <w:sz w:val="16"/>
          <w:szCs w:val="16"/>
        </w:rPr>
        <w:t>且最大班额不低于</w:t>
      </w:r>
      <w:r>
        <w:rPr>
          <w:rFonts w:ascii="Times New Roman" w:hAnsi="Times New Roman" w:cs="Times New Roman"/>
          <w:sz w:val="16"/>
          <w:szCs w:val="16"/>
        </w:rPr>
        <w:t>30</w:t>
      </w:r>
      <w:r>
        <w:rPr>
          <w:rFonts w:ascii="Times New Roman" w:hAnsi="Times New Roman" w:cs="Times New Roman"/>
          <w:sz w:val="16"/>
          <w:szCs w:val="16"/>
        </w:rPr>
        <w:t>人</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sz w:val="16"/>
          <w:szCs w:val="16"/>
        </w:rPr>
        <w:t>、</w:t>
      </w:r>
      <w:r>
        <w:rPr>
          <w:rFonts w:ascii="Times New Roman" w:hAnsi="Times New Roman" w:cs="Times New Roman"/>
          <w:sz w:val="16"/>
          <w:szCs w:val="16"/>
        </w:rPr>
        <w:t>2016</w:t>
      </w:r>
      <w:r>
        <w:rPr>
          <w:rFonts w:ascii="Times New Roman" w:hAnsi="Times New Roman" w:cs="Times New Roman"/>
          <w:sz w:val="16"/>
          <w:szCs w:val="16"/>
        </w:rPr>
        <w:t>年及之前规划并建成</w:t>
      </w:r>
      <w:r>
        <w:rPr>
          <w:rFonts w:ascii="Times New Roman" w:hAnsi="Times New Roman" w:cs="Times New Roman" w:hint="eastAsia"/>
          <w:sz w:val="16"/>
          <w:szCs w:val="16"/>
        </w:rPr>
        <w:t>（</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sz w:val="16"/>
          <w:szCs w:val="16"/>
        </w:rPr>
        <w:t>、最大班额低于</w:t>
      </w:r>
      <w:r>
        <w:rPr>
          <w:rFonts w:ascii="Times New Roman" w:hAnsi="Times New Roman" w:cs="Times New Roman"/>
          <w:sz w:val="16"/>
          <w:szCs w:val="16"/>
        </w:rPr>
        <w:t>30</w:t>
      </w:r>
      <w:r>
        <w:rPr>
          <w:rFonts w:ascii="Times New Roman" w:hAnsi="Times New Roman" w:cs="Times New Roman"/>
          <w:sz w:val="16"/>
          <w:szCs w:val="16"/>
        </w:rPr>
        <w:t>人</w:t>
      </w:r>
      <w:r>
        <w:rPr>
          <w:rFonts w:ascii="Times New Roman" w:hAnsi="Times New Roman" w:cs="Times New Roman" w:hint="eastAsia"/>
          <w:sz w:val="16"/>
          <w:szCs w:val="16"/>
        </w:rPr>
        <w:t>（</w:t>
      </w:r>
      <w:r>
        <w:rPr>
          <w:rFonts w:ascii="Times New Roman" w:hAnsi="Times New Roman" w:cs="Times New Roman" w:hint="eastAsia"/>
          <w:sz w:val="16"/>
          <w:szCs w:val="16"/>
        </w:rPr>
        <w:t>3</w:t>
      </w:r>
      <w:r>
        <w:rPr>
          <w:rFonts w:ascii="Times New Roman" w:hAnsi="Times New Roman" w:cs="Times New Roman" w:hint="eastAsia"/>
          <w:sz w:val="16"/>
          <w:szCs w:val="16"/>
        </w:rPr>
        <w:t>类）”</w:t>
      </w:r>
      <w:r>
        <w:rPr>
          <w:rFonts w:ascii="Times New Roman" w:hAnsi="Times New Roman" w:cs="Times New Roman"/>
          <w:sz w:val="16"/>
          <w:szCs w:val="16"/>
        </w:rPr>
        <w:t>三个选项中</w:t>
      </w:r>
      <w:r>
        <w:rPr>
          <w:rFonts w:ascii="Times New Roman" w:hAnsi="Times New Roman" w:cs="Times New Roman" w:hint="eastAsia"/>
          <w:sz w:val="16"/>
          <w:szCs w:val="16"/>
        </w:rPr>
        <w:t>择一</w:t>
      </w:r>
      <w:r>
        <w:rPr>
          <w:rFonts w:ascii="Times New Roman" w:hAnsi="Times New Roman" w:cs="Times New Roman"/>
          <w:sz w:val="16"/>
          <w:szCs w:val="16"/>
        </w:rPr>
        <w:t>填</w:t>
      </w:r>
      <w:r>
        <w:rPr>
          <w:rFonts w:ascii="Times New Roman" w:hAnsi="Times New Roman" w:cs="Times New Roman" w:hint="eastAsia"/>
          <w:sz w:val="16"/>
          <w:szCs w:val="16"/>
        </w:rPr>
        <w:t>入，仅填写类型代码“</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hint="eastAsia"/>
          <w:sz w:val="16"/>
          <w:szCs w:val="16"/>
        </w:rPr>
        <w:t>/3</w:t>
      </w:r>
      <w:r>
        <w:rPr>
          <w:rFonts w:ascii="Times New Roman" w:hAnsi="Times New Roman" w:cs="Times New Roman" w:hint="eastAsia"/>
          <w:sz w:val="16"/>
          <w:szCs w:val="16"/>
        </w:rPr>
        <w:t>类”。其他项目统计口径详见《江苏省义务教育优质均衡发展县（市、区）评估指标内涵解读》。</w:t>
      </w:r>
    </w:p>
    <w:p w:rsidR="001478A7" w:rsidRDefault="00386EA0">
      <w:pPr>
        <w:tabs>
          <w:tab w:val="left" w:pos="4931"/>
        </w:tabs>
        <w:rPr>
          <w:rFonts w:ascii="Times New Roman" w:hAnsi="Times New Roman" w:cs="Times New Roman"/>
          <w:sz w:val="18"/>
          <w:szCs w:val="18"/>
        </w:rPr>
      </w:pPr>
      <w:r>
        <w:rPr>
          <w:rFonts w:ascii="Times New Roman" w:hAnsi="Times New Roman" w:cs="Times New Roman"/>
          <w:sz w:val="18"/>
          <w:szCs w:val="18"/>
        </w:rPr>
        <w:tab/>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755" w:type="dxa"/>
        <w:tblLook w:val="04A0"/>
      </w:tblPr>
      <w:tblGrid>
        <w:gridCol w:w="959"/>
        <w:gridCol w:w="7796"/>
      </w:tblGrid>
      <w:tr w:rsidR="001478A7">
        <w:tc>
          <w:tcPr>
            <w:tcW w:w="959"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796"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959" w:type="dxa"/>
            <w:vAlign w:val="center"/>
          </w:tcPr>
          <w:p w:rsidR="001478A7" w:rsidRDefault="00386EA0">
            <w:pPr>
              <w:spacing w:line="360" w:lineRule="auto"/>
              <w:jc w:val="center"/>
              <w:rPr>
                <w:kern w:val="0"/>
                <w:sz w:val="20"/>
                <w:szCs w:val="21"/>
              </w:rPr>
            </w:pPr>
            <w:r>
              <w:t>1</w:t>
            </w:r>
          </w:p>
        </w:tc>
        <w:tc>
          <w:tcPr>
            <w:tcW w:w="7796" w:type="dxa"/>
            <w:vAlign w:val="center"/>
          </w:tcPr>
          <w:p w:rsidR="001478A7" w:rsidRDefault="00386EA0">
            <w:pPr>
              <w:spacing w:line="360" w:lineRule="auto"/>
              <w:jc w:val="left"/>
              <w:rPr>
                <w:kern w:val="0"/>
                <w:sz w:val="20"/>
                <w:szCs w:val="21"/>
              </w:rPr>
            </w:pPr>
            <w:r>
              <w:t>连云港市中云中学房产证</w:t>
            </w:r>
            <w:r>
              <w:t>_000.jpg</w:t>
            </w:r>
          </w:p>
        </w:tc>
      </w:tr>
      <w:tr w:rsidR="001478A7">
        <w:tc>
          <w:tcPr>
            <w:tcW w:w="959" w:type="dxa"/>
            <w:vAlign w:val="center"/>
          </w:tcPr>
          <w:p w:rsidR="001478A7" w:rsidRDefault="00386EA0">
            <w:pPr>
              <w:spacing w:line="360" w:lineRule="auto"/>
              <w:jc w:val="center"/>
              <w:rPr>
                <w:kern w:val="0"/>
                <w:sz w:val="20"/>
                <w:szCs w:val="21"/>
              </w:rPr>
            </w:pPr>
            <w:r>
              <w:t>2</w:t>
            </w:r>
          </w:p>
        </w:tc>
        <w:tc>
          <w:tcPr>
            <w:tcW w:w="7796" w:type="dxa"/>
            <w:vAlign w:val="center"/>
          </w:tcPr>
          <w:p w:rsidR="001478A7" w:rsidRDefault="00386EA0">
            <w:pPr>
              <w:spacing w:line="360" w:lineRule="auto"/>
              <w:jc w:val="left"/>
              <w:rPr>
                <w:kern w:val="0"/>
                <w:sz w:val="20"/>
                <w:szCs w:val="21"/>
              </w:rPr>
            </w:pPr>
            <w:r>
              <w:t>连云港市中云中学房产证</w:t>
            </w:r>
            <w:r>
              <w:t>_001.jpg</w:t>
            </w:r>
          </w:p>
        </w:tc>
      </w:tr>
    </w:tbl>
    <w:p w:rsidR="001478A7" w:rsidRDefault="00386EA0">
      <w:pPr>
        <w:widowControl/>
        <w:jc w:val="left"/>
        <w:rPr>
          <w:rFonts w:ascii="Times New Roman" w:eastAsia="宋体" w:hAnsi="Times New Roman" w:cs="Times New Roman"/>
          <w:sz w:val="18"/>
          <w:szCs w:val="18"/>
        </w:rPr>
      </w:pPr>
      <w:r>
        <w:rPr>
          <w:rFonts w:ascii="Times New Roman" w:eastAsia="宋体" w:hAnsi="Times New Roman" w:cs="Times New Roman"/>
          <w:sz w:val="18"/>
          <w:szCs w:val="18"/>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2-5</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93"/>
        <w:gridCol w:w="2129"/>
        <w:gridCol w:w="2530"/>
        <w:gridCol w:w="1276"/>
        <w:gridCol w:w="1347"/>
      </w:tblGrid>
      <w:tr w:rsidR="001478A7">
        <w:trPr>
          <w:trHeight w:val="434"/>
          <w:jc w:val="center"/>
        </w:trPr>
        <w:tc>
          <w:tcPr>
            <w:tcW w:w="3122" w:type="dxa"/>
            <w:gridSpan w:val="2"/>
            <w:vAlign w:val="center"/>
          </w:tcPr>
          <w:p w:rsidR="001478A7" w:rsidRDefault="00386EA0">
            <w:pPr>
              <w:jc w:val="center"/>
              <w:rPr>
                <w:kern w:val="0"/>
                <w:sz w:val="20"/>
                <w:szCs w:val="21"/>
              </w:rPr>
            </w:pPr>
            <w:r>
              <w:rPr>
                <w:kern w:val="0"/>
                <w:sz w:val="20"/>
                <w:szCs w:val="21"/>
              </w:rPr>
              <w:t>主要指标</w:t>
            </w:r>
          </w:p>
        </w:tc>
        <w:tc>
          <w:tcPr>
            <w:tcW w:w="2530" w:type="dxa"/>
            <w:vAlign w:val="center"/>
          </w:tcPr>
          <w:p w:rsidR="001478A7" w:rsidRDefault="00386EA0">
            <w:pPr>
              <w:jc w:val="center"/>
              <w:rPr>
                <w:kern w:val="0"/>
                <w:sz w:val="20"/>
                <w:szCs w:val="21"/>
              </w:rPr>
            </w:pPr>
            <w:r>
              <w:rPr>
                <w:kern w:val="0"/>
                <w:sz w:val="20"/>
                <w:szCs w:val="21"/>
              </w:rPr>
              <w:t>评估要点</w:t>
            </w:r>
          </w:p>
        </w:tc>
        <w:tc>
          <w:tcPr>
            <w:tcW w:w="1276" w:type="dxa"/>
            <w:vAlign w:val="center"/>
          </w:tcPr>
          <w:p w:rsidR="001478A7" w:rsidRDefault="00386EA0">
            <w:pPr>
              <w:spacing w:line="300" w:lineRule="exact"/>
              <w:jc w:val="center"/>
              <w:rPr>
                <w:kern w:val="0"/>
                <w:sz w:val="20"/>
                <w:szCs w:val="21"/>
              </w:rPr>
            </w:pPr>
            <w:r>
              <w:rPr>
                <w:rFonts w:hint="eastAsia"/>
                <w:kern w:val="0"/>
                <w:sz w:val="20"/>
                <w:szCs w:val="21"/>
              </w:rPr>
              <w:t>数值</w:t>
            </w:r>
          </w:p>
        </w:tc>
        <w:tc>
          <w:tcPr>
            <w:tcW w:w="1347" w:type="dxa"/>
            <w:vAlign w:val="center"/>
          </w:tcPr>
          <w:p w:rsidR="001478A7" w:rsidRDefault="00386EA0">
            <w:pPr>
              <w:spacing w:line="300" w:lineRule="exact"/>
              <w:jc w:val="center"/>
              <w:rPr>
                <w:kern w:val="0"/>
                <w:sz w:val="20"/>
                <w:szCs w:val="21"/>
              </w:rPr>
            </w:pPr>
            <w:r>
              <w:rPr>
                <w:kern w:val="0"/>
                <w:sz w:val="20"/>
                <w:szCs w:val="21"/>
              </w:rPr>
              <w:t>自评等级</w:t>
            </w:r>
          </w:p>
          <w:p w:rsidR="001478A7" w:rsidRDefault="00386EA0">
            <w:pPr>
              <w:spacing w:line="300" w:lineRule="exact"/>
              <w:jc w:val="center"/>
              <w:rPr>
                <w:kern w:val="0"/>
                <w:sz w:val="20"/>
                <w:szCs w:val="21"/>
              </w:rPr>
            </w:pPr>
            <w:r>
              <w:rPr>
                <w:kern w:val="0"/>
                <w:sz w:val="20"/>
                <w:szCs w:val="21"/>
              </w:rPr>
              <w:t>（</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1478A7">
        <w:trPr>
          <w:trHeight w:val="1958"/>
          <w:jc w:val="center"/>
        </w:trPr>
        <w:tc>
          <w:tcPr>
            <w:tcW w:w="993" w:type="dxa"/>
            <w:vAlign w:val="center"/>
          </w:tcPr>
          <w:p w:rsidR="001478A7" w:rsidRDefault="00386EA0">
            <w:pPr>
              <w:jc w:val="center"/>
              <w:rPr>
                <w:kern w:val="0"/>
                <w:sz w:val="20"/>
                <w:szCs w:val="21"/>
              </w:rPr>
            </w:pPr>
            <w:r>
              <w:rPr>
                <w:kern w:val="0"/>
                <w:sz w:val="20"/>
                <w:szCs w:val="21"/>
              </w:rPr>
              <w:t>第</w:t>
            </w:r>
            <w:r>
              <w:rPr>
                <w:kern w:val="0"/>
                <w:sz w:val="20"/>
                <w:szCs w:val="21"/>
              </w:rPr>
              <w:t>12</w:t>
            </w:r>
            <w:r>
              <w:rPr>
                <w:kern w:val="0"/>
                <w:sz w:val="20"/>
                <w:szCs w:val="21"/>
              </w:rPr>
              <w:t>条</w:t>
            </w:r>
          </w:p>
        </w:tc>
        <w:tc>
          <w:tcPr>
            <w:tcW w:w="2129" w:type="dxa"/>
            <w:vAlign w:val="center"/>
          </w:tcPr>
          <w:p w:rsidR="001478A7" w:rsidRDefault="00386EA0">
            <w:pPr>
              <w:rPr>
                <w:kern w:val="0"/>
                <w:sz w:val="20"/>
                <w:szCs w:val="21"/>
              </w:rPr>
            </w:pPr>
            <w:r>
              <w:rPr>
                <w:kern w:val="0"/>
                <w:sz w:val="20"/>
                <w:szCs w:val="21"/>
              </w:rPr>
              <w:t>县域内所有小学、初中规模不超过</w:t>
            </w:r>
            <w:r>
              <w:rPr>
                <w:kern w:val="0"/>
                <w:sz w:val="20"/>
                <w:szCs w:val="21"/>
              </w:rPr>
              <w:t>2000</w:t>
            </w:r>
            <w:r>
              <w:rPr>
                <w:kern w:val="0"/>
                <w:sz w:val="20"/>
                <w:szCs w:val="21"/>
              </w:rPr>
              <w:t>人，九年一贯制学校、十二年一贯制学校义务教育阶段规模不超过</w:t>
            </w:r>
            <w:r>
              <w:rPr>
                <w:kern w:val="0"/>
                <w:sz w:val="20"/>
                <w:szCs w:val="21"/>
              </w:rPr>
              <w:t>2500</w:t>
            </w:r>
            <w:r>
              <w:rPr>
                <w:kern w:val="0"/>
                <w:sz w:val="20"/>
                <w:szCs w:val="21"/>
              </w:rPr>
              <w:t>人</w:t>
            </w:r>
          </w:p>
        </w:tc>
        <w:tc>
          <w:tcPr>
            <w:tcW w:w="2530" w:type="dxa"/>
            <w:vAlign w:val="center"/>
          </w:tcPr>
          <w:p w:rsidR="001478A7" w:rsidRDefault="00386EA0">
            <w:pPr>
              <w:rPr>
                <w:color w:val="FF0000"/>
                <w:kern w:val="0"/>
                <w:sz w:val="20"/>
                <w:szCs w:val="20"/>
              </w:rPr>
            </w:pPr>
            <w:r>
              <w:rPr>
                <w:color w:val="000000" w:themeColor="text1"/>
                <w:kern w:val="0"/>
                <w:sz w:val="20"/>
                <w:szCs w:val="20"/>
              </w:rPr>
              <w:t>县域内</w:t>
            </w:r>
            <w:r>
              <w:rPr>
                <w:rFonts w:hint="eastAsia"/>
                <w:color w:val="000000" w:themeColor="text1"/>
                <w:kern w:val="0"/>
                <w:sz w:val="20"/>
                <w:szCs w:val="20"/>
              </w:rPr>
              <w:t>在校生</w:t>
            </w:r>
            <w:r>
              <w:rPr>
                <w:color w:val="000000" w:themeColor="text1"/>
                <w:kern w:val="0"/>
                <w:sz w:val="20"/>
                <w:szCs w:val="20"/>
              </w:rPr>
              <w:t>规模达</w:t>
            </w:r>
            <w:r>
              <w:rPr>
                <w:rFonts w:hint="eastAsia"/>
                <w:color w:val="000000" w:themeColor="text1"/>
                <w:kern w:val="0"/>
                <w:sz w:val="20"/>
                <w:szCs w:val="20"/>
              </w:rPr>
              <w:t>标</w:t>
            </w:r>
            <w:r>
              <w:rPr>
                <w:color w:val="000000" w:themeColor="text1"/>
                <w:kern w:val="0"/>
                <w:sz w:val="20"/>
                <w:szCs w:val="20"/>
              </w:rPr>
              <w:t>学校占比</w:t>
            </w:r>
            <w:r>
              <w:rPr>
                <w:rFonts w:hint="eastAsia"/>
                <w:color w:val="000000" w:themeColor="text1"/>
                <w:kern w:val="0"/>
                <w:sz w:val="20"/>
                <w:szCs w:val="20"/>
              </w:rPr>
              <w:t>（</w:t>
            </w:r>
            <w:r>
              <w:rPr>
                <w:rFonts w:hint="eastAsia"/>
                <w:color w:val="000000" w:themeColor="text1"/>
                <w:kern w:val="0"/>
                <w:sz w:val="20"/>
                <w:szCs w:val="20"/>
              </w:rPr>
              <w:t>%</w:t>
            </w:r>
            <w:r>
              <w:rPr>
                <w:rFonts w:hint="eastAsia"/>
                <w:color w:val="000000" w:themeColor="text1"/>
                <w:kern w:val="0"/>
                <w:sz w:val="20"/>
                <w:szCs w:val="20"/>
              </w:rPr>
              <w:t>）</w:t>
            </w:r>
          </w:p>
        </w:tc>
        <w:tc>
          <w:tcPr>
            <w:tcW w:w="1276" w:type="dxa"/>
            <w:vAlign w:val="center"/>
          </w:tcPr>
          <w:p w:rsidR="001478A7" w:rsidRDefault="00386EA0">
            <w:pPr>
              <w:jc w:val="center"/>
              <w:rPr>
                <w:kern w:val="0"/>
                <w:sz w:val="20"/>
                <w:szCs w:val="21"/>
              </w:rPr>
            </w:pPr>
            <w:r>
              <w:t>90.0</w:t>
            </w:r>
          </w:p>
        </w:tc>
        <w:tc>
          <w:tcPr>
            <w:tcW w:w="1347" w:type="dxa"/>
            <w:vAlign w:val="center"/>
          </w:tcPr>
          <w:p w:rsidR="001478A7" w:rsidRDefault="00386EA0">
            <w:pPr>
              <w:jc w:val="center"/>
              <w:rPr>
                <w:kern w:val="0"/>
                <w:sz w:val="20"/>
                <w:szCs w:val="21"/>
              </w:rPr>
            </w:pPr>
            <w:r>
              <w:t>C</w:t>
            </w:r>
          </w:p>
        </w:tc>
      </w:tr>
      <w:tr w:rsidR="001478A7">
        <w:trPr>
          <w:trHeight w:val="413"/>
          <w:jc w:val="center"/>
        </w:trPr>
        <w:tc>
          <w:tcPr>
            <w:tcW w:w="8275"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686"/>
          <w:jc w:val="center"/>
        </w:trPr>
        <w:tc>
          <w:tcPr>
            <w:tcW w:w="8275" w:type="dxa"/>
            <w:gridSpan w:val="5"/>
            <w:vAlign w:val="center"/>
          </w:tcPr>
          <w:p w:rsidR="001478A7" w:rsidRDefault="00386EA0">
            <w:pPr>
              <w:jc w:val="center"/>
              <w:rPr>
                <w:kern w:val="0"/>
                <w:sz w:val="20"/>
                <w:szCs w:val="21"/>
              </w:rPr>
            </w:pPr>
            <w:r>
              <w:t>县域内所有小学、初中、九年一贯制学校规模，除连云港华杰实验学校（九年一贯制学校）学生数为</w:t>
            </w:r>
            <w:r>
              <w:t>4719</w:t>
            </w:r>
            <w:r>
              <w:t>人，不达标外，其余都达到标准，此项不达标。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widowControl/>
        <w:spacing w:beforeLines="50" w:afterLines="50"/>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290" w:type="dxa"/>
        <w:jc w:val="center"/>
        <w:tblLook w:val="04A0"/>
      </w:tblPr>
      <w:tblGrid>
        <w:gridCol w:w="2356"/>
        <w:gridCol w:w="4820"/>
        <w:gridCol w:w="1114"/>
      </w:tblGrid>
      <w:tr w:rsidR="001478A7">
        <w:trPr>
          <w:jc w:val="center"/>
        </w:trPr>
        <w:tc>
          <w:tcPr>
            <w:tcW w:w="2356" w:type="dxa"/>
            <w:vAlign w:val="center"/>
          </w:tcPr>
          <w:p w:rsidR="001478A7" w:rsidRDefault="00386EA0">
            <w:pPr>
              <w:jc w:val="center"/>
              <w:rPr>
                <w:kern w:val="0"/>
                <w:sz w:val="20"/>
                <w:szCs w:val="21"/>
              </w:rPr>
            </w:pPr>
            <w:r>
              <w:rPr>
                <w:kern w:val="0"/>
                <w:sz w:val="20"/>
                <w:szCs w:val="21"/>
              </w:rPr>
              <w:t>评估要点</w:t>
            </w:r>
          </w:p>
        </w:tc>
        <w:tc>
          <w:tcPr>
            <w:tcW w:w="4820" w:type="dxa"/>
            <w:vAlign w:val="center"/>
          </w:tcPr>
          <w:p w:rsidR="001478A7" w:rsidRDefault="00386EA0">
            <w:pPr>
              <w:jc w:val="center"/>
              <w:rPr>
                <w:kern w:val="0"/>
                <w:sz w:val="20"/>
                <w:szCs w:val="21"/>
              </w:rPr>
            </w:pPr>
            <w:r>
              <w:rPr>
                <w:kern w:val="0"/>
                <w:sz w:val="20"/>
                <w:szCs w:val="21"/>
              </w:rPr>
              <w:t>关键信息</w:t>
            </w:r>
          </w:p>
        </w:tc>
        <w:tc>
          <w:tcPr>
            <w:tcW w:w="1114"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58"/>
          <w:jc w:val="center"/>
        </w:trPr>
        <w:tc>
          <w:tcPr>
            <w:tcW w:w="2356" w:type="dxa"/>
            <w:vMerge w:val="restart"/>
            <w:vAlign w:val="center"/>
          </w:tcPr>
          <w:p w:rsidR="001478A7" w:rsidRDefault="00386EA0">
            <w:pPr>
              <w:rPr>
                <w:kern w:val="0"/>
                <w:sz w:val="20"/>
                <w:szCs w:val="21"/>
              </w:rPr>
            </w:pPr>
            <w:r>
              <w:rPr>
                <w:kern w:val="0"/>
                <w:sz w:val="20"/>
                <w:szCs w:val="21"/>
              </w:rPr>
              <w:t>县域内所有小学、初中规模不超过</w:t>
            </w:r>
            <w:r>
              <w:rPr>
                <w:kern w:val="0"/>
                <w:sz w:val="20"/>
                <w:szCs w:val="21"/>
              </w:rPr>
              <w:t>2000</w:t>
            </w:r>
            <w:r>
              <w:rPr>
                <w:kern w:val="0"/>
                <w:sz w:val="20"/>
                <w:szCs w:val="21"/>
              </w:rPr>
              <w:t>人，九年一贯制学校、十二年一贯制学校义务教育阶段规模不超过</w:t>
            </w:r>
            <w:r>
              <w:rPr>
                <w:kern w:val="0"/>
                <w:sz w:val="20"/>
                <w:szCs w:val="21"/>
              </w:rPr>
              <w:t>2500</w:t>
            </w:r>
            <w:r>
              <w:rPr>
                <w:kern w:val="0"/>
                <w:sz w:val="20"/>
                <w:szCs w:val="21"/>
              </w:rPr>
              <w:t>人</w:t>
            </w: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本地区小学总数（所）</w:t>
            </w:r>
          </w:p>
        </w:tc>
        <w:tc>
          <w:tcPr>
            <w:tcW w:w="1114" w:type="dxa"/>
            <w:vAlign w:val="center"/>
          </w:tcPr>
          <w:p w:rsidR="001478A7" w:rsidRDefault="00386EA0">
            <w:pPr>
              <w:jc w:val="center"/>
              <w:rPr>
                <w:kern w:val="0"/>
                <w:sz w:val="20"/>
                <w:szCs w:val="21"/>
              </w:rPr>
            </w:pPr>
            <w:r>
              <w:t>4</w:t>
            </w:r>
          </w:p>
        </w:tc>
      </w:tr>
      <w:tr w:rsidR="001478A7">
        <w:trPr>
          <w:trHeight w:val="407"/>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本地区初中（含完全中学初中部）总数（所）</w:t>
            </w:r>
          </w:p>
        </w:tc>
        <w:tc>
          <w:tcPr>
            <w:tcW w:w="1114" w:type="dxa"/>
            <w:vAlign w:val="center"/>
          </w:tcPr>
          <w:p w:rsidR="001478A7" w:rsidRDefault="00386EA0">
            <w:pPr>
              <w:jc w:val="center"/>
              <w:rPr>
                <w:kern w:val="0"/>
                <w:sz w:val="20"/>
                <w:szCs w:val="21"/>
              </w:rPr>
            </w:pPr>
            <w:r>
              <w:t>2</w:t>
            </w:r>
          </w:p>
        </w:tc>
      </w:tr>
      <w:tr w:rsidR="001478A7">
        <w:trPr>
          <w:trHeight w:val="407"/>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本地区一贯制学校（含九年一贯制、十二年一贯制）总数（所）</w:t>
            </w:r>
          </w:p>
        </w:tc>
        <w:tc>
          <w:tcPr>
            <w:tcW w:w="1114" w:type="dxa"/>
            <w:vAlign w:val="center"/>
          </w:tcPr>
          <w:p w:rsidR="001478A7" w:rsidRDefault="00386EA0">
            <w:pPr>
              <w:jc w:val="center"/>
              <w:rPr>
                <w:kern w:val="0"/>
                <w:sz w:val="20"/>
                <w:szCs w:val="21"/>
              </w:rPr>
            </w:pPr>
            <w:r>
              <w:t>4</w:t>
            </w:r>
          </w:p>
        </w:tc>
      </w:tr>
      <w:tr w:rsidR="001478A7">
        <w:trPr>
          <w:trHeight w:val="426"/>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 4 \* GB3 </w:instrText>
            </w:r>
            <w:r>
              <w:rPr>
                <w:color w:val="000000" w:themeColor="text1"/>
                <w:kern w:val="0"/>
                <w:sz w:val="20"/>
                <w:szCs w:val="21"/>
              </w:rPr>
              <w:fldChar w:fldCharType="separate"/>
            </w:r>
            <w:r w:rsidR="00386EA0">
              <w:rPr>
                <w:rFonts w:ascii="宋体" w:hAnsi="宋体" w:cs="宋体" w:hint="eastAsia"/>
                <w:color w:val="000000" w:themeColor="text1"/>
                <w:kern w:val="0"/>
                <w:sz w:val="20"/>
                <w:szCs w:val="21"/>
              </w:rPr>
              <w:t>④</w:t>
            </w:r>
            <w:r>
              <w:rPr>
                <w:color w:val="000000" w:themeColor="text1"/>
                <w:kern w:val="0"/>
                <w:sz w:val="20"/>
                <w:szCs w:val="21"/>
              </w:rPr>
              <w:fldChar w:fldCharType="end"/>
            </w:r>
            <w:r w:rsidR="00386EA0">
              <w:rPr>
                <w:color w:val="000000" w:themeColor="text1"/>
                <w:kern w:val="0"/>
                <w:sz w:val="20"/>
                <w:szCs w:val="21"/>
              </w:rPr>
              <w:t>本地区在校生数</w:t>
            </w:r>
            <w:r w:rsidR="00386EA0">
              <w:rPr>
                <w:rFonts w:hint="eastAsia"/>
                <w:color w:val="000000" w:themeColor="text1"/>
                <w:kern w:val="0"/>
                <w:sz w:val="20"/>
                <w:szCs w:val="21"/>
              </w:rPr>
              <w:t>达标</w:t>
            </w:r>
            <w:r w:rsidR="00386EA0">
              <w:rPr>
                <w:color w:val="000000" w:themeColor="text1"/>
                <w:kern w:val="0"/>
                <w:sz w:val="20"/>
                <w:szCs w:val="21"/>
              </w:rPr>
              <w:t>的小学数（所）</w:t>
            </w:r>
          </w:p>
        </w:tc>
        <w:tc>
          <w:tcPr>
            <w:tcW w:w="1114" w:type="dxa"/>
            <w:vAlign w:val="center"/>
          </w:tcPr>
          <w:p w:rsidR="001478A7" w:rsidRDefault="00386EA0">
            <w:pPr>
              <w:jc w:val="center"/>
              <w:rPr>
                <w:kern w:val="0"/>
                <w:sz w:val="20"/>
                <w:szCs w:val="21"/>
              </w:rPr>
            </w:pPr>
            <w:r>
              <w:t>4</w:t>
            </w:r>
          </w:p>
        </w:tc>
      </w:tr>
      <w:tr w:rsidR="001478A7">
        <w:trPr>
          <w:trHeight w:val="426"/>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 5 \* GB3 </w:instrText>
            </w:r>
            <w:r>
              <w:rPr>
                <w:color w:val="000000" w:themeColor="text1"/>
                <w:kern w:val="0"/>
                <w:sz w:val="20"/>
                <w:szCs w:val="21"/>
              </w:rPr>
              <w:fldChar w:fldCharType="separate"/>
            </w:r>
            <w:r w:rsidR="00386EA0">
              <w:rPr>
                <w:rFonts w:ascii="宋体" w:hAnsi="宋体" w:cs="宋体" w:hint="eastAsia"/>
                <w:color w:val="000000" w:themeColor="text1"/>
                <w:kern w:val="0"/>
                <w:sz w:val="20"/>
                <w:szCs w:val="21"/>
              </w:rPr>
              <w:t>⑤</w:t>
            </w:r>
            <w:r>
              <w:rPr>
                <w:color w:val="000000" w:themeColor="text1"/>
                <w:kern w:val="0"/>
                <w:sz w:val="20"/>
                <w:szCs w:val="21"/>
              </w:rPr>
              <w:fldChar w:fldCharType="end"/>
            </w:r>
            <w:r w:rsidR="00386EA0">
              <w:rPr>
                <w:color w:val="000000" w:themeColor="text1"/>
                <w:kern w:val="0"/>
                <w:sz w:val="20"/>
                <w:szCs w:val="21"/>
              </w:rPr>
              <w:t>本地区在校生数</w:t>
            </w:r>
            <w:r w:rsidR="00386EA0">
              <w:rPr>
                <w:rFonts w:hint="eastAsia"/>
                <w:color w:val="000000" w:themeColor="text1"/>
                <w:kern w:val="0"/>
                <w:sz w:val="20"/>
                <w:szCs w:val="21"/>
              </w:rPr>
              <w:t>基本达标</w:t>
            </w:r>
            <w:r w:rsidR="00386EA0">
              <w:rPr>
                <w:color w:val="000000" w:themeColor="text1"/>
                <w:kern w:val="0"/>
                <w:sz w:val="20"/>
                <w:szCs w:val="21"/>
              </w:rPr>
              <w:t>的小学数（所）</w:t>
            </w:r>
          </w:p>
        </w:tc>
        <w:tc>
          <w:tcPr>
            <w:tcW w:w="1114" w:type="dxa"/>
            <w:vAlign w:val="center"/>
          </w:tcPr>
          <w:p w:rsidR="001478A7" w:rsidRDefault="00386EA0">
            <w:pPr>
              <w:jc w:val="center"/>
              <w:rPr>
                <w:kern w:val="0"/>
                <w:sz w:val="20"/>
                <w:szCs w:val="21"/>
              </w:rPr>
            </w:pPr>
            <w:r>
              <w:t>0</w:t>
            </w:r>
          </w:p>
        </w:tc>
      </w:tr>
      <w:tr w:rsidR="001478A7">
        <w:trPr>
          <w:trHeight w:val="426"/>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 6 \* GB3 </w:instrText>
            </w:r>
            <w:r>
              <w:rPr>
                <w:color w:val="000000" w:themeColor="text1"/>
                <w:kern w:val="0"/>
                <w:sz w:val="20"/>
                <w:szCs w:val="21"/>
              </w:rPr>
              <w:fldChar w:fldCharType="separate"/>
            </w:r>
            <w:r w:rsidR="00386EA0">
              <w:rPr>
                <w:rFonts w:ascii="宋体" w:hAnsi="宋体" w:cs="宋体" w:hint="eastAsia"/>
                <w:color w:val="000000" w:themeColor="text1"/>
                <w:kern w:val="0"/>
                <w:sz w:val="20"/>
                <w:szCs w:val="21"/>
              </w:rPr>
              <w:t>⑥</w:t>
            </w:r>
            <w:r>
              <w:rPr>
                <w:color w:val="000000" w:themeColor="text1"/>
                <w:kern w:val="0"/>
                <w:sz w:val="20"/>
                <w:szCs w:val="21"/>
              </w:rPr>
              <w:fldChar w:fldCharType="end"/>
            </w:r>
            <w:r w:rsidR="00386EA0">
              <w:rPr>
                <w:color w:val="000000" w:themeColor="text1"/>
                <w:kern w:val="0"/>
                <w:sz w:val="20"/>
                <w:szCs w:val="21"/>
              </w:rPr>
              <w:t>本地区在校生数</w:t>
            </w:r>
            <w:r w:rsidR="00386EA0">
              <w:rPr>
                <w:rFonts w:hint="eastAsia"/>
                <w:color w:val="000000" w:themeColor="text1"/>
                <w:kern w:val="0"/>
                <w:sz w:val="20"/>
                <w:szCs w:val="21"/>
              </w:rPr>
              <w:t>达标</w:t>
            </w:r>
            <w:r w:rsidR="00386EA0">
              <w:rPr>
                <w:color w:val="000000" w:themeColor="text1"/>
                <w:kern w:val="0"/>
                <w:sz w:val="20"/>
                <w:szCs w:val="21"/>
              </w:rPr>
              <w:t>的初中（含完全中学初中部）数（所）</w:t>
            </w:r>
          </w:p>
        </w:tc>
        <w:tc>
          <w:tcPr>
            <w:tcW w:w="1114" w:type="dxa"/>
            <w:vAlign w:val="center"/>
          </w:tcPr>
          <w:p w:rsidR="001478A7" w:rsidRDefault="00386EA0">
            <w:pPr>
              <w:jc w:val="center"/>
              <w:rPr>
                <w:kern w:val="0"/>
                <w:sz w:val="20"/>
                <w:szCs w:val="21"/>
              </w:rPr>
            </w:pPr>
            <w:r>
              <w:t>2</w:t>
            </w:r>
          </w:p>
        </w:tc>
      </w:tr>
      <w:tr w:rsidR="001478A7">
        <w:trPr>
          <w:trHeight w:val="426"/>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7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⑦</w:t>
            </w:r>
            <w:r>
              <w:rPr>
                <w:color w:val="000000" w:themeColor="text1"/>
                <w:kern w:val="0"/>
                <w:sz w:val="20"/>
                <w:szCs w:val="21"/>
              </w:rPr>
              <w:fldChar w:fldCharType="end"/>
            </w:r>
            <w:r w:rsidR="00386EA0">
              <w:rPr>
                <w:color w:val="000000" w:themeColor="text1"/>
                <w:kern w:val="0"/>
                <w:sz w:val="20"/>
                <w:szCs w:val="21"/>
              </w:rPr>
              <w:t>本地区在校生数</w:t>
            </w:r>
            <w:r w:rsidR="00386EA0">
              <w:rPr>
                <w:rFonts w:hint="eastAsia"/>
                <w:color w:val="000000" w:themeColor="text1"/>
                <w:kern w:val="0"/>
                <w:sz w:val="20"/>
                <w:szCs w:val="21"/>
              </w:rPr>
              <w:t>基本达标</w:t>
            </w:r>
            <w:r w:rsidR="00386EA0">
              <w:rPr>
                <w:color w:val="000000" w:themeColor="text1"/>
                <w:kern w:val="0"/>
                <w:sz w:val="20"/>
                <w:szCs w:val="21"/>
              </w:rPr>
              <w:t>的初中（含完全中学初中部）数（所）</w:t>
            </w:r>
          </w:p>
        </w:tc>
        <w:tc>
          <w:tcPr>
            <w:tcW w:w="1114" w:type="dxa"/>
            <w:vAlign w:val="center"/>
          </w:tcPr>
          <w:p w:rsidR="001478A7" w:rsidRDefault="00386EA0">
            <w:pPr>
              <w:jc w:val="center"/>
              <w:rPr>
                <w:kern w:val="0"/>
                <w:sz w:val="20"/>
                <w:szCs w:val="21"/>
              </w:rPr>
            </w:pPr>
            <w:r>
              <w:t>0</w:t>
            </w:r>
          </w:p>
        </w:tc>
      </w:tr>
      <w:tr w:rsidR="001478A7">
        <w:trPr>
          <w:trHeight w:val="405"/>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8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⑧</w:t>
            </w:r>
            <w:r>
              <w:rPr>
                <w:color w:val="000000" w:themeColor="text1"/>
                <w:kern w:val="0"/>
                <w:sz w:val="20"/>
                <w:szCs w:val="21"/>
              </w:rPr>
              <w:fldChar w:fldCharType="end"/>
            </w:r>
            <w:r w:rsidR="00386EA0">
              <w:rPr>
                <w:color w:val="000000" w:themeColor="text1"/>
                <w:kern w:val="0"/>
                <w:sz w:val="20"/>
                <w:szCs w:val="21"/>
              </w:rPr>
              <w:t>本地区义务教育阶段在校生</w:t>
            </w:r>
            <w:r w:rsidR="00386EA0">
              <w:rPr>
                <w:rFonts w:hint="eastAsia"/>
                <w:color w:val="000000" w:themeColor="text1"/>
                <w:kern w:val="0"/>
                <w:sz w:val="20"/>
                <w:szCs w:val="21"/>
              </w:rPr>
              <w:t>达标</w:t>
            </w:r>
            <w:r w:rsidR="00386EA0">
              <w:rPr>
                <w:color w:val="000000" w:themeColor="text1"/>
                <w:kern w:val="0"/>
                <w:sz w:val="20"/>
                <w:szCs w:val="21"/>
              </w:rPr>
              <w:t>的一贯制学校（含九年一贯制、十二年一贯制）数（所）</w:t>
            </w:r>
          </w:p>
        </w:tc>
        <w:tc>
          <w:tcPr>
            <w:tcW w:w="1114" w:type="dxa"/>
            <w:vAlign w:val="center"/>
          </w:tcPr>
          <w:p w:rsidR="001478A7" w:rsidRDefault="00386EA0">
            <w:pPr>
              <w:jc w:val="center"/>
              <w:rPr>
                <w:kern w:val="0"/>
                <w:sz w:val="20"/>
                <w:szCs w:val="21"/>
              </w:rPr>
            </w:pPr>
            <w:r>
              <w:t>3</w:t>
            </w:r>
          </w:p>
        </w:tc>
      </w:tr>
      <w:tr w:rsidR="001478A7">
        <w:trPr>
          <w:trHeight w:val="405"/>
          <w:jc w:val="center"/>
        </w:trPr>
        <w:tc>
          <w:tcPr>
            <w:tcW w:w="2356" w:type="dxa"/>
            <w:vMerge/>
            <w:vAlign w:val="center"/>
          </w:tcPr>
          <w:p w:rsidR="001478A7" w:rsidRDefault="001478A7">
            <w:pPr>
              <w:jc w:val="left"/>
              <w:rPr>
                <w:kern w:val="0"/>
                <w:sz w:val="20"/>
                <w:szCs w:val="21"/>
              </w:rPr>
            </w:pPr>
          </w:p>
        </w:tc>
        <w:tc>
          <w:tcPr>
            <w:tcW w:w="4820"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9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⑨</w:t>
            </w:r>
            <w:r>
              <w:rPr>
                <w:color w:val="000000" w:themeColor="text1"/>
                <w:kern w:val="0"/>
                <w:sz w:val="20"/>
                <w:szCs w:val="21"/>
              </w:rPr>
              <w:fldChar w:fldCharType="end"/>
            </w:r>
            <w:r w:rsidR="00386EA0">
              <w:rPr>
                <w:color w:val="000000" w:themeColor="text1"/>
                <w:kern w:val="0"/>
                <w:sz w:val="20"/>
                <w:szCs w:val="21"/>
              </w:rPr>
              <w:t>本地区义务教育阶段在校生</w:t>
            </w:r>
            <w:r w:rsidR="00386EA0">
              <w:rPr>
                <w:rFonts w:hint="eastAsia"/>
                <w:color w:val="000000" w:themeColor="text1"/>
                <w:kern w:val="0"/>
                <w:sz w:val="20"/>
                <w:szCs w:val="21"/>
              </w:rPr>
              <w:t>基本达标</w:t>
            </w:r>
            <w:r w:rsidR="00386EA0">
              <w:rPr>
                <w:color w:val="000000" w:themeColor="text1"/>
                <w:kern w:val="0"/>
                <w:sz w:val="20"/>
                <w:szCs w:val="21"/>
              </w:rPr>
              <w:t>的一贯制学校（含九年一贯制、十二年一贯制）数（所）</w:t>
            </w:r>
          </w:p>
        </w:tc>
        <w:tc>
          <w:tcPr>
            <w:tcW w:w="1114" w:type="dxa"/>
            <w:vAlign w:val="center"/>
          </w:tcPr>
          <w:p w:rsidR="001478A7" w:rsidRDefault="00386EA0">
            <w:pPr>
              <w:jc w:val="center"/>
              <w:rPr>
                <w:kern w:val="0"/>
                <w:sz w:val="20"/>
                <w:szCs w:val="21"/>
              </w:rPr>
            </w:pPr>
            <w:r>
              <w:t>0</w:t>
            </w:r>
          </w:p>
        </w:tc>
      </w:tr>
    </w:tbl>
    <w:p w:rsidR="001478A7" w:rsidRDefault="001478A7">
      <w:pPr>
        <w:jc w:val="left"/>
        <w:rPr>
          <w:rFonts w:ascii="Times New Roman" w:eastAsia="黑体" w:hAnsi="Times New Roman" w:cs="Times New Roman"/>
          <w:sz w:val="32"/>
          <w:szCs w:val="32"/>
        </w:rPr>
      </w:pPr>
    </w:p>
    <w:tbl>
      <w:tblPr>
        <w:tblStyle w:val="ad"/>
        <w:tblW w:w="8287" w:type="dxa"/>
        <w:jc w:val="center"/>
        <w:tblLook w:val="04A0"/>
      </w:tblPr>
      <w:tblGrid>
        <w:gridCol w:w="694"/>
        <w:gridCol w:w="1800"/>
        <w:gridCol w:w="1180"/>
        <w:gridCol w:w="836"/>
        <w:gridCol w:w="952"/>
        <w:gridCol w:w="1328"/>
        <w:gridCol w:w="1497"/>
      </w:tblGrid>
      <w:tr w:rsidR="001478A7">
        <w:trPr>
          <w:jc w:val="center"/>
        </w:trPr>
        <w:tc>
          <w:tcPr>
            <w:tcW w:w="694" w:type="dxa"/>
            <w:vAlign w:val="center"/>
          </w:tcPr>
          <w:p w:rsidR="001478A7" w:rsidRDefault="00386EA0">
            <w:pPr>
              <w:jc w:val="center"/>
              <w:rPr>
                <w:kern w:val="0"/>
                <w:sz w:val="20"/>
                <w:szCs w:val="21"/>
              </w:rPr>
            </w:pPr>
            <w:r>
              <w:rPr>
                <w:kern w:val="0"/>
                <w:sz w:val="20"/>
                <w:szCs w:val="21"/>
              </w:rPr>
              <w:lastRenderedPageBreak/>
              <w:t>序号</w:t>
            </w:r>
          </w:p>
        </w:tc>
        <w:tc>
          <w:tcPr>
            <w:tcW w:w="1800" w:type="dxa"/>
            <w:vAlign w:val="center"/>
          </w:tcPr>
          <w:p w:rsidR="001478A7" w:rsidRDefault="00386EA0">
            <w:pPr>
              <w:jc w:val="center"/>
              <w:rPr>
                <w:kern w:val="0"/>
                <w:sz w:val="20"/>
                <w:szCs w:val="21"/>
              </w:rPr>
            </w:pPr>
            <w:r>
              <w:rPr>
                <w:kern w:val="0"/>
                <w:sz w:val="20"/>
                <w:szCs w:val="21"/>
              </w:rPr>
              <w:t>学校名称</w:t>
            </w:r>
          </w:p>
        </w:tc>
        <w:tc>
          <w:tcPr>
            <w:tcW w:w="1180" w:type="dxa"/>
            <w:vAlign w:val="center"/>
          </w:tcPr>
          <w:p w:rsidR="001478A7" w:rsidRDefault="00386EA0">
            <w:pPr>
              <w:jc w:val="center"/>
              <w:rPr>
                <w:kern w:val="0"/>
                <w:sz w:val="20"/>
                <w:szCs w:val="21"/>
              </w:rPr>
            </w:pPr>
            <w:r>
              <w:rPr>
                <w:kern w:val="0"/>
                <w:sz w:val="20"/>
                <w:szCs w:val="21"/>
              </w:rPr>
              <w:t>学校类型</w:t>
            </w:r>
            <w:r>
              <w:rPr>
                <w:rFonts w:hint="eastAsia"/>
                <w:kern w:val="0"/>
                <w:sz w:val="20"/>
                <w:szCs w:val="21"/>
              </w:rPr>
              <w:t>（</w:t>
            </w:r>
            <w:r>
              <w:rPr>
                <w:rFonts w:hint="eastAsia"/>
                <w:kern w:val="0"/>
                <w:sz w:val="20"/>
                <w:szCs w:val="21"/>
              </w:rPr>
              <w:t>1</w:t>
            </w:r>
            <w:r>
              <w:rPr>
                <w:rFonts w:hint="eastAsia"/>
                <w:kern w:val="0"/>
                <w:sz w:val="20"/>
                <w:szCs w:val="21"/>
              </w:rPr>
              <w:t>类</w:t>
            </w:r>
            <w:r>
              <w:rPr>
                <w:rFonts w:hint="eastAsia"/>
                <w:kern w:val="0"/>
                <w:sz w:val="20"/>
                <w:szCs w:val="21"/>
              </w:rPr>
              <w:t>/2</w:t>
            </w:r>
            <w:r>
              <w:rPr>
                <w:rFonts w:hint="eastAsia"/>
                <w:kern w:val="0"/>
                <w:sz w:val="20"/>
                <w:szCs w:val="21"/>
              </w:rPr>
              <w:t>类</w:t>
            </w:r>
            <w:r>
              <w:rPr>
                <w:rFonts w:hint="eastAsia"/>
                <w:kern w:val="0"/>
                <w:sz w:val="20"/>
                <w:szCs w:val="21"/>
              </w:rPr>
              <w:t>/3</w:t>
            </w:r>
            <w:r>
              <w:rPr>
                <w:rFonts w:hint="eastAsia"/>
                <w:kern w:val="0"/>
                <w:sz w:val="20"/>
                <w:szCs w:val="21"/>
              </w:rPr>
              <w:t>类）</w:t>
            </w:r>
          </w:p>
        </w:tc>
        <w:tc>
          <w:tcPr>
            <w:tcW w:w="836"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952"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328" w:type="dxa"/>
            <w:vAlign w:val="center"/>
          </w:tcPr>
          <w:p w:rsidR="001478A7" w:rsidRDefault="00386EA0">
            <w:pPr>
              <w:jc w:val="center"/>
              <w:rPr>
                <w:kern w:val="0"/>
                <w:sz w:val="20"/>
                <w:szCs w:val="21"/>
              </w:rPr>
            </w:pPr>
            <w:r>
              <w:rPr>
                <w:kern w:val="0"/>
                <w:sz w:val="20"/>
                <w:szCs w:val="21"/>
              </w:rPr>
              <w:t>在校生数（人）</w:t>
            </w:r>
          </w:p>
        </w:tc>
        <w:tc>
          <w:tcPr>
            <w:tcW w:w="1497" w:type="dxa"/>
          </w:tcPr>
          <w:p w:rsidR="001478A7" w:rsidRDefault="00386EA0">
            <w:pPr>
              <w:jc w:val="center"/>
              <w:rPr>
                <w:kern w:val="0"/>
                <w:sz w:val="20"/>
                <w:szCs w:val="21"/>
              </w:rPr>
            </w:pPr>
            <w:r>
              <w:rPr>
                <w:kern w:val="0"/>
                <w:sz w:val="20"/>
                <w:szCs w:val="21"/>
              </w:rPr>
              <w:t>是否达标</w:t>
            </w:r>
          </w:p>
          <w:p w:rsidR="001478A7" w:rsidRDefault="00386EA0">
            <w:pPr>
              <w:jc w:val="center"/>
              <w:rPr>
                <w:kern w:val="0"/>
                <w:sz w:val="20"/>
                <w:szCs w:val="21"/>
              </w:rPr>
            </w:pPr>
            <w:r>
              <w:rPr>
                <w:kern w:val="0"/>
                <w:sz w:val="20"/>
                <w:szCs w:val="21"/>
              </w:rPr>
              <w:t>（达标</w:t>
            </w:r>
            <w:r>
              <w:rPr>
                <w:rFonts w:hint="eastAsia"/>
                <w:kern w:val="0"/>
                <w:sz w:val="20"/>
                <w:szCs w:val="21"/>
              </w:rPr>
              <w:t>/</w:t>
            </w:r>
            <w:r>
              <w:rPr>
                <w:rFonts w:hint="eastAsia"/>
                <w:kern w:val="0"/>
                <w:sz w:val="20"/>
                <w:szCs w:val="21"/>
              </w:rPr>
              <w:t>基本达标</w:t>
            </w:r>
            <w:r>
              <w:rPr>
                <w:kern w:val="0"/>
                <w:sz w:val="20"/>
                <w:szCs w:val="21"/>
              </w:rPr>
              <w:t>/</w:t>
            </w:r>
            <w:r>
              <w:rPr>
                <w:kern w:val="0"/>
                <w:sz w:val="20"/>
                <w:szCs w:val="21"/>
              </w:rPr>
              <w:t>不达标）</w:t>
            </w:r>
            <w:r>
              <w:rPr>
                <w:kern w:val="0"/>
                <w:sz w:val="20"/>
                <w:szCs w:val="21"/>
              </w:rPr>
              <w:t xml:space="preserve">    </w:t>
            </w:r>
          </w:p>
        </w:tc>
      </w:tr>
      <w:tr w:rsidR="001478A7">
        <w:trPr>
          <w:jc w:val="center"/>
        </w:trPr>
        <w:tc>
          <w:tcPr>
            <w:tcW w:w="694" w:type="dxa"/>
            <w:vAlign w:val="center"/>
          </w:tcPr>
          <w:p w:rsidR="001478A7" w:rsidRDefault="00386EA0">
            <w:pPr>
              <w:jc w:val="center"/>
              <w:rPr>
                <w:kern w:val="0"/>
                <w:sz w:val="20"/>
                <w:szCs w:val="21"/>
              </w:rPr>
            </w:pPr>
            <w:r>
              <w:t>1</w:t>
            </w:r>
          </w:p>
        </w:tc>
        <w:tc>
          <w:tcPr>
            <w:tcW w:w="1800" w:type="dxa"/>
            <w:vAlign w:val="center"/>
          </w:tcPr>
          <w:p w:rsidR="001478A7" w:rsidRDefault="00386EA0">
            <w:pPr>
              <w:jc w:val="center"/>
              <w:rPr>
                <w:kern w:val="0"/>
                <w:sz w:val="20"/>
                <w:szCs w:val="21"/>
              </w:rPr>
            </w:pPr>
            <w:r>
              <w:t>连云港市中云中心小学</w:t>
            </w:r>
          </w:p>
        </w:tc>
        <w:tc>
          <w:tcPr>
            <w:tcW w:w="1180" w:type="dxa"/>
            <w:vAlign w:val="center"/>
          </w:tcPr>
          <w:p w:rsidR="001478A7" w:rsidRDefault="00386EA0">
            <w:pPr>
              <w:jc w:val="center"/>
              <w:rPr>
                <w:kern w:val="0"/>
                <w:sz w:val="20"/>
                <w:szCs w:val="21"/>
              </w:rPr>
            </w:pPr>
            <w:r>
              <w:t>2</w:t>
            </w:r>
            <w:r>
              <w:t>类</w:t>
            </w:r>
          </w:p>
        </w:tc>
        <w:tc>
          <w:tcPr>
            <w:tcW w:w="836" w:type="dxa"/>
            <w:vAlign w:val="center"/>
          </w:tcPr>
          <w:p w:rsidR="001478A7" w:rsidRDefault="00386EA0">
            <w:pPr>
              <w:jc w:val="center"/>
              <w:rPr>
                <w:kern w:val="0"/>
                <w:sz w:val="20"/>
                <w:szCs w:val="21"/>
              </w:rPr>
            </w:pPr>
            <w:r>
              <w:t>6</w:t>
            </w:r>
          </w:p>
        </w:tc>
        <w:tc>
          <w:tcPr>
            <w:tcW w:w="952" w:type="dxa"/>
            <w:vAlign w:val="center"/>
          </w:tcPr>
          <w:p w:rsidR="001478A7" w:rsidRDefault="00386EA0">
            <w:pPr>
              <w:jc w:val="center"/>
              <w:rPr>
                <w:kern w:val="0"/>
                <w:sz w:val="20"/>
                <w:szCs w:val="21"/>
              </w:rPr>
            </w:pPr>
            <w:r>
              <w:t>32</w:t>
            </w:r>
          </w:p>
        </w:tc>
        <w:tc>
          <w:tcPr>
            <w:tcW w:w="1328" w:type="dxa"/>
            <w:vAlign w:val="center"/>
          </w:tcPr>
          <w:p w:rsidR="001478A7" w:rsidRDefault="00386EA0">
            <w:pPr>
              <w:jc w:val="center"/>
              <w:rPr>
                <w:kern w:val="0"/>
                <w:sz w:val="20"/>
                <w:szCs w:val="21"/>
              </w:rPr>
            </w:pPr>
            <w:r>
              <w:t>1132</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2</w:t>
            </w:r>
          </w:p>
        </w:tc>
        <w:tc>
          <w:tcPr>
            <w:tcW w:w="1800" w:type="dxa"/>
            <w:vAlign w:val="center"/>
          </w:tcPr>
          <w:p w:rsidR="001478A7" w:rsidRDefault="00386EA0">
            <w:pPr>
              <w:jc w:val="center"/>
              <w:rPr>
                <w:kern w:val="0"/>
                <w:sz w:val="20"/>
                <w:szCs w:val="21"/>
              </w:rPr>
            </w:pPr>
            <w:r>
              <w:t>连云港经济技术开发区实验小学</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1</w:t>
            </w:r>
          </w:p>
        </w:tc>
        <w:tc>
          <w:tcPr>
            <w:tcW w:w="952" w:type="dxa"/>
            <w:vAlign w:val="center"/>
          </w:tcPr>
          <w:p w:rsidR="001478A7" w:rsidRDefault="00386EA0">
            <w:pPr>
              <w:jc w:val="center"/>
              <w:rPr>
                <w:kern w:val="0"/>
                <w:sz w:val="20"/>
                <w:szCs w:val="21"/>
              </w:rPr>
            </w:pPr>
            <w:r>
              <w:t>6</w:t>
            </w:r>
          </w:p>
        </w:tc>
        <w:tc>
          <w:tcPr>
            <w:tcW w:w="1328" w:type="dxa"/>
            <w:vAlign w:val="center"/>
          </w:tcPr>
          <w:p w:rsidR="001478A7" w:rsidRDefault="00386EA0">
            <w:pPr>
              <w:jc w:val="center"/>
              <w:rPr>
                <w:kern w:val="0"/>
                <w:sz w:val="20"/>
                <w:szCs w:val="21"/>
              </w:rPr>
            </w:pPr>
            <w:r>
              <w:t>231</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3</w:t>
            </w:r>
          </w:p>
        </w:tc>
        <w:tc>
          <w:tcPr>
            <w:tcW w:w="1800" w:type="dxa"/>
            <w:vAlign w:val="center"/>
          </w:tcPr>
          <w:p w:rsidR="001478A7" w:rsidRDefault="00386EA0">
            <w:pPr>
              <w:jc w:val="center"/>
              <w:rPr>
                <w:kern w:val="0"/>
                <w:sz w:val="20"/>
                <w:szCs w:val="21"/>
              </w:rPr>
            </w:pPr>
            <w:r>
              <w:t>连云港市新县中心小学</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6</w:t>
            </w:r>
          </w:p>
        </w:tc>
        <w:tc>
          <w:tcPr>
            <w:tcW w:w="952" w:type="dxa"/>
            <w:vAlign w:val="center"/>
          </w:tcPr>
          <w:p w:rsidR="001478A7" w:rsidRDefault="00386EA0">
            <w:pPr>
              <w:jc w:val="center"/>
              <w:rPr>
                <w:kern w:val="0"/>
                <w:sz w:val="20"/>
                <w:szCs w:val="21"/>
              </w:rPr>
            </w:pPr>
            <w:r>
              <w:t>34</w:t>
            </w:r>
          </w:p>
        </w:tc>
        <w:tc>
          <w:tcPr>
            <w:tcW w:w="1328" w:type="dxa"/>
            <w:vAlign w:val="center"/>
          </w:tcPr>
          <w:p w:rsidR="001478A7" w:rsidRDefault="00386EA0">
            <w:pPr>
              <w:jc w:val="center"/>
              <w:rPr>
                <w:kern w:val="0"/>
                <w:sz w:val="20"/>
                <w:szCs w:val="21"/>
              </w:rPr>
            </w:pPr>
            <w:r>
              <w:t>1215</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4</w:t>
            </w:r>
          </w:p>
        </w:tc>
        <w:tc>
          <w:tcPr>
            <w:tcW w:w="1800" w:type="dxa"/>
            <w:vAlign w:val="center"/>
          </w:tcPr>
          <w:p w:rsidR="001478A7" w:rsidRDefault="00386EA0">
            <w:pPr>
              <w:jc w:val="center"/>
              <w:rPr>
                <w:kern w:val="0"/>
                <w:sz w:val="20"/>
                <w:szCs w:val="21"/>
              </w:rPr>
            </w:pPr>
            <w:r>
              <w:t>连云港市猴嘴中心小学</w:t>
            </w:r>
          </w:p>
        </w:tc>
        <w:tc>
          <w:tcPr>
            <w:tcW w:w="1180" w:type="dxa"/>
            <w:vAlign w:val="center"/>
          </w:tcPr>
          <w:p w:rsidR="001478A7" w:rsidRDefault="00386EA0">
            <w:pPr>
              <w:jc w:val="center"/>
              <w:rPr>
                <w:kern w:val="0"/>
                <w:sz w:val="20"/>
                <w:szCs w:val="21"/>
              </w:rPr>
            </w:pPr>
            <w:r>
              <w:t>2</w:t>
            </w:r>
            <w:r>
              <w:t>类</w:t>
            </w:r>
          </w:p>
        </w:tc>
        <w:tc>
          <w:tcPr>
            <w:tcW w:w="836" w:type="dxa"/>
            <w:vAlign w:val="center"/>
          </w:tcPr>
          <w:p w:rsidR="001478A7" w:rsidRDefault="00386EA0">
            <w:pPr>
              <w:jc w:val="center"/>
              <w:rPr>
                <w:kern w:val="0"/>
                <w:sz w:val="20"/>
                <w:szCs w:val="21"/>
              </w:rPr>
            </w:pPr>
            <w:r>
              <w:t>6</w:t>
            </w:r>
          </w:p>
        </w:tc>
        <w:tc>
          <w:tcPr>
            <w:tcW w:w="952" w:type="dxa"/>
            <w:vAlign w:val="center"/>
          </w:tcPr>
          <w:p w:rsidR="001478A7" w:rsidRDefault="00386EA0">
            <w:pPr>
              <w:jc w:val="center"/>
              <w:rPr>
                <w:kern w:val="0"/>
                <w:sz w:val="20"/>
                <w:szCs w:val="21"/>
              </w:rPr>
            </w:pPr>
            <w:r>
              <w:t>28</w:t>
            </w:r>
          </w:p>
        </w:tc>
        <w:tc>
          <w:tcPr>
            <w:tcW w:w="1328" w:type="dxa"/>
            <w:vAlign w:val="center"/>
          </w:tcPr>
          <w:p w:rsidR="001478A7" w:rsidRDefault="00386EA0">
            <w:pPr>
              <w:jc w:val="center"/>
              <w:rPr>
                <w:kern w:val="0"/>
                <w:sz w:val="20"/>
                <w:szCs w:val="21"/>
              </w:rPr>
            </w:pPr>
            <w:r>
              <w:t>1001</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5</w:t>
            </w:r>
          </w:p>
        </w:tc>
        <w:tc>
          <w:tcPr>
            <w:tcW w:w="1800" w:type="dxa"/>
            <w:vAlign w:val="center"/>
          </w:tcPr>
          <w:p w:rsidR="001478A7" w:rsidRDefault="00386EA0">
            <w:pPr>
              <w:jc w:val="center"/>
              <w:rPr>
                <w:kern w:val="0"/>
                <w:sz w:val="20"/>
                <w:szCs w:val="21"/>
              </w:rPr>
            </w:pPr>
            <w:r>
              <w:t>连云港市朝阳中学</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3</w:t>
            </w:r>
          </w:p>
        </w:tc>
        <w:tc>
          <w:tcPr>
            <w:tcW w:w="952" w:type="dxa"/>
            <w:vAlign w:val="center"/>
          </w:tcPr>
          <w:p w:rsidR="001478A7" w:rsidRDefault="00386EA0">
            <w:pPr>
              <w:jc w:val="center"/>
              <w:rPr>
                <w:kern w:val="0"/>
                <w:sz w:val="20"/>
                <w:szCs w:val="21"/>
              </w:rPr>
            </w:pPr>
            <w:r>
              <w:t>18</w:t>
            </w:r>
          </w:p>
        </w:tc>
        <w:tc>
          <w:tcPr>
            <w:tcW w:w="1328" w:type="dxa"/>
            <w:vAlign w:val="center"/>
          </w:tcPr>
          <w:p w:rsidR="001478A7" w:rsidRDefault="00386EA0">
            <w:pPr>
              <w:jc w:val="center"/>
              <w:rPr>
                <w:kern w:val="0"/>
                <w:sz w:val="20"/>
                <w:szCs w:val="21"/>
              </w:rPr>
            </w:pPr>
            <w:r>
              <w:t>703</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6</w:t>
            </w:r>
          </w:p>
        </w:tc>
        <w:tc>
          <w:tcPr>
            <w:tcW w:w="1800" w:type="dxa"/>
            <w:vAlign w:val="center"/>
          </w:tcPr>
          <w:p w:rsidR="001478A7" w:rsidRDefault="00386EA0">
            <w:pPr>
              <w:jc w:val="center"/>
              <w:rPr>
                <w:kern w:val="0"/>
                <w:sz w:val="20"/>
                <w:szCs w:val="21"/>
              </w:rPr>
            </w:pPr>
            <w:r>
              <w:t>连云港市猴嘴中学</w:t>
            </w:r>
          </w:p>
        </w:tc>
        <w:tc>
          <w:tcPr>
            <w:tcW w:w="1180" w:type="dxa"/>
            <w:vAlign w:val="center"/>
          </w:tcPr>
          <w:p w:rsidR="001478A7" w:rsidRDefault="00386EA0">
            <w:pPr>
              <w:jc w:val="center"/>
              <w:rPr>
                <w:kern w:val="0"/>
                <w:sz w:val="20"/>
                <w:szCs w:val="21"/>
              </w:rPr>
            </w:pPr>
            <w:r>
              <w:t>2</w:t>
            </w:r>
            <w:r>
              <w:t>类</w:t>
            </w:r>
          </w:p>
        </w:tc>
        <w:tc>
          <w:tcPr>
            <w:tcW w:w="836" w:type="dxa"/>
            <w:vAlign w:val="center"/>
          </w:tcPr>
          <w:p w:rsidR="001478A7" w:rsidRDefault="00386EA0">
            <w:pPr>
              <w:jc w:val="center"/>
              <w:rPr>
                <w:kern w:val="0"/>
                <w:sz w:val="20"/>
                <w:szCs w:val="21"/>
              </w:rPr>
            </w:pPr>
            <w:r>
              <w:t>3</w:t>
            </w:r>
          </w:p>
        </w:tc>
        <w:tc>
          <w:tcPr>
            <w:tcW w:w="952" w:type="dxa"/>
            <w:vAlign w:val="center"/>
          </w:tcPr>
          <w:p w:rsidR="001478A7" w:rsidRDefault="00386EA0">
            <w:pPr>
              <w:jc w:val="center"/>
              <w:rPr>
                <w:kern w:val="0"/>
                <w:sz w:val="20"/>
                <w:szCs w:val="21"/>
              </w:rPr>
            </w:pPr>
            <w:r>
              <w:t>14</w:t>
            </w:r>
          </w:p>
        </w:tc>
        <w:tc>
          <w:tcPr>
            <w:tcW w:w="1328" w:type="dxa"/>
            <w:vAlign w:val="center"/>
          </w:tcPr>
          <w:p w:rsidR="001478A7" w:rsidRDefault="00386EA0">
            <w:pPr>
              <w:jc w:val="center"/>
              <w:rPr>
                <w:kern w:val="0"/>
                <w:sz w:val="20"/>
                <w:szCs w:val="21"/>
              </w:rPr>
            </w:pPr>
            <w:r>
              <w:t>516</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7</w:t>
            </w:r>
          </w:p>
        </w:tc>
        <w:tc>
          <w:tcPr>
            <w:tcW w:w="1800" w:type="dxa"/>
            <w:vAlign w:val="center"/>
          </w:tcPr>
          <w:p w:rsidR="001478A7" w:rsidRDefault="00386EA0">
            <w:pPr>
              <w:jc w:val="center"/>
              <w:rPr>
                <w:kern w:val="0"/>
                <w:sz w:val="20"/>
                <w:szCs w:val="21"/>
              </w:rPr>
            </w:pPr>
            <w:r>
              <w:t>连云港市久和实验学校</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9</w:t>
            </w:r>
          </w:p>
        </w:tc>
        <w:tc>
          <w:tcPr>
            <w:tcW w:w="952" w:type="dxa"/>
            <w:vAlign w:val="center"/>
          </w:tcPr>
          <w:p w:rsidR="001478A7" w:rsidRDefault="00386EA0">
            <w:pPr>
              <w:jc w:val="center"/>
              <w:rPr>
                <w:kern w:val="0"/>
                <w:sz w:val="20"/>
                <w:szCs w:val="21"/>
              </w:rPr>
            </w:pPr>
            <w:r>
              <w:t>45</w:t>
            </w:r>
          </w:p>
        </w:tc>
        <w:tc>
          <w:tcPr>
            <w:tcW w:w="1328" w:type="dxa"/>
            <w:vAlign w:val="center"/>
          </w:tcPr>
          <w:p w:rsidR="001478A7" w:rsidRDefault="00386EA0">
            <w:pPr>
              <w:jc w:val="center"/>
              <w:rPr>
                <w:kern w:val="0"/>
                <w:sz w:val="20"/>
                <w:szCs w:val="21"/>
              </w:rPr>
            </w:pPr>
            <w:r>
              <w:t>1593</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8</w:t>
            </w:r>
          </w:p>
        </w:tc>
        <w:tc>
          <w:tcPr>
            <w:tcW w:w="1800" w:type="dxa"/>
            <w:vAlign w:val="center"/>
          </w:tcPr>
          <w:p w:rsidR="001478A7" w:rsidRDefault="00386EA0">
            <w:pPr>
              <w:jc w:val="center"/>
              <w:rPr>
                <w:kern w:val="0"/>
                <w:sz w:val="20"/>
                <w:szCs w:val="21"/>
              </w:rPr>
            </w:pPr>
            <w:r>
              <w:t>连云港华杰实验学校</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9</w:t>
            </w:r>
          </w:p>
        </w:tc>
        <w:tc>
          <w:tcPr>
            <w:tcW w:w="952" w:type="dxa"/>
            <w:vAlign w:val="center"/>
          </w:tcPr>
          <w:p w:rsidR="001478A7" w:rsidRDefault="00386EA0">
            <w:pPr>
              <w:jc w:val="center"/>
              <w:rPr>
                <w:kern w:val="0"/>
                <w:sz w:val="20"/>
                <w:szCs w:val="21"/>
              </w:rPr>
            </w:pPr>
            <w:r>
              <w:t>116</w:t>
            </w:r>
          </w:p>
        </w:tc>
        <w:tc>
          <w:tcPr>
            <w:tcW w:w="1328" w:type="dxa"/>
            <w:vAlign w:val="center"/>
          </w:tcPr>
          <w:p w:rsidR="001478A7" w:rsidRDefault="00386EA0">
            <w:pPr>
              <w:jc w:val="center"/>
              <w:rPr>
                <w:kern w:val="0"/>
                <w:sz w:val="20"/>
                <w:szCs w:val="21"/>
              </w:rPr>
            </w:pPr>
            <w:r>
              <w:t>4719</w:t>
            </w:r>
          </w:p>
        </w:tc>
        <w:tc>
          <w:tcPr>
            <w:tcW w:w="1497" w:type="dxa"/>
            <w:vAlign w:val="center"/>
          </w:tcPr>
          <w:p w:rsidR="001478A7" w:rsidRDefault="00386EA0">
            <w:pPr>
              <w:jc w:val="center"/>
              <w:rPr>
                <w:kern w:val="0"/>
                <w:sz w:val="20"/>
                <w:szCs w:val="21"/>
              </w:rPr>
            </w:pPr>
            <w:r>
              <w:t>不达标</w:t>
            </w:r>
          </w:p>
        </w:tc>
      </w:tr>
      <w:tr w:rsidR="001478A7">
        <w:trPr>
          <w:jc w:val="center"/>
        </w:trPr>
        <w:tc>
          <w:tcPr>
            <w:tcW w:w="694" w:type="dxa"/>
            <w:vAlign w:val="center"/>
          </w:tcPr>
          <w:p w:rsidR="001478A7" w:rsidRDefault="00386EA0">
            <w:pPr>
              <w:jc w:val="center"/>
              <w:rPr>
                <w:kern w:val="0"/>
                <w:sz w:val="20"/>
                <w:szCs w:val="21"/>
              </w:rPr>
            </w:pPr>
            <w:r>
              <w:t>9</w:t>
            </w:r>
          </w:p>
        </w:tc>
        <w:tc>
          <w:tcPr>
            <w:tcW w:w="1800" w:type="dxa"/>
            <w:vAlign w:val="center"/>
          </w:tcPr>
          <w:p w:rsidR="001478A7" w:rsidRDefault="00386EA0">
            <w:pPr>
              <w:jc w:val="center"/>
              <w:rPr>
                <w:kern w:val="0"/>
                <w:sz w:val="20"/>
                <w:szCs w:val="21"/>
              </w:rPr>
            </w:pPr>
            <w:r>
              <w:t>连云港市中云中学</w:t>
            </w:r>
          </w:p>
        </w:tc>
        <w:tc>
          <w:tcPr>
            <w:tcW w:w="1180" w:type="dxa"/>
            <w:vAlign w:val="center"/>
          </w:tcPr>
          <w:p w:rsidR="001478A7" w:rsidRDefault="00386EA0">
            <w:pPr>
              <w:jc w:val="center"/>
              <w:rPr>
                <w:kern w:val="0"/>
                <w:sz w:val="20"/>
                <w:szCs w:val="21"/>
              </w:rPr>
            </w:pPr>
            <w:r>
              <w:t>2</w:t>
            </w:r>
            <w:r>
              <w:t>类</w:t>
            </w:r>
          </w:p>
        </w:tc>
        <w:tc>
          <w:tcPr>
            <w:tcW w:w="836" w:type="dxa"/>
            <w:vAlign w:val="center"/>
          </w:tcPr>
          <w:p w:rsidR="001478A7" w:rsidRDefault="00386EA0">
            <w:pPr>
              <w:jc w:val="center"/>
              <w:rPr>
                <w:kern w:val="0"/>
                <w:sz w:val="20"/>
                <w:szCs w:val="21"/>
              </w:rPr>
            </w:pPr>
            <w:r>
              <w:t>9</w:t>
            </w:r>
          </w:p>
        </w:tc>
        <w:tc>
          <w:tcPr>
            <w:tcW w:w="952" w:type="dxa"/>
            <w:vAlign w:val="center"/>
          </w:tcPr>
          <w:p w:rsidR="001478A7" w:rsidRDefault="00386EA0">
            <w:pPr>
              <w:jc w:val="center"/>
              <w:rPr>
                <w:kern w:val="0"/>
                <w:sz w:val="20"/>
                <w:szCs w:val="21"/>
              </w:rPr>
            </w:pPr>
            <w:r>
              <w:t>43</w:t>
            </w:r>
          </w:p>
        </w:tc>
        <w:tc>
          <w:tcPr>
            <w:tcW w:w="1328" w:type="dxa"/>
            <w:vAlign w:val="center"/>
          </w:tcPr>
          <w:p w:rsidR="001478A7" w:rsidRDefault="00386EA0">
            <w:pPr>
              <w:jc w:val="center"/>
              <w:rPr>
                <w:kern w:val="0"/>
                <w:sz w:val="20"/>
                <w:szCs w:val="21"/>
              </w:rPr>
            </w:pPr>
            <w:r>
              <w:t>1551</w:t>
            </w:r>
          </w:p>
        </w:tc>
        <w:tc>
          <w:tcPr>
            <w:tcW w:w="1497" w:type="dxa"/>
            <w:vAlign w:val="center"/>
          </w:tcPr>
          <w:p w:rsidR="001478A7" w:rsidRDefault="00386EA0">
            <w:pPr>
              <w:jc w:val="center"/>
              <w:rPr>
                <w:kern w:val="0"/>
                <w:sz w:val="20"/>
                <w:szCs w:val="21"/>
              </w:rPr>
            </w:pPr>
            <w:r>
              <w:t>达标</w:t>
            </w:r>
          </w:p>
        </w:tc>
      </w:tr>
      <w:tr w:rsidR="001478A7">
        <w:trPr>
          <w:jc w:val="center"/>
        </w:trPr>
        <w:tc>
          <w:tcPr>
            <w:tcW w:w="694" w:type="dxa"/>
            <w:vAlign w:val="center"/>
          </w:tcPr>
          <w:p w:rsidR="001478A7" w:rsidRDefault="00386EA0">
            <w:pPr>
              <w:jc w:val="center"/>
              <w:rPr>
                <w:kern w:val="0"/>
                <w:sz w:val="20"/>
                <w:szCs w:val="21"/>
              </w:rPr>
            </w:pPr>
            <w:r>
              <w:t>10</w:t>
            </w:r>
          </w:p>
        </w:tc>
        <w:tc>
          <w:tcPr>
            <w:tcW w:w="1800" w:type="dxa"/>
            <w:vAlign w:val="center"/>
          </w:tcPr>
          <w:p w:rsidR="001478A7" w:rsidRDefault="00386EA0">
            <w:pPr>
              <w:jc w:val="center"/>
              <w:rPr>
                <w:kern w:val="0"/>
                <w:sz w:val="20"/>
                <w:szCs w:val="21"/>
              </w:rPr>
            </w:pPr>
            <w:r>
              <w:t>连云港融盛双语学校</w:t>
            </w:r>
          </w:p>
        </w:tc>
        <w:tc>
          <w:tcPr>
            <w:tcW w:w="1180" w:type="dxa"/>
            <w:vAlign w:val="center"/>
          </w:tcPr>
          <w:p w:rsidR="001478A7" w:rsidRDefault="00386EA0">
            <w:pPr>
              <w:jc w:val="center"/>
              <w:rPr>
                <w:kern w:val="0"/>
                <w:sz w:val="20"/>
                <w:szCs w:val="21"/>
              </w:rPr>
            </w:pPr>
            <w:r>
              <w:t>1</w:t>
            </w:r>
            <w:r>
              <w:t>类</w:t>
            </w:r>
          </w:p>
        </w:tc>
        <w:tc>
          <w:tcPr>
            <w:tcW w:w="836" w:type="dxa"/>
            <w:vAlign w:val="center"/>
          </w:tcPr>
          <w:p w:rsidR="001478A7" w:rsidRDefault="00386EA0">
            <w:pPr>
              <w:jc w:val="center"/>
              <w:rPr>
                <w:kern w:val="0"/>
                <w:sz w:val="20"/>
                <w:szCs w:val="21"/>
              </w:rPr>
            </w:pPr>
            <w:r>
              <w:t>9</w:t>
            </w:r>
          </w:p>
        </w:tc>
        <w:tc>
          <w:tcPr>
            <w:tcW w:w="952" w:type="dxa"/>
            <w:vAlign w:val="center"/>
          </w:tcPr>
          <w:p w:rsidR="001478A7" w:rsidRDefault="00386EA0">
            <w:pPr>
              <w:jc w:val="center"/>
              <w:rPr>
                <w:kern w:val="0"/>
                <w:sz w:val="20"/>
                <w:szCs w:val="21"/>
              </w:rPr>
            </w:pPr>
            <w:r>
              <w:t>22</w:t>
            </w:r>
          </w:p>
        </w:tc>
        <w:tc>
          <w:tcPr>
            <w:tcW w:w="1328" w:type="dxa"/>
            <w:vAlign w:val="center"/>
          </w:tcPr>
          <w:p w:rsidR="001478A7" w:rsidRDefault="00386EA0">
            <w:pPr>
              <w:jc w:val="center"/>
              <w:rPr>
                <w:kern w:val="0"/>
                <w:sz w:val="20"/>
                <w:szCs w:val="21"/>
              </w:rPr>
            </w:pPr>
            <w:r>
              <w:t>386</w:t>
            </w:r>
          </w:p>
        </w:tc>
        <w:tc>
          <w:tcPr>
            <w:tcW w:w="1497" w:type="dxa"/>
            <w:vAlign w:val="center"/>
          </w:tcPr>
          <w:p w:rsidR="001478A7" w:rsidRDefault="00386EA0">
            <w:pPr>
              <w:jc w:val="center"/>
              <w:rPr>
                <w:kern w:val="0"/>
                <w:sz w:val="20"/>
                <w:szCs w:val="21"/>
              </w:rPr>
            </w:pPr>
            <w:r>
              <w:t>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注：学校类型从</w:t>
      </w:r>
      <w:r>
        <w:rPr>
          <w:rFonts w:ascii="Times New Roman" w:hAnsi="Times New Roman" w:cs="Times New Roman" w:hint="eastAsia"/>
          <w:sz w:val="16"/>
          <w:szCs w:val="16"/>
        </w:rPr>
        <w:t>“</w:t>
      </w:r>
      <w:r>
        <w:rPr>
          <w:rFonts w:ascii="Times New Roman" w:hAnsi="Times New Roman" w:cs="Times New Roman"/>
          <w:sz w:val="16"/>
          <w:szCs w:val="16"/>
        </w:rPr>
        <w:t>2010</w:t>
      </w:r>
      <w:r>
        <w:rPr>
          <w:rFonts w:ascii="Times New Roman" w:hAnsi="Times New Roman" w:cs="Times New Roman"/>
          <w:sz w:val="16"/>
          <w:szCs w:val="16"/>
        </w:rPr>
        <w:t>年后规划并建成</w:t>
      </w:r>
      <w:r>
        <w:rPr>
          <w:rFonts w:ascii="Times New Roman" w:hAnsi="Times New Roman" w:cs="Times New Roman" w:hint="eastAsia"/>
          <w:sz w:val="16"/>
          <w:szCs w:val="16"/>
        </w:rPr>
        <w:t>且进城务工人员随迁子女占比不超过</w:t>
      </w:r>
      <w:r>
        <w:rPr>
          <w:rFonts w:ascii="Times New Roman" w:hAnsi="Times New Roman" w:cs="Times New Roman" w:hint="eastAsia"/>
          <w:sz w:val="16"/>
          <w:szCs w:val="16"/>
        </w:rPr>
        <w:t>50%</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sz w:val="16"/>
          <w:szCs w:val="16"/>
        </w:rPr>
        <w:t>、</w:t>
      </w:r>
      <w:r>
        <w:rPr>
          <w:rFonts w:ascii="Times New Roman" w:hAnsi="Times New Roman" w:cs="Times New Roman"/>
          <w:sz w:val="16"/>
          <w:szCs w:val="16"/>
        </w:rPr>
        <w:t>2010</w:t>
      </w:r>
      <w:r>
        <w:rPr>
          <w:rFonts w:ascii="Times New Roman" w:hAnsi="Times New Roman" w:cs="Times New Roman"/>
          <w:sz w:val="16"/>
          <w:szCs w:val="16"/>
        </w:rPr>
        <w:t>年及之前规划并建成</w:t>
      </w:r>
      <w:r>
        <w:rPr>
          <w:rFonts w:ascii="Times New Roman" w:hAnsi="Times New Roman" w:cs="Times New Roman" w:hint="eastAsia"/>
          <w:sz w:val="16"/>
          <w:szCs w:val="16"/>
        </w:rPr>
        <w:t>（</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sz w:val="16"/>
          <w:szCs w:val="16"/>
        </w:rPr>
        <w:t>、进</w:t>
      </w:r>
      <w:r>
        <w:rPr>
          <w:rFonts w:ascii="Times New Roman" w:hAnsi="Times New Roman" w:cs="Times New Roman" w:hint="eastAsia"/>
          <w:sz w:val="16"/>
          <w:szCs w:val="16"/>
        </w:rPr>
        <w:t>城</w:t>
      </w:r>
      <w:r>
        <w:rPr>
          <w:rFonts w:ascii="Times New Roman" w:hAnsi="Times New Roman" w:cs="Times New Roman"/>
          <w:sz w:val="16"/>
          <w:szCs w:val="16"/>
        </w:rPr>
        <w:t>务工人员随迁子女占比超过</w:t>
      </w:r>
      <w:r>
        <w:rPr>
          <w:rFonts w:ascii="Times New Roman" w:hAnsi="Times New Roman" w:cs="Times New Roman"/>
          <w:sz w:val="16"/>
          <w:szCs w:val="16"/>
        </w:rPr>
        <w:t>50%</w:t>
      </w:r>
      <w:r>
        <w:rPr>
          <w:rFonts w:ascii="Times New Roman" w:hAnsi="Times New Roman" w:cs="Times New Roman" w:hint="eastAsia"/>
          <w:sz w:val="16"/>
          <w:szCs w:val="16"/>
        </w:rPr>
        <w:t>（</w:t>
      </w:r>
      <w:r>
        <w:rPr>
          <w:rFonts w:ascii="Times New Roman" w:hAnsi="Times New Roman" w:cs="Times New Roman" w:hint="eastAsia"/>
          <w:sz w:val="16"/>
          <w:szCs w:val="16"/>
        </w:rPr>
        <w:t>3</w:t>
      </w:r>
      <w:r>
        <w:rPr>
          <w:rFonts w:ascii="Times New Roman" w:hAnsi="Times New Roman" w:cs="Times New Roman" w:hint="eastAsia"/>
          <w:sz w:val="16"/>
          <w:szCs w:val="16"/>
        </w:rPr>
        <w:t>类）”</w:t>
      </w:r>
      <w:r>
        <w:rPr>
          <w:rFonts w:ascii="Times New Roman" w:hAnsi="Times New Roman" w:cs="Times New Roman"/>
          <w:sz w:val="16"/>
          <w:szCs w:val="16"/>
        </w:rPr>
        <w:t>三个选项中择</w:t>
      </w:r>
      <w:r>
        <w:rPr>
          <w:rFonts w:ascii="Times New Roman" w:hAnsi="Times New Roman" w:cs="Times New Roman" w:hint="eastAsia"/>
          <w:sz w:val="16"/>
          <w:szCs w:val="16"/>
        </w:rPr>
        <w:t>一填入，仅填写类型代码“</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hint="eastAsia"/>
          <w:sz w:val="16"/>
          <w:szCs w:val="16"/>
        </w:rPr>
        <w:t>/3</w:t>
      </w:r>
      <w:r>
        <w:rPr>
          <w:rFonts w:ascii="Times New Roman" w:hAnsi="Times New Roman" w:cs="Times New Roman" w:hint="eastAsia"/>
          <w:sz w:val="16"/>
          <w:szCs w:val="16"/>
        </w:rPr>
        <w:t>类”。其他项目统计口径详见《江苏省义务教育优质均衡发展县（市、区）评估指标内涵解读》。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162" w:type="dxa"/>
        <w:jc w:val="center"/>
        <w:tblLook w:val="04A0"/>
      </w:tblPr>
      <w:tblGrid>
        <w:gridCol w:w="683"/>
        <w:gridCol w:w="7479"/>
      </w:tblGrid>
      <w:tr w:rsidR="001478A7">
        <w:trPr>
          <w:jc w:val="center"/>
        </w:trPr>
        <w:tc>
          <w:tcPr>
            <w:tcW w:w="683" w:type="dxa"/>
            <w:vAlign w:val="center"/>
          </w:tcPr>
          <w:p w:rsidR="001478A7" w:rsidRDefault="00386EA0">
            <w:pPr>
              <w:spacing w:line="360" w:lineRule="auto"/>
              <w:jc w:val="center"/>
              <w:rPr>
                <w:kern w:val="0"/>
                <w:sz w:val="20"/>
                <w:szCs w:val="21"/>
              </w:rPr>
            </w:pPr>
            <w:r>
              <w:rPr>
                <w:kern w:val="0"/>
                <w:sz w:val="20"/>
                <w:szCs w:val="21"/>
              </w:rPr>
              <w:t>序号</w:t>
            </w:r>
          </w:p>
        </w:tc>
        <w:tc>
          <w:tcPr>
            <w:tcW w:w="7479" w:type="dxa"/>
            <w:vAlign w:val="center"/>
          </w:tcPr>
          <w:p w:rsidR="001478A7" w:rsidRDefault="00386EA0">
            <w:pPr>
              <w:spacing w:line="360" w:lineRule="auto"/>
              <w:jc w:val="center"/>
              <w:rPr>
                <w:kern w:val="0"/>
                <w:sz w:val="20"/>
                <w:szCs w:val="21"/>
              </w:rPr>
            </w:pPr>
            <w:r>
              <w:rPr>
                <w:kern w:val="0"/>
                <w:sz w:val="20"/>
                <w:szCs w:val="21"/>
              </w:rPr>
              <w:t>资料名称</w:t>
            </w:r>
          </w:p>
        </w:tc>
      </w:tr>
      <w:tr w:rsidR="001478A7">
        <w:trPr>
          <w:jc w:val="center"/>
        </w:trPr>
        <w:tc>
          <w:tcPr>
            <w:tcW w:w="683" w:type="dxa"/>
            <w:vAlign w:val="center"/>
          </w:tcPr>
          <w:p w:rsidR="001478A7" w:rsidRDefault="001478A7">
            <w:pPr>
              <w:spacing w:line="360" w:lineRule="auto"/>
              <w:jc w:val="center"/>
              <w:rPr>
                <w:kern w:val="0"/>
                <w:sz w:val="20"/>
                <w:szCs w:val="21"/>
              </w:rPr>
            </w:pPr>
          </w:p>
        </w:tc>
        <w:tc>
          <w:tcPr>
            <w:tcW w:w="7479" w:type="dxa"/>
            <w:vAlign w:val="center"/>
          </w:tcPr>
          <w:p w:rsidR="001478A7" w:rsidRDefault="001478A7">
            <w:pPr>
              <w:spacing w:line="360" w:lineRule="auto"/>
              <w:jc w:val="left"/>
              <w:rPr>
                <w:kern w:val="0"/>
                <w:sz w:val="20"/>
                <w:szCs w:val="21"/>
              </w:rPr>
            </w:pPr>
          </w:p>
        </w:tc>
      </w:tr>
      <w:tr w:rsidR="001478A7">
        <w:trPr>
          <w:jc w:val="center"/>
        </w:trPr>
        <w:tc>
          <w:tcPr>
            <w:tcW w:w="683" w:type="dxa"/>
            <w:vAlign w:val="center"/>
          </w:tcPr>
          <w:p w:rsidR="001478A7" w:rsidRDefault="001478A7">
            <w:pPr>
              <w:spacing w:line="360" w:lineRule="auto"/>
              <w:jc w:val="center"/>
              <w:rPr>
                <w:kern w:val="0"/>
                <w:sz w:val="20"/>
                <w:szCs w:val="21"/>
              </w:rPr>
            </w:pPr>
          </w:p>
        </w:tc>
        <w:tc>
          <w:tcPr>
            <w:tcW w:w="7479" w:type="dxa"/>
            <w:vAlign w:val="center"/>
          </w:tcPr>
          <w:p w:rsidR="001478A7" w:rsidRDefault="001478A7">
            <w:pPr>
              <w:spacing w:line="360" w:lineRule="auto"/>
              <w:jc w:val="left"/>
              <w:rPr>
                <w:kern w:val="0"/>
                <w:sz w:val="20"/>
                <w:szCs w:val="21"/>
              </w:rPr>
            </w:pPr>
          </w:p>
        </w:tc>
      </w:tr>
    </w:tbl>
    <w:p w:rsidR="001478A7" w:rsidRDefault="001478A7">
      <w:pPr>
        <w:jc w:val="left"/>
        <w:rPr>
          <w:rFonts w:ascii="Times New Roman" w:eastAsia="宋体" w:hAnsi="Times New Roman" w:cs="Times New Roman"/>
          <w:sz w:val="18"/>
          <w:szCs w:val="18"/>
        </w:rPr>
      </w:pPr>
    </w:p>
    <w:p w:rsidR="001478A7" w:rsidRDefault="00386EA0">
      <w:pPr>
        <w:widowControl/>
        <w:jc w:val="left"/>
        <w:rPr>
          <w:rFonts w:ascii="Times New Roman" w:eastAsia="楷体_GB2312" w:hAnsi="Times New Roman" w:cs="Times New Roman"/>
          <w:sz w:val="32"/>
          <w:szCs w:val="28"/>
        </w:rPr>
      </w:pPr>
      <w:r>
        <w:rPr>
          <w:rFonts w:ascii="Times New Roman" w:eastAsia="楷体_GB2312" w:hAnsi="Times New Roman" w:cs="Times New Roman"/>
          <w:sz w:val="32"/>
          <w:szCs w:val="28"/>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2-6</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610" w:type="dxa"/>
        <w:jc w:val="center"/>
        <w:tblLook w:val="04A0"/>
      </w:tblPr>
      <w:tblGrid>
        <w:gridCol w:w="959"/>
        <w:gridCol w:w="2268"/>
        <w:gridCol w:w="2548"/>
        <w:gridCol w:w="1042"/>
        <w:gridCol w:w="1793"/>
      </w:tblGrid>
      <w:tr w:rsidR="001478A7">
        <w:trPr>
          <w:trHeight w:val="434"/>
          <w:jc w:val="center"/>
        </w:trPr>
        <w:tc>
          <w:tcPr>
            <w:tcW w:w="3227" w:type="dxa"/>
            <w:gridSpan w:val="2"/>
            <w:vAlign w:val="center"/>
          </w:tcPr>
          <w:p w:rsidR="001478A7" w:rsidRDefault="00386EA0">
            <w:pPr>
              <w:jc w:val="center"/>
              <w:rPr>
                <w:kern w:val="0"/>
                <w:sz w:val="20"/>
                <w:szCs w:val="21"/>
              </w:rPr>
            </w:pPr>
            <w:r>
              <w:rPr>
                <w:kern w:val="0"/>
                <w:sz w:val="20"/>
                <w:szCs w:val="21"/>
              </w:rPr>
              <w:t>主要指标</w:t>
            </w:r>
          </w:p>
        </w:tc>
        <w:tc>
          <w:tcPr>
            <w:tcW w:w="2548" w:type="dxa"/>
            <w:vAlign w:val="center"/>
          </w:tcPr>
          <w:p w:rsidR="001478A7" w:rsidRDefault="00386EA0">
            <w:pPr>
              <w:jc w:val="center"/>
              <w:rPr>
                <w:kern w:val="0"/>
                <w:sz w:val="20"/>
                <w:szCs w:val="21"/>
              </w:rPr>
            </w:pPr>
            <w:r>
              <w:rPr>
                <w:kern w:val="0"/>
                <w:sz w:val="20"/>
                <w:szCs w:val="21"/>
              </w:rPr>
              <w:t>评估要点</w:t>
            </w:r>
          </w:p>
        </w:tc>
        <w:tc>
          <w:tcPr>
            <w:tcW w:w="1042" w:type="dxa"/>
            <w:vAlign w:val="center"/>
          </w:tcPr>
          <w:p w:rsidR="001478A7" w:rsidRDefault="00386EA0">
            <w:pPr>
              <w:spacing w:line="300" w:lineRule="exact"/>
              <w:jc w:val="center"/>
              <w:rPr>
                <w:kern w:val="0"/>
                <w:sz w:val="20"/>
                <w:szCs w:val="21"/>
              </w:rPr>
            </w:pPr>
            <w:r>
              <w:rPr>
                <w:kern w:val="0"/>
                <w:sz w:val="20"/>
                <w:szCs w:val="21"/>
              </w:rPr>
              <w:t>数值</w:t>
            </w:r>
          </w:p>
        </w:tc>
        <w:tc>
          <w:tcPr>
            <w:tcW w:w="1793" w:type="dxa"/>
            <w:vAlign w:val="center"/>
          </w:tcPr>
          <w:p w:rsidR="001478A7" w:rsidRDefault="00386EA0">
            <w:pPr>
              <w:spacing w:line="300" w:lineRule="exact"/>
              <w:jc w:val="center"/>
              <w:rPr>
                <w:kern w:val="0"/>
                <w:sz w:val="20"/>
                <w:szCs w:val="21"/>
              </w:rPr>
            </w:pPr>
            <w:r>
              <w:rPr>
                <w:kern w:val="0"/>
                <w:sz w:val="20"/>
                <w:szCs w:val="21"/>
              </w:rPr>
              <w:t>自评等级（</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1478A7">
        <w:trPr>
          <w:trHeight w:val="850"/>
          <w:jc w:val="center"/>
        </w:trPr>
        <w:tc>
          <w:tcPr>
            <w:tcW w:w="959" w:type="dxa"/>
            <w:vAlign w:val="center"/>
          </w:tcPr>
          <w:p w:rsidR="001478A7" w:rsidRDefault="00386EA0">
            <w:pPr>
              <w:jc w:val="center"/>
              <w:rPr>
                <w:kern w:val="0"/>
                <w:sz w:val="20"/>
                <w:szCs w:val="21"/>
              </w:rPr>
            </w:pPr>
            <w:r>
              <w:rPr>
                <w:kern w:val="0"/>
                <w:sz w:val="20"/>
                <w:szCs w:val="21"/>
              </w:rPr>
              <w:t>第</w:t>
            </w:r>
            <w:r>
              <w:rPr>
                <w:kern w:val="0"/>
                <w:sz w:val="20"/>
                <w:szCs w:val="21"/>
              </w:rPr>
              <w:t>13</w:t>
            </w:r>
            <w:r>
              <w:rPr>
                <w:kern w:val="0"/>
                <w:sz w:val="20"/>
                <w:szCs w:val="21"/>
              </w:rPr>
              <w:t>条</w:t>
            </w:r>
          </w:p>
        </w:tc>
        <w:tc>
          <w:tcPr>
            <w:tcW w:w="2268" w:type="dxa"/>
            <w:vAlign w:val="center"/>
          </w:tcPr>
          <w:p w:rsidR="001478A7" w:rsidRDefault="00386EA0">
            <w:pPr>
              <w:rPr>
                <w:kern w:val="0"/>
                <w:sz w:val="20"/>
                <w:szCs w:val="21"/>
              </w:rPr>
            </w:pPr>
            <w:r>
              <w:rPr>
                <w:kern w:val="0"/>
                <w:sz w:val="20"/>
                <w:szCs w:val="21"/>
              </w:rPr>
              <w:t>县域内小学、初中所有班级学生数分别不超过</w:t>
            </w:r>
            <w:r>
              <w:rPr>
                <w:kern w:val="0"/>
                <w:sz w:val="20"/>
                <w:szCs w:val="21"/>
              </w:rPr>
              <w:t>45</w:t>
            </w:r>
            <w:r>
              <w:rPr>
                <w:kern w:val="0"/>
                <w:sz w:val="20"/>
                <w:szCs w:val="21"/>
              </w:rPr>
              <w:t>人、</w:t>
            </w:r>
            <w:r>
              <w:rPr>
                <w:kern w:val="0"/>
                <w:sz w:val="20"/>
                <w:szCs w:val="21"/>
              </w:rPr>
              <w:t>50</w:t>
            </w:r>
            <w:r>
              <w:rPr>
                <w:kern w:val="0"/>
                <w:sz w:val="20"/>
                <w:szCs w:val="21"/>
              </w:rPr>
              <w:t>人</w:t>
            </w:r>
          </w:p>
        </w:tc>
        <w:tc>
          <w:tcPr>
            <w:tcW w:w="2548" w:type="dxa"/>
            <w:vAlign w:val="center"/>
          </w:tcPr>
          <w:p w:rsidR="001478A7" w:rsidRDefault="00386EA0">
            <w:pPr>
              <w:rPr>
                <w:kern w:val="0"/>
                <w:sz w:val="20"/>
                <w:szCs w:val="20"/>
              </w:rPr>
            </w:pPr>
            <w:r>
              <w:rPr>
                <w:kern w:val="0"/>
                <w:sz w:val="20"/>
                <w:szCs w:val="20"/>
              </w:rPr>
              <w:t>县域内班额达</w:t>
            </w:r>
            <w:r>
              <w:rPr>
                <w:rFonts w:hint="eastAsia"/>
                <w:kern w:val="0"/>
                <w:sz w:val="20"/>
                <w:szCs w:val="20"/>
              </w:rPr>
              <w:t>标</w:t>
            </w:r>
            <w:r>
              <w:rPr>
                <w:kern w:val="0"/>
                <w:sz w:val="20"/>
                <w:szCs w:val="20"/>
              </w:rPr>
              <w:t>的班级占比</w:t>
            </w:r>
            <w:r>
              <w:rPr>
                <w:rFonts w:hint="eastAsia"/>
                <w:kern w:val="0"/>
                <w:sz w:val="20"/>
                <w:szCs w:val="20"/>
              </w:rPr>
              <w:t>（</w:t>
            </w:r>
            <w:r>
              <w:rPr>
                <w:rFonts w:hint="eastAsia"/>
                <w:kern w:val="0"/>
                <w:sz w:val="20"/>
                <w:szCs w:val="20"/>
              </w:rPr>
              <w:t>%</w:t>
            </w:r>
            <w:r>
              <w:rPr>
                <w:rFonts w:hint="eastAsia"/>
                <w:kern w:val="0"/>
                <w:sz w:val="20"/>
                <w:szCs w:val="20"/>
              </w:rPr>
              <w:t>）</w:t>
            </w:r>
          </w:p>
        </w:tc>
        <w:tc>
          <w:tcPr>
            <w:tcW w:w="1042" w:type="dxa"/>
            <w:vAlign w:val="center"/>
          </w:tcPr>
          <w:p w:rsidR="001478A7" w:rsidRDefault="00386EA0">
            <w:pPr>
              <w:jc w:val="center"/>
              <w:rPr>
                <w:kern w:val="0"/>
                <w:sz w:val="20"/>
                <w:szCs w:val="21"/>
              </w:rPr>
            </w:pPr>
            <w:r>
              <w:t>100.0</w:t>
            </w:r>
          </w:p>
        </w:tc>
        <w:tc>
          <w:tcPr>
            <w:tcW w:w="1793" w:type="dxa"/>
            <w:vAlign w:val="center"/>
          </w:tcPr>
          <w:p w:rsidR="001478A7" w:rsidRDefault="00386EA0">
            <w:pPr>
              <w:jc w:val="center"/>
              <w:rPr>
                <w:kern w:val="0"/>
                <w:sz w:val="20"/>
                <w:szCs w:val="21"/>
              </w:rPr>
            </w:pPr>
            <w:r>
              <w:t>A</w:t>
            </w:r>
          </w:p>
        </w:tc>
      </w:tr>
      <w:tr w:rsidR="001478A7">
        <w:trPr>
          <w:trHeight w:val="609"/>
          <w:jc w:val="center"/>
        </w:trPr>
        <w:tc>
          <w:tcPr>
            <w:tcW w:w="8610"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703"/>
          <w:jc w:val="center"/>
        </w:trPr>
        <w:tc>
          <w:tcPr>
            <w:tcW w:w="8610" w:type="dxa"/>
            <w:gridSpan w:val="5"/>
            <w:vAlign w:val="center"/>
          </w:tcPr>
          <w:p w:rsidR="001478A7" w:rsidRDefault="00386EA0">
            <w:pPr>
              <w:jc w:val="center"/>
              <w:rPr>
                <w:kern w:val="0"/>
                <w:sz w:val="20"/>
                <w:szCs w:val="21"/>
              </w:rPr>
            </w:pPr>
            <w:r>
              <w:t>区内小学、初中所有班级学生数分别不超过</w:t>
            </w:r>
            <w:r>
              <w:t>45</w:t>
            </w:r>
            <w:r>
              <w:t>人、</w:t>
            </w:r>
            <w:r>
              <w:t>50</w:t>
            </w:r>
            <w:r>
              <w:t>人，此项达标。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widowControl/>
        <w:spacing w:beforeLines="50" w:afterLines="50"/>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476" w:type="dxa"/>
        <w:jc w:val="center"/>
        <w:tblLook w:val="04A0"/>
      </w:tblPr>
      <w:tblGrid>
        <w:gridCol w:w="2410"/>
        <w:gridCol w:w="4618"/>
        <w:gridCol w:w="1448"/>
      </w:tblGrid>
      <w:tr w:rsidR="001478A7">
        <w:trPr>
          <w:jc w:val="center"/>
        </w:trPr>
        <w:tc>
          <w:tcPr>
            <w:tcW w:w="2410" w:type="dxa"/>
            <w:vAlign w:val="center"/>
          </w:tcPr>
          <w:p w:rsidR="001478A7" w:rsidRDefault="00386EA0">
            <w:pPr>
              <w:jc w:val="center"/>
              <w:rPr>
                <w:kern w:val="0"/>
                <w:sz w:val="20"/>
                <w:szCs w:val="21"/>
              </w:rPr>
            </w:pPr>
            <w:r>
              <w:rPr>
                <w:kern w:val="0"/>
                <w:sz w:val="20"/>
                <w:szCs w:val="21"/>
              </w:rPr>
              <w:t>评估要点</w:t>
            </w:r>
          </w:p>
        </w:tc>
        <w:tc>
          <w:tcPr>
            <w:tcW w:w="4618" w:type="dxa"/>
            <w:vAlign w:val="center"/>
          </w:tcPr>
          <w:p w:rsidR="001478A7" w:rsidRDefault="00386EA0">
            <w:pPr>
              <w:jc w:val="center"/>
              <w:rPr>
                <w:kern w:val="0"/>
                <w:sz w:val="20"/>
                <w:szCs w:val="21"/>
              </w:rPr>
            </w:pPr>
            <w:r>
              <w:rPr>
                <w:kern w:val="0"/>
                <w:sz w:val="20"/>
                <w:szCs w:val="21"/>
              </w:rPr>
              <w:t>关键信息</w:t>
            </w:r>
          </w:p>
        </w:tc>
        <w:tc>
          <w:tcPr>
            <w:tcW w:w="1448"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383"/>
          <w:jc w:val="center"/>
        </w:trPr>
        <w:tc>
          <w:tcPr>
            <w:tcW w:w="2410" w:type="dxa"/>
            <w:vMerge w:val="restart"/>
            <w:vAlign w:val="center"/>
          </w:tcPr>
          <w:p w:rsidR="001478A7" w:rsidRDefault="00386EA0">
            <w:pPr>
              <w:rPr>
                <w:kern w:val="0"/>
                <w:sz w:val="20"/>
                <w:szCs w:val="21"/>
              </w:rPr>
            </w:pPr>
            <w:r>
              <w:rPr>
                <w:kern w:val="0"/>
                <w:sz w:val="20"/>
                <w:szCs w:val="21"/>
              </w:rPr>
              <w:t>县域内小学、初中所有班级学生数分别不超过</w:t>
            </w:r>
            <w:r>
              <w:rPr>
                <w:kern w:val="0"/>
                <w:sz w:val="20"/>
                <w:szCs w:val="21"/>
              </w:rPr>
              <w:t>45</w:t>
            </w:r>
            <w:r>
              <w:rPr>
                <w:kern w:val="0"/>
                <w:sz w:val="20"/>
                <w:szCs w:val="21"/>
              </w:rPr>
              <w:t>人、</w:t>
            </w:r>
            <w:r>
              <w:rPr>
                <w:kern w:val="0"/>
                <w:sz w:val="20"/>
                <w:szCs w:val="21"/>
              </w:rPr>
              <w:t>50</w:t>
            </w:r>
            <w:r>
              <w:rPr>
                <w:kern w:val="0"/>
                <w:sz w:val="20"/>
                <w:szCs w:val="21"/>
              </w:rPr>
              <w:t>人</w:t>
            </w:r>
          </w:p>
        </w:tc>
        <w:tc>
          <w:tcPr>
            <w:tcW w:w="4618"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本地区小学班级数（个）</w:t>
            </w:r>
          </w:p>
        </w:tc>
        <w:tc>
          <w:tcPr>
            <w:tcW w:w="1448" w:type="dxa"/>
            <w:vAlign w:val="center"/>
          </w:tcPr>
          <w:p w:rsidR="001478A7" w:rsidRDefault="00386EA0">
            <w:pPr>
              <w:jc w:val="center"/>
              <w:rPr>
                <w:kern w:val="0"/>
                <w:sz w:val="20"/>
                <w:szCs w:val="21"/>
              </w:rPr>
            </w:pPr>
            <w:r>
              <w:t>210</w:t>
            </w:r>
          </w:p>
        </w:tc>
      </w:tr>
      <w:tr w:rsidR="001478A7">
        <w:trPr>
          <w:trHeight w:val="275"/>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本地区初中班级数（个）</w:t>
            </w:r>
          </w:p>
        </w:tc>
        <w:tc>
          <w:tcPr>
            <w:tcW w:w="1448" w:type="dxa"/>
            <w:vAlign w:val="center"/>
          </w:tcPr>
          <w:p w:rsidR="001478A7" w:rsidRDefault="00386EA0">
            <w:pPr>
              <w:jc w:val="center"/>
              <w:rPr>
                <w:kern w:val="0"/>
                <w:sz w:val="20"/>
                <w:szCs w:val="21"/>
              </w:rPr>
            </w:pPr>
            <w:r>
              <w:t>148</w:t>
            </w:r>
          </w:p>
        </w:tc>
      </w:tr>
      <w:tr w:rsidR="001478A7">
        <w:trPr>
          <w:trHeight w:val="238"/>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本地区班额不超过</w:t>
            </w:r>
            <w:r w:rsidR="00386EA0">
              <w:rPr>
                <w:kern w:val="0"/>
                <w:sz w:val="20"/>
                <w:szCs w:val="21"/>
              </w:rPr>
              <w:t>45</w:t>
            </w:r>
            <w:r w:rsidR="00386EA0">
              <w:rPr>
                <w:kern w:val="0"/>
                <w:sz w:val="20"/>
                <w:szCs w:val="21"/>
              </w:rPr>
              <w:t>人的小学班级数（个）</w:t>
            </w:r>
          </w:p>
        </w:tc>
        <w:tc>
          <w:tcPr>
            <w:tcW w:w="1448" w:type="dxa"/>
            <w:vAlign w:val="center"/>
          </w:tcPr>
          <w:p w:rsidR="001478A7" w:rsidRDefault="00386EA0">
            <w:pPr>
              <w:jc w:val="center"/>
              <w:rPr>
                <w:kern w:val="0"/>
                <w:sz w:val="20"/>
                <w:szCs w:val="21"/>
              </w:rPr>
            </w:pPr>
            <w:r>
              <w:t>210</w:t>
            </w:r>
          </w:p>
        </w:tc>
      </w:tr>
      <w:tr w:rsidR="001478A7">
        <w:trPr>
          <w:trHeight w:val="199"/>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kern w:val="0"/>
                <w:sz w:val="20"/>
                <w:szCs w:val="21"/>
              </w:rPr>
              <w:t>本地区班额不超过</w:t>
            </w:r>
            <w:r w:rsidR="00386EA0">
              <w:rPr>
                <w:kern w:val="0"/>
                <w:sz w:val="20"/>
                <w:szCs w:val="21"/>
              </w:rPr>
              <w:t>50</w:t>
            </w:r>
            <w:r w:rsidR="00386EA0">
              <w:rPr>
                <w:kern w:val="0"/>
                <w:sz w:val="20"/>
                <w:szCs w:val="21"/>
              </w:rPr>
              <w:t>人的初中班级数（个）</w:t>
            </w:r>
            <w:r w:rsidR="00386EA0">
              <w:rPr>
                <w:kern w:val="0"/>
                <w:sz w:val="20"/>
                <w:szCs w:val="21"/>
              </w:rPr>
              <w:t xml:space="preserve"> </w:t>
            </w:r>
          </w:p>
        </w:tc>
        <w:tc>
          <w:tcPr>
            <w:tcW w:w="1448" w:type="dxa"/>
            <w:vAlign w:val="center"/>
          </w:tcPr>
          <w:p w:rsidR="001478A7" w:rsidRDefault="00386EA0">
            <w:pPr>
              <w:jc w:val="center"/>
              <w:rPr>
                <w:kern w:val="0"/>
                <w:sz w:val="20"/>
                <w:szCs w:val="21"/>
              </w:rPr>
            </w:pPr>
            <w:r>
              <w:t>148</w:t>
            </w:r>
          </w:p>
        </w:tc>
      </w:tr>
      <w:tr w:rsidR="001478A7">
        <w:trPr>
          <w:trHeight w:val="303"/>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5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⑤</w:t>
            </w:r>
            <w:r>
              <w:rPr>
                <w:color w:val="000000" w:themeColor="text1"/>
                <w:kern w:val="0"/>
                <w:sz w:val="20"/>
                <w:szCs w:val="21"/>
              </w:rPr>
              <w:fldChar w:fldCharType="end"/>
            </w:r>
            <w:r w:rsidR="00386EA0">
              <w:rPr>
                <w:color w:val="000000" w:themeColor="text1"/>
                <w:kern w:val="0"/>
                <w:sz w:val="20"/>
                <w:szCs w:val="21"/>
              </w:rPr>
              <w:t>本地区小学</w:t>
            </w:r>
            <w:r w:rsidR="00386EA0">
              <w:rPr>
                <w:rFonts w:hint="eastAsia"/>
                <w:color w:val="000000" w:themeColor="text1"/>
                <w:kern w:val="0"/>
                <w:sz w:val="20"/>
                <w:szCs w:val="21"/>
              </w:rPr>
              <w:t>学校</w:t>
            </w:r>
            <w:r w:rsidR="00386EA0">
              <w:rPr>
                <w:color w:val="000000" w:themeColor="text1"/>
                <w:kern w:val="0"/>
                <w:sz w:val="20"/>
                <w:szCs w:val="21"/>
              </w:rPr>
              <w:t>数（</w:t>
            </w:r>
            <w:r w:rsidR="00386EA0">
              <w:rPr>
                <w:rFonts w:hint="eastAsia"/>
                <w:color w:val="000000" w:themeColor="text1"/>
                <w:kern w:val="0"/>
                <w:sz w:val="20"/>
                <w:szCs w:val="21"/>
              </w:rPr>
              <w:t>所</w:t>
            </w:r>
            <w:r w:rsidR="00386EA0">
              <w:rPr>
                <w:color w:val="000000" w:themeColor="text1"/>
                <w:kern w:val="0"/>
                <w:sz w:val="20"/>
                <w:szCs w:val="21"/>
              </w:rPr>
              <w:t>）</w:t>
            </w:r>
          </w:p>
        </w:tc>
        <w:tc>
          <w:tcPr>
            <w:tcW w:w="1448" w:type="dxa"/>
            <w:vAlign w:val="center"/>
          </w:tcPr>
          <w:p w:rsidR="001478A7" w:rsidRDefault="00386EA0">
            <w:pPr>
              <w:jc w:val="center"/>
              <w:rPr>
                <w:kern w:val="0"/>
                <w:sz w:val="20"/>
                <w:szCs w:val="21"/>
              </w:rPr>
            </w:pPr>
            <w:r>
              <w:t>8</w:t>
            </w:r>
          </w:p>
        </w:tc>
      </w:tr>
      <w:tr w:rsidR="001478A7">
        <w:trPr>
          <w:trHeight w:val="265"/>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6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⑥</w:t>
            </w:r>
            <w:r>
              <w:rPr>
                <w:color w:val="000000" w:themeColor="text1"/>
                <w:kern w:val="0"/>
                <w:sz w:val="20"/>
                <w:szCs w:val="21"/>
              </w:rPr>
              <w:fldChar w:fldCharType="end"/>
            </w:r>
            <w:r w:rsidR="00386EA0">
              <w:rPr>
                <w:color w:val="000000" w:themeColor="text1"/>
                <w:kern w:val="0"/>
                <w:sz w:val="20"/>
                <w:szCs w:val="21"/>
              </w:rPr>
              <w:t>本地区初中</w:t>
            </w:r>
            <w:r w:rsidR="00386EA0">
              <w:rPr>
                <w:rFonts w:hint="eastAsia"/>
                <w:color w:val="000000" w:themeColor="text1"/>
                <w:kern w:val="0"/>
                <w:sz w:val="20"/>
                <w:szCs w:val="21"/>
              </w:rPr>
              <w:t>学校</w:t>
            </w:r>
            <w:r w:rsidR="00386EA0">
              <w:rPr>
                <w:color w:val="000000" w:themeColor="text1"/>
                <w:kern w:val="0"/>
                <w:sz w:val="20"/>
                <w:szCs w:val="21"/>
              </w:rPr>
              <w:t>数（</w:t>
            </w:r>
            <w:r w:rsidR="00386EA0">
              <w:rPr>
                <w:rFonts w:hint="eastAsia"/>
                <w:color w:val="000000" w:themeColor="text1"/>
                <w:kern w:val="0"/>
                <w:sz w:val="20"/>
                <w:szCs w:val="21"/>
              </w:rPr>
              <w:t>所</w:t>
            </w:r>
            <w:r w:rsidR="00386EA0">
              <w:rPr>
                <w:color w:val="000000" w:themeColor="text1"/>
                <w:kern w:val="0"/>
                <w:sz w:val="20"/>
                <w:szCs w:val="21"/>
              </w:rPr>
              <w:t>）</w:t>
            </w:r>
          </w:p>
        </w:tc>
        <w:tc>
          <w:tcPr>
            <w:tcW w:w="1448" w:type="dxa"/>
            <w:vAlign w:val="center"/>
          </w:tcPr>
          <w:p w:rsidR="001478A7" w:rsidRDefault="00386EA0">
            <w:pPr>
              <w:jc w:val="center"/>
              <w:rPr>
                <w:kern w:val="0"/>
                <w:sz w:val="20"/>
                <w:szCs w:val="21"/>
              </w:rPr>
            </w:pPr>
            <w:r>
              <w:t>6</w:t>
            </w:r>
          </w:p>
        </w:tc>
      </w:tr>
      <w:tr w:rsidR="001478A7">
        <w:trPr>
          <w:trHeight w:val="213"/>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7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⑦</w:t>
            </w:r>
            <w:r>
              <w:rPr>
                <w:color w:val="000000" w:themeColor="text1"/>
                <w:kern w:val="0"/>
                <w:sz w:val="20"/>
                <w:szCs w:val="21"/>
              </w:rPr>
              <w:fldChar w:fldCharType="end"/>
            </w:r>
            <w:r w:rsidR="00386EA0">
              <w:rPr>
                <w:color w:val="000000" w:themeColor="text1"/>
                <w:kern w:val="0"/>
                <w:sz w:val="20"/>
                <w:szCs w:val="21"/>
              </w:rPr>
              <w:t>本地区</w:t>
            </w:r>
            <w:r w:rsidR="00386EA0">
              <w:rPr>
                <w:rFonts w:hint="eastAsia"/>
                <w:color w:val="000000" w:themeColor="text1"/>
                <w:kern w:val="0"/>
                <w:sz w:val="20"/>
                <w:szCs w:val="21"/>
              </w:rPr>
              <w:t>平均</w:t>
            </w:r>
            <w:r w:rsidR="00386EA0">
              <w:rPr>
                <w:color w:val="000000" w:themeColor="text1"/>
                <w:kern w:val="0"/>
                <w:sz w:val="20"/>
                <w:szCs w:val="21"/>
              </w:rPr>
              <w:t>班额不超过</w:t>
            </w:r>
            <w:r w:rsidR="00386EA0">
              <w:rPr>
                <w:color w:val="000000" w:themeColor="text1"/>
                <w:kern w:val="0"/>
                <w:sz w:val="20"/>
                <w:szCs w:val="21"/>
              </w:rPr>
              <w:t>45</w:t>
            </w:r>
            <w:r w:rsidR="00386EA0">
              <w:rPr>
                <w:color w:val="000000" w:themeColor="text1"/>
                <w:kern w:val="0"/>
                <w:sz w:val="20"/>
                <w:szCs w:val="21"/>
              </w:rPr>
              <w:t>人的小学</w:t>
            </w:r>
            <w:r w:rsidR="00386EA0">
              <w:rPr>
                <w:rFonts w:hint="eastAsia"/>
                <w:color w:val="000000" w:themeColor="text1"/>
                <w:kern w:val="0"/>
                <w:sz w:val="20"/>
                <w:szCs w:val="21"/>
              </w:rPr>
              <w:t>学校</w:t>
            </w:r>
            <w:r w:rsidR="00386EA0">
              <w:rPr>
                <w:color w:val="000000" w:themeColor="text1"/>
                <w:kern w:val="0"/>
                <w:sz w:val="20"/>
                <w:szCs w:val="21"/>
              </w:rPr>
              <w:t>数（</w:t>
            </w:r>
            <w:r w:rsidR="00386EA0">
              <w:rPr>
                <w:rFonts w:hint="eastAsia"/>
                <w:color w:val="000000" w:themeColor="text1"/>
                <w:kern w:val="0"/>
                <w:sz w:val="20"/>
                <w:szCs w:val="21"/>
              </w:rPr>
              <w:t>所</w:t>
            </w:r>
            <w:r w:rsidR="00386EA0">
              <w:rPr>
                <w:color w:val="000000" w:themeColor="text1"/>
                <w:kern w:val="0"/>
                <w:sz w:val="20"/>
                <w:szCs w:val="21"/>
              </w:rPr>
              <w:t>）</w:t>
            </w:r>
          </w:p>
        </w:tc>
        <w:tc>
          <w:tcPr>
            <w:tcW w:w="1448" w:type="dxa"/>
            <w:vAlign w:val="center"/>
          </w:tcPr>
          <w:p w:rsidR="001478A7" w:rsidRDefault="00386EA0">
            <w:pPr>
              <w:jc w:val="center"/>
              <w:rPr>
                <w:kern w:val="0"/>
                <w:sz w:val="20"/>
                <w:szCs w:val="21"/>
              </w:rPr>
            </w:pPr>
            <w:r>
              <w:t>8</w:t>
            </w:r>
          </w:p>
        </w:tc>
      </w:tr>
      <w:tr w:rsidR="001478A7">
        <w:trPr>
          <w:trHeight w:val="274"/>
          <w:jc w:val="center"/>
        </w:trPr>
        <w:tc>
          <w:tcPr>
            <w:tcW w:w="2410" w:type="dxa"/>
            <w:vMerge/>
            <w:vAlign w:val="center"/>
          </w:tcPr>
          <w:p w:rsidR="001478A7" w:rsidRDefault="001478A7">
            <w:pPr>
              <w:jc w:val="left"/>
              <w:rPr>
                <w:kern w:val="0"/>
                <w:sz w:val="20"/>
                <w:szCs w:val="21"/>
              </w:rPr>
            </w:pPr>
          </w:p>
        </w:tc>
        <w:tc>
          <w:tcPr>
            <w:tcW w:w="4618" w:type="dxa"/>
            <w:vAlign w:val="center"/>
          </w:tcPr>
          <w:p w:rsidR="001478A7" w:rsidRDefault="00D874FC">
            <w:pPr>
              <w:jc w:val="left"/>
              <w:rPr>
                <w:color w:val="000000" w:themeColor="text1"/>
                <w:kern w:val="0"/>
                <w:sz w:val="20"/>
                <w:szCs w:val="21"/>
              </w:rPr>
            </w:pPr>
            <w:r>
              <w:rPr>
                <w:color w:val="000000" w:themeColor="text1"/>
                <w:kern w:val="0"/>
                <w:sz w:val="20"/>
                <w:szCs w:val="21"/>
              </w:rPr>
              <w:fldChar w:fldCharType="begin"/>
            </w:r>
            <w:r w:rsidR="00386EA0">
              <w:rPr>
                <w:color w:val="000000" w:themeColor="text1"/>
                <w:kern w:val="0"/>
                <w:sz w:val="20"/>
                <w:szCs w:val="21"/>
              </w:rPr>
              <w:instrText xml:space="preserve"> </w:instrText>
            </w:r>
            <w:r w:rsidR="00386EA0">
              <w:rPr>
                <w:rFonts w:hint="eastAsia"/>
                <w:color w:val="000000" w:themeColor="text1"/>
                <w:kern w:val="0"/>
                <w:sz w:val="20"/>
                <w:szCs w:val="21"/>
              </w:rPr>
              <w:instrText>= 8 \* GB3</w:instrText>
            </w:r>
            <w:r w:rsidR="00386EA0">
              <w:rPr>
                <w:color w:val="000000" w:themeColor="text1"/>
                <w:kern w:val="0"/>
                <w:sz w:val="20"/>
                <w:szCs w:val="21"/>
              </w:rPr>
              <w:instrText xml:space="preserve"> </w:instrText>
            </w:r>
            <w:r>
              <w:rPr>
                <w:color w:val="000000" w:themeColor="text1"/>
                <w:kern w:val="0"/>
                <w:sz w:val="20"/>
                <w:szCs w:val="21"/>
              </w:rPr>
              <w:fldChar w:fldCharType="separate"/>
            </w:r>
            <w:r w:rsidR="00386EA0">
              <w:rPr>
                <w:rFonts w:hint="eastAsia"/>
                <w:color w:val="000000" w:themeColor="text1"/>
                <w:kern w:val="0"/>
                <w:sz w:val="20"/>
                <w:szCs w:val="21"/>
              </w:rPr>
              <w:t>⑧</w:t>
            </w:r>
            <w:r>
              <w:rPr>
                <w:color w:val="000000" w:themeColor="text1"/>
                <w:kern w:val="0"/>
                <w:sz w:val="20"/>
                <w:szCs w:val="21"/>
              </w:rPr>
              <w:fldChar w:fldCharType="end"/>
            </w:r>
            <w:r w:rsidR="00386EA0">
              <w:rPr>
                <w:color w:val="000000" w:themeColor="text1"/>
                <w:kern w:val="0"/>
                <w:sz w:val="20"/>
                <w:szCs w:val="21"/>
              </w:rPr>
              <w:t>本地区</w:t>
            </w:r>
            <w:r w:rsidR="00386EA0">
              <w:rPr>
                <w:rFonts w:hint="eastAsia"/>
                <w:color w:val="000000" w:themeColor="text1"/>
                <w:kern w:val="0"/>
                <w:sz w:val="20"/>
                <w:szCs w:val="21"/>
              </w:rPr>
              <w:t>平均</w:t>
            </w:r>
            <w:r w:rsidR="00386EA0">
              <w:rPr>
                <w:color w:val="000000" w:themeColor="text1"/>
                <w:kern w:val="0"/>
                <w:sz w:val="20"/>
                <w:szCs w:val="21"/>
              </w:rPr>
              <w:t>班额不超过</w:t>
            </w:r>
            <w:r w:rsidR="00386EA0">
              <w:rPr>
                <w:color w:val="000000" w:themeColor="text1"/>
                <w:kern w:val="0"/>
                <w:sz w:val="20"/>
                <w:szCs w:val="21"/>
              </w:rPr>
              <w:t>50</w:t>
            </w:r>
            <w:r w:rsidR="00386EA0">
              <w:rPr>
                <w:color w:val="000000" w:themeColor="text1"/>
                <w:kern w:val="0"/>
                <w:sz w:val="20"/>
                <w:szCs w:val="21"/>
              </w:rPr>
              <w:t>人的初中</w:t>
            </w:r>
            <w:r w:rsidR="00386EA0">
              <w:rPr>
                <w:rFonts w:hint="eastAsia"/>
                <w:color w:val="000000" w:themeColor="text1"/>
                <w:kern w:val="0"/>
                <w:sz w:val="20"/>
                <w:szCs w:val="21"/>
              </w:rPr>
              <w:t>学校</w:t>
            </w:r>
            <w:r w:rsidR="00386EA0">
              <w:rPr>
                <w:color w:val="000000" w:themeColor="text1"/>
                <w:kern w:val="0"/>
                <w:sz w:val="20"/>
                <w:szCs w:val="21"/>
              </w:rPr>
              <w:t>数（</w:t>
            </w:r>
            <w:r w:rsidR="00386EA0">
              <w:rPr>
                <w:rFonts w:hint="eastAsia"/>
                <w:color w:val="000000" w:themeColor="text1"/>
                <w:kern w:val="0"/>
                <w:sz w:val="20"/>
                <w:szCs w:val="21"/>
              </w:rPr>
              <w:t>所</w:t>
            </w:r>
            <w:r w:rsidR="00386EA0">
              <w:rPr>
                <w:color w:val="000000" w:themeColor="text1"/>
                <w:kern w:val="0"/>
                <w:sz w:val="20"/>
                <w:szCs w:val="21"/>
              </w:rPr>
              <w:t>）</w:t>
            </w:r>
          </w:p>
        </w:tc>
        <w:tc>
          <w:tcPr>
            <w:tcW w:w="1448" w:type="dxa"/>
            <w:vAlign w:val="center"/>
          </w:tcPr>
          <w:p w:rsidR="001478A7" w:rsidRDefault="00386EA0">
            <w:pPr>
              <w:jc w:val="center"/>
              <w:rPr>
                <w:kern w:val="0"/>
                <w:sz w:val="20"/>
                <w:szCs w:val="21"/>
              </w:rPr>
            </w:pPr>
            <w:r>
              <w:t>6</w:t>
            </w:r>
          </w:p>
        </w:tc>
      </w:tr>
    </w:tbl>
    <w:p w:rsidR="001478A7" w:rsidRDefault="001478A7">
      <w:pPr>
        <w:jc w:val="left"/>
        <w:rPr>
          <w:rFonts w:ascii="Times New Roman" w:eastAsia="黑体" w:hAnsi="Times New Roman" w:cs="Times New Roman"/>
          <w:sz w:val="32"/>
          <w:szCs w:val="32"/>
        </w:rPr>
      </w:pPr>
    </w:p>
    <w:tbl>
      <w:tblPr>
        <w:tblStyle w:val="ad"/>
        <w:tblW w:w="8481" w:type="dxa"/>
        <w:jc w:val="center"/>
        <w:tblLook w:val="04A0"/>
      </w:tblPr>
      <w:tblGrid>
        <w:gridCol w:w="940"/>
        <w:gridCol w:w="2164"/>
        <w:gridCol w:w="1175"/>
        <w:gridCol w:w="1134"/>
        <w:gridCol w:w="1193"/>
        <w:gridCol w:w="1875"/>
      </w:tblGrid>
      <w:tr w:rsidR="001478A7">
        <w:trPr>
          <w:jc w:val="center"/>
        </w:trPr>
        <w:tc>
          <w:tcPr>
            <w:tcW w:w="940" w:type="dxa"/>
            <w:vAlign w:val="center"/>
          </w:tcPr>
          <w:p w:rsidR="001478A7" w:rsidRDefault="00386EA0">
            <w:pPr>
              <w:jc w:val="center"/>
              <w:rPr>
                <w:kern w:val="0"/>
                <w:sz w:val="20"/>
                <w:szCs w:val="21"/>
              </w:rPr>
            </w:pPr>
            <w:r>
              <w:rPr>
                <w:kern w:val="0"/>
                <w:sz w:val="20"/>
                <w:szCs w:val="21"/>
              </w:rPr>
              <w:t>序号</w:t>
            </w:r>
          </w:p>
        </w:tc>
        <w:tc>
          <w:tcPr>
            <w:tcW w:w="2164" w:type="dxa"/>
            <w:vAlign w:val="center"/>
          </w:tcPr>
          <w:p w:rsidR="001478A7" w:rsidRDefault="00386EA0">
            <w:pPr>
              <w:jc w:val="center"/>
              <w:rPr>
                <w:kern w:val="0"/>
                <w:sz w:val="20"/>
                <w:szCs w:val="21"/>
              </w:rPr>
            </w:pPr>
            <w:r>
              <w:rPr>
                <w:kern w:val="0"/>
                <w:sz w:val="20"/>
                <w:szCs w:val="21"/>
              </w:rPr>
              <w:t>学校名称</w:t>
            </w:r>
          </w:p>
        </w:tc>
        <w:tc>
          <w:tcPr>
            <w:tcW w:w="1175" w:type="dxa"/>
            <w:vAlign w:val="center"/>
          </w:tcPr>
          <w:p w:rsidR="001478A7" w:rsidRDefault="00386EA0">
            <w:pPr>
              <w:jc w:val="center"/>
              <w:rPr>
                <w:kern w:val="0"/>
                <w:sz w:val="20"/>
                <w:szCs w:val="21"/>
              </w:rPr>
            </w:pPr>
            <w:r>
              <w:rPr>
                <w:kern w:val="0"/>
                <w:sz w:val="20"/>
                <w:szCs w:val="21"/>
              </w:rPr>
              <w:t>年级数</w:t>
            </w:r>
            <w:r>
              <w:rPr>
                <w:rFonts w:hint="eastAsia"/>
                <w:kern w:val="0"/>
                <w:sz w:val="20"/>
                <w:szCs w:val="21"/>
              </w:rPr>
              <w:t>（个）</w:t>
            </w:r>
          </w:p>
        </w:tc>
        <w:tc>
          <w:tcPr>
            <w:tcW w:w="1134" w:type="dxa"/>
            <w:vAlign w:val="center"/>
          </w:tcPr>
          <w:p w:rsidR="001478A7" w:rsidRDefault="00386EA0">
            <w:pPr>
              <w:jc w:val="center"/>
              <w:rPr>
                <w:kern w:val="0"/>
                <w:sz w:val="20"/>
                <w:szCs w:val="21"/>
              </w:rPr>
            </w:pPr>
            <w:r>
              <w:rPr>
                <w:kern w:val="0"/>
                <w:sz w:val="20"/>
                <w:szCs w:val="21"/>
              </w:rPr>
              <w:t>班级数</w:t>
            </w:r>
            <w:r>
              <w:rPr>
                <w:rFonts w:hint="eastAsia"/>
                <w:kern w:val="0"/>
                <w:sz w:val="20"/>
                <w:szCs w:val="21"/>
              </w:rPr>
              <w:t>（个）</w:t>
            </w:r>
          </w:p>
        </w:tc>
        <w:tc>
          <w:tcPr>
            <w:tcW w:w="1193" w:type="dxa"/>
            <w:vAlign w:val="center"/>
          </w:tcPr>
          <w:p w:rsidR="001478A7" w:rsidRDefault="00386EA0">
            <w:pPr>
              <w:jc w:val="center"/>
              <w:rPr>
                <w:kern w:val="0"/>
                <w:sz w:val="20"/>
                <w:szCs w:val="21"/>
              </w:rPr>
            </w:pPr>
            <w:r>
              <w:rPr>
                <w:kern w:val="0"/>
                <w:sz w:val="20"/>
                <w:szCs w:val="21"/>
              </w:rPr>
              <w:t>班额达标班级数</w:t>
            </w:r>
            <w:r>
              <w:rPr>
                <w:rFonts w:hint="eastAsia"/>
                <w:kern w:val="0"/>
                <w:sz w:val="20"/>
                <w:szCs w:val="21"/>
              </w:rPr>
              <w:t>（个）</w:t>
            </w:r>
          </w:p>
        </w:tc>
        <w:tc>
          <w:tcPr>
            <w:tcW w:w="1875" w:type="dxa"/>
          </w:tcPr>
          <w:p w:rsidR="001478A7" w:rsidRDefault="00386EA0">
            <w:pPr>
              <w:jc w:val="center"/>
              <w:rPr>
                <w:kern w:val="0"/>
                <w:sz w:val="20"/>
                <w:szCs w:val="21"/>
              </w:rPr>
            </w:pPr>
            <w:r>
              <w:rPr>
                <w:rFonts w:hint="eastAsia"/>
                <w:kern w:val="0"/>
                <w:sz w:val="20"/>
                <w:szCs w:val="21"/>
              </w:rPr>
              <w:t>平均班额是否达标（是</w:t>
            </w:r>
            <w:r>
              <w:rPr>
                <w:rFonts w:hint="eastAsia"/>
                <w:kern w:val="0"/>
                <w:sz w:val="20"/>
                <w:szCs w:val="21"/>
              </w:rPr>
              <w:t>/</w:t>
            </w:r>
            <w:r>
              <w:rPr>
                <w:rFonts w:hint="eastAsia"/>
                <w:kern w:val="0"/>
                <w:sz w:val="20"/>
                <w:szCs w:val="21"/>
              </w:rPr>
              <w:t>否）</w:t>
            </w:r>
          </w:p>
        </w:tc>
      </w:tr>
      <w:tr w:rsidR="001478A7">
        <w:trPr>
          <w:jc w:val="center"/>
        </w:trPr>
        <w:tc>
          <w:tcPr>
            <w:tcW w:w="940" w:type="dxa"/>
            <w:vAlign w:val="center"/>
          </w:tcPr>
          <w:p w:rsidR="001478A7" w:rsidRDefault="00386EA0">
            <w:pPr>
              <w:jc w:val="center"/>
              <w:rPr>
                <w:kern w:val="0"/>
                <w:sz w:val="20"/>
                <w:szCs w:val="21"/>
              </w:rPr>
            </w:pPr>
            <w:r>
              <w:t>1</w:t>
            </w:r>
          </w:p>
        </w:tc>
        <w:tc>
          <w:tcPr>
            <w:tcW w:w="2164" w:type="dxa"/>
            <w:vAlign w:val="center"/>
          </w:tcPr>
          <w:p w:rsidR="001478A7" w:rsidRDefault="00386EA0">
            <w:pPr>
              <w:jc w:val="center"/>
              <w:rPr>
                <w:kern w:val="0"/>
                <w:sz w:val="20"/>
                <w:szCs w:val="21"/>
              </w:rPr>
            </w:pPr>
            <w:r>
              <w:t>连云港市中云中心小学</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32</w:t>
            </w:r>
          </w:p>
        </w:tc>
        <w:tc>
          <w:tcPr>
            <w:tcW w:w="1193" w:type="dxa"/>
            <w:vAlign w:val="center"/>
          </w:tcPr>
          <w:p w:rsidR="001478A7" w:rsidRDefault="00386EA0">
            <w:pPr>
              <w:jc w:val="center"/>
              <w:rPr>
                <w:kern w:val="0"/>
                <w:sz w:val="20"/>
                <w:szCs w:val="21"/>
              </w:rPr>
            </w:pPr>
            <w:r>
              <w:t>32</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2</w:t>
            </w:r>
          </w:p>
        </w:tc>
        <w:tc>
          <w:tcPr>
            <w:tcW w:w="2164" w:type="dxa"/>
            <w:vAlign w:val="center"/>
          </w:tcPr>
          <w:p w:rsidR="001478A7" w:rsidRDefault="00386EA0">
            <w:pPr>
              <w:jc w:val="center"/>
              <w:rPr>
                <w:kern w:val="0"/>
                <w:sz w:val="20"/>
                <w:szCs w:val="21"/>
              </w:rPr>
            </w:pPr>
            <w:r>
              <w:t>连云港经济技术开发区实验小学</w:t>
            </w:r>
          </w:p>
        </w:tc>
        <w:tc>
          <w:tcPr>
            <w:tcW w:w="1175" w:type="dxa"/>
            <w:vAlign w:val="center"/>
          </w:tcPr>
          <w:p w:rsidR="001478A7" w:rsidRDefault="00386EA0">
            <w:pPr>
              <w:jc w:val="center"/>
              <w:rPr>
                <w:kern w:val="0"/>
                <w:sz w:val="20"/>
                <w:szCs w:val="21"/>
              </w:rPr>
            </w:pPr>
            <w:r>
              <w:t>1</w:t>
            </w:r>
          </w:p>
        </w:tc>
        <w:tc>
          <w:tcPr>
            <w:tcW w:w="1134" w:type="dxa"/>
            <w:vAlign w:val="center"/>
          </w:tcPr>
          <w:p w:rsidR="001478A7" w:rsidRDefault="00386EA0">
            <w:pPr>
              <w:jc w:val="center"/>
              <w:rPr>
                <w:kern w:val="0"/>
                <w:sz w:val="20"/>
                <w:szCs w:val="21"/>
              </w:rPr>
            </w:pPr>
            <w:r>
              <w:t>6</w:t>
            </w:r>
          </w:p>
        </w:tc>
        <w:tc>
          <w:tcPr>
            <w:tcW w:w="1193" w:type="dxa"/>
            <w:vAlign w:val="center"/>
          </w:tcPr>
          <w:p w:rsidR="001478A7" w:rsidRDefault="00386EA0">
            <w:pPr>
              <w:jc w:val="center"/>
              <w:rPr>
                <w:kern w:val="0"/>
                <w:sz w:val="20"/>
                <w:szCs w:val="21"/>
              </w:rPr>
            </w:pPr>
            <w:r>
              <w:t>6</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3</w:t>
            </w:r>
          </w:p>
        </w:tc>
        <w:tc>
          <w:tcPr>
            <w:tcW w:w="2164" w:type="dxa"/>
            <w:vAlign w:val="center"/>
          </w:tcPr>
          <w:p w:rsidR="001478A7" w:rsidRDefault="00386EA0">
            <w:pPr>
              <w:jc w:val="center"/>
              <w:rPr>
                <w:kern w:val="0"/>
                <w:sz w:val="20"/>
                <w:szCs w:val="21"/>
              </w:rPr>
            </w:pPr>
            <w:r>
              <w:t>连云港市久和实验学校</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35</w:t>
            </w:r>
          </w:p>
        </w:tc>
        <w:tc>
          <w:tcPr>
            <w:tcW w:w="1193" w:type="dxa"/>
            <w:vAlign w:val="center"/>
          </w:tcPr>
          <w:p w:rsidR="001478A7" w:rsidRDefault="00386EA0">
            <w:pPr>
              <w:jc w:val="center"/>
              <w:rPr>
                <w:kern w:val="0"/>
                <w:sz w:val="20"/>
                <w:szCs w:val="21"/>
              </w:rPr>
            </w:pPr>
            <w:r>
              <w:t>35</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4</w:t>
            </w:r>
          </w:p>
        </w:tc>
        <w:tc>
          <w:tcPr>
            <w:tcW w:w="2164" w:type="dxa"/>
            <w:vAlign w:val="center"/>
          </w:tcPr>
          <w:p w:rsidR="001478A7" w:rsidRDefault="00386EA0">
            <w:pPr>
              <w:jc w:val="center"/>
              <w:rPr>
                <w:kern w:val="0"/>
                <w:sz w:val="20"/>
                <w:szCs w:val="21"/>
              </w:rPr>
            </w:pPr>
            <w:r>
              <w:t>连云港市新县中心小学</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34</w:t>
            </w:r>
          </w:p>
        </w:tc>
        <w:tc>
          <w:tcPr>
            <w:tcW w:w="1193" w:type="dxa"/>
            <w:vAlign w:val="center"/>
          </w:tcPr>
          <w:p w:rsidR="001478A7" w:rsidRDefault="00386EA0">
            <w:pPr>
              <w:jc w:val="center"/>
              <w:rPr>
                <w:kern w:val="0"/>
                <w:sz w:val="20"/>
                <w:szCs w:val="21"/>
              </w:rPr>
            </w:pPr>
            <w:r>
              <w:t>34</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5</w:t>
            </w:r>
          </w:p>
        </w:tc>
        <w:tc>
          <w:tcPr>
            <w:tcW w:w="2164" w:type="dxa"/>
            <w:vAlign w:val="center"/>
          </w:tcPr>
          <w:p w:rsidR="001478A7" w:rsidRDefault="00386EA0">
            <w:pPr>
              <w:jc w:val="center"/>
              <w:rPr>
                <w:kern w:val="0"/>
                <w:sz w:val="20"/>
                <w:szCs w:val="21"/>
              </w:rPr>
            </w:pPr>
            <w:r>
              <w:t>连云港市猴嘴中心小学</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28</w:t>
            </w:r>
          </w:p>
        </w:tc>
        <w:tc>
          <w:tcPr>
            <w:tcW w:w="1193" w:type="dxa"/>
            <w:vAlign w:val="center"/>
          </w:tcPr>
          <w:p w:rsidR="001478A7" w:rsidRDefault="00386EA0">
            <w:pPr>
              <w:jc w:val="center"/>
              <w:rPr>
                <w:kern w:val="0"/>
                <w:sz w:val="20"/>
                <w:szCs w:val="21"/>
              </w:rPr>
            </w:pPr>
            <w:r>
              <w:t>28</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6</w:t>
            </w:r>
          </w:p>
        </w:tc>
        <w:tc>
          <w:tcPr>
            <w:tcW w:w="2164" w:type="dxa"/>
            <w:vAlign w:val="center"/>
          </w:tcPr>
          <w:p w:rsidR="001478A7" w:rsidRDefault="00386EA0">
            <w:pPr>
              <w:jc w:val="center"/>
              <w:rPr>
                <w:kern w:val="0"/>
                <w:sz w:val="20"/>
                <w:szCs w:val="21"/>
              </w:rPr>
            </w:pPr>
            <w:r>
              <w:t>连云港华杰实验学校</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37</w:t>
            </w:r>
          </w:p>
        </w:tc>
        <w:tc>
          <w:tcPr>
            <w:tcW w:w="1193" w:type="dxa"/>
            <w:vAlign w:val="center"/>
          </w:tcPr>
          <w:p w:rsidR="001478A7" w:rsidRDefault="00386EA0">
            <w:pPr>
              <w:jc w:val="center"/>
              <w:rPr>
                <w:kern w:val="0"/>
                <w:sz w:val="20"/>
                <w:szCs w:val="21"/>
              </w:rPr>
            </w:pPr>
            <w:r>
              <w:t>37</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7</w:t>
            </w:r>
          </w:p>
        </w:tc>
        <w:tc>
          <w:tcPr>
            <w:tcW w:w="2164" w:type="dxa"/>
            <w:vAlign w:val="center"/>
          </w:tcPr>
          <w:p w:rsidR="001478A7" w:rsidRDefault="00386EA0">
            <w:pPr>
              <w:jc w:val="center"/>
              <w:rPr>
                <w:kern w:val="0"/>
                <w:sz w:val="20"/>
                <w:szCs w:val="21"/>
              </w:rPr>
            </w:pPr>
            <w:r>
              <w:t>连云港市中云中学</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23</w:t>
            </w:r>
          </w:p>
        </w:tc>
        <w:tc>
          <w:tcPr>
            <w:tcW w:w="1193" w:type="dxa"/>
            <w:vAlign w:val="center"/>
          </w:tcPr>
          <w:p w:rsidR="001478A7" w:rsidRDefault="00386EA0">
            <w:pPr>
              <w:jc w:val="center"/>
              <w:rPr>
                <w:kern w:val="0"/>
                <w:sz w:val="20"/>
                <w:szCs w:val="21"/>
              </w:rPr>
            </w:pPr>
            <w:r>
              <w:t>23</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8</w:t>
            </w:r>
          </w:p>
        </w:tc>
        <w:tc>
          <w:tcPr>
            <w:tcW w:w="2164" w:type="dxa"/>
            <w:vAlign w:val="center"/>
          </w:tcPr>
          <w:p w:rsidR="001478A7" w:rsidRDefault="00386EA0">
            <w:pPr>
              <w:jc w:val="center"/>
              <w:rPr>
                <w:kern w:val="0"/>
                <w:sz w:val="20"/>
                <w:szCs w:val="21"/>
              </w:rPr>
            </w:pPr>
            <w:r>
              <w:t>连云港融盛双语学校</w:t>
            </w:r>
          </w:p>
        </w:tc>
        <w:tc>
          <w:tcPr>
            <w:tcW w:w="1175" w:type="dxa"/>
            <w:vAlign w:val="center"/>
          </w:tcPr>
          <w:p w:rsidR="001478A7" w:rsidRDefault="00386EA0">
            <w:pPr>
              <w:jc w:val="center"/>
              <w:rPr>
                <w:kern w:val="0"/>
                <w:sz w:val="20"/>
                <w:szCs w:val="21"/>
              </w:rPr>
            </w:pPr>
            <w:r>
              <w:t>6</w:t>
            </w:r>
          </w:p>
        </w:tc>
        <w:tc>
          <w:tcPr>
            <w:tcW w:w="1134" w:type="dxa"/>
            <w:vAlign w:val="center"/>
          </w:tcPr>
          <w:p w:rsidR="001478A7" w:rsidRDefault="00386EA0">
            <w:pPr>
              <w:jc w:val="center"/>
              <w:rPr>
                <w:kern w:val="0"/>
                <w:sz w:val="20"/>
                <w:szCs w:val="21"/>
              </w:rPr>
            </w:pPr>
            <w:r>
              <w:t>15</w:t>
            </w:r>
          </w:p>
        </w:tc>
        <w:tc>
          <w:tcPr>
            <w:tcW w:w="1193" w:type="dxa"/>
            <w:vAlign w:val="center"/>
          </w:tcPr>
          <w:p w:rsidR="001478A7" w:rsidRDefault="00386EA0">
            <w:pPr>
              <w:jc w:val="center"/>
              <w:rPr>
                <w:kern w:val="0"/>
                <w:sz w:val="20"/>
                <w:szCs w:val="21"/>
              </w:rPr>
            </w:pPr>
            <w:r>
              <w:t>15</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9</w:t>
            </w:r>
          </w:p>
        </w:tc>
        <w:tc>
          <w:tcPr>
            <w:tcW w:w="2164" w:type="dxa"/>
            <w:vAlign w:val="center"/>
          </w:tcPr>
          <w:p w:rsidR="001478A7" w:rsidRDefault="00386EA0">
            <w:pPr>
              <w:jc w:val="center"/>
              <w:rPr>
                <w:kern w:val="0"/>
                <w:sz w:val="20"/>
                <w:szCs w:val="21"/>
              </w:rPr>
            </w:pPr>
            <w:r>
              <w:t>连云港市久和实验学</w:t>
            </w:r>
            <w:r>
              <w:lastRenderedPageBreak/>
              <w:t>校</w:t>
            </w:r>
          </w:p>
        </w:tc>
        <w:tc>
          <w:tcPr>
            <w:tcW w:w="1175" w:type="dxa"/>
            <w:vAlign w:val="center"/>
          </w:tcPr>
          <w:p w:rsidR="001478A7" w:rsidRDefault="00386EA0">
            <w:pPr>
              <w:jc w:val="center"/>
              <w:rPr>
                <w:kern w:val="0"/>
                <w:sz w:val="20"/>
                <w:szCs w:val="21"/>
              </w:rPr>
            </w:pPr>
            <w:r>
              <w:lastRenderedPageBreak/>
              <w:t>3</w:t>
            </w:r>
          </w:p>
        </w:tc>
        <w:tc>
          <w:tcPr>
            <w:tcW w:w="1134" w:type="dxa"/>
            <w:vAlign w:val="center"/>
          </w:tcPr>
          <w:p w:rsidR="001478A7" w:rsidRDefault="00386EA0">
            <w:pPr>
              <w:jc w:val="center"/>
              <w:rPr>
                <w:kern w:val="0"/>
                <w:sz w:val="20"/>
                <w:szCs w:val="21"/>
              </w:rPr>
            </w:pPr>
            <w:r>
              <w:t>10</w:t>
            </w:r>
          </w:p>
        </w:tc>
        <w:tc>
          <w:tcPr>
            <w:tcW w:w="1193" w:type="dxa"/>
            <w:vAlign w:val="center"/>
          </w:tcPr>
          <w:p w:rsidR="001478A7" w:rsidRDefault="00386EA0">
            <w:pPr>
              <w:jc w:val="center"/>
              <w:rPr>
                <w:kern w:val="0"/>
                <w:sz w:val="20"/>
                <w:szCs w:val="21"/>
              </w:rPr>
            </w:pPr>
            <w:r>
              <w:t>10</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lastRenderedPageBreak/>
              <w:t>10</w:t>
            </w:r>
          </w:p>
        </w:tc>
        <w:tc>
          <w:tcPr>
            <w:tcW w:w="2164" w:type="dxa"/>
            <w:vAlign w:val="center"/>
          </w:tcPr>
          <w:p w:rsidR="001478A7" w:rsidRDefault="00386EA0">
            <w:pPr>
              <w:jc w:val="center"/>
              <w:rPr>
                <w:kern w:val="0"/>
                <w:sz w:val="20"/>
                <w:szCs w:val="21"/>
              </w:rPr>
            </w:pPr>
            <w:r>
              <w:t>连云港华杰实验学校</w:t>
            </w:r>
          </w:p>
        </w:tc>
        <w:tc>
          <w:tcPr>
            <w:tcW w:w="1175" w:type="dxa"/>
            <w:vAlign w:val="center"/>
          </w:tcPr>
          <w:p w:rsidR="001478A7" w:rsidRDefault="00386EA0">
            <w:pPr>
              <w:jc w:val="center"/>
              <w:rPr>
                <w:kern w:val="0"/>
                <w:sz w:val="20"/>
                <w:szCs w:val="21"/>
              </w:rPr>
            </w:pPr>
            <w:r>
              <w:t>3</w:t>
            </w:r>
          </w:p>
        </w:tc>
        <w:tc>
          <w:tcPr>
            <w:tcW w:w="1134" w:type="dxa"/>
            <w:vAlign w:val="center"/>
          </w:tcPr>
          <w:p w:rsidR="001478A7" w:rsidRDefault="00386EA0">
            <w:pPr>
              <w:jc w:val="center"/>
              <w:rPr>
                <w:kern w:val="0"/>
                <w:sz w:val="20"/>
                <w:szCs w:val="21"/>
              </w:rPr>
            </w:pPr>
            <w:r>
              <w:t>79</w:t>
            </w:r>
          </w:p>
        </w:tc>
        <w:tc>
          <w:tcPr>
            <w:tcW w:w="1193" w:type="dxa"/>
            <w:vAlign w:val="center"/>
          </w:tcPr>
          <w:p w:rsidR="001478A7" w:rsidRDefault="00386EA0">
            <w:pPr>
              <w:jc w:val="center"/>
              <w:rPr>
                <w:kern w:val="0"/>
                <w:sz w:val="20"/>
                <w:szCs w:val="21"/>
              </w:rPr>
            </w:pPr>
            <w:r>
              <w:t>79</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11</w:t>
            </w:r>
          </w:p>
        </w:tc>
        <w:tc>
          <w:tcPr>
            <w:tcW w:w="2164" w:type="dxa"/>
            <w:vAlign w:val="center"/>
          </w:tcPr>
          <w:p w:rsidR="001478A7" w:rsidRDefault="00386EA0">
            <w:pPr>
              <w:jc w:val="center"/>
              <w:rPr>
                <w:kern w:val="0"/>
                <w:sz w:val="20"/>
                <w:szCs w:val="21"/>
              </w:rPr>
            </w:pPr>
            <w:r>
              <w:t>连云港市中云中学</w:t>
            </w:r>
          </w:p>
        </w:tc>
        <w:tc>
          <w:tcPr>
            <w:tcW w:w="1175" w:type="dxa"/>
            <w:vAlign w:val="center"/>
          </w:tcPr>
          <w:p w:rsidR="001478A7" w:rsidRDefault="00386EA0">
            <w:pPr>
              <w:jc w:val="center"/>
              <w:rPr>
                <w:kern w:val="0"/>
                <w:sz w:val="20"/>
                <w:szCs w:val="21"/>
              </w:rPr>
            </w:pPr>
            <w:r>
              <w:t>3</w:t>
            </w:r>
          </w:p>
        </w:tc>
        <w:tc>
          <w:tcPr>
            <w:tcW w:w="1134" w:type="dxa"/>
            <w:vAlign w:val="center"/>
          </w:tcPr>
          <w:p w:rsidR="001478A7" w:rsidRDefault="00386EA0">
            <w:pPr>
              <w:jc w:val="center"/>
              <w:rPr>
                <w:kern w:val="0"/>
                <w:sz w:val="20"/>
                <w:szCs w:val="21"/>
              </w:rPr>
            </w:pPr>
            <w:r>
              <w:t>20</w:t>
            </w:r>
          </w:p>
        </w:tc>
        <w:tc>
          <w:tcPr>
            <w:tcW w:w="1193" w:type="dxa"/>
            <w:vAlign w:val="center"/>
          </w:tcPr>
          <w:p w:rsidR="001478A7" w:rsidRDefault="00386EA0">
            <w:pPr>
              <w:jc w:val="center"/>
              <w:rPr>
                <w:kern w:val="0"/>
                <w:sz w:val="20"/>
                <w:szCs w:val="21"/>
              </w:rPr>
            </w:pPr>
            <w:r>
              <w:t>20</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12</w:t>
            </w:r>
          </w:p>
        </w:tc>
        <w:tc>
          <w:tcPr>
            <w:tcW w:w="2164" w:type="dxa"/>
            <w:vAlign w:val="center"/>
          </w:tcPr>
          <w:p w:rsidR="001478A7" w:rsidRDefault="00386EA0">
            <w:pPr>
              <w:jc w:val="center"/>
              <w:rPr>
                <w:kern w:val="0"/>
                <w:sz w:val="20"/>
                <w:szCs w:val="21"/>
              </w:rPr>
            </w:pPr>
            <w:r>
              <w:t>连云港市朝阳中学</w:t>
            </w:r>
          </w:p>
        </w:tc>
        <w:tc>
          <w:tcPr>
            <w:tcW w:w="1175" w:type="dxa"/>
            <w:vAlign w:val="center"/>
          </w:tcPr>
          <w:p w:rsidR="001478A7" w:rsidRDefault="00386EA0">
            <w:pPr>
              <w:jc w:val="center"/>
              <w:rPr>
                <w:kern w:val="0"/>
                <w:sz w:val="20"/>
                <w:szCs w:val="21"/>
              </w:rPr>
            </w:pPr>
            <w:r>
              <w:t>3</w:t>
            </w:r>
          </w:p>
        </w:tc>
        <w:tc>
          <w:tcPr>
            <w:tcW w:w="1134" w:type="dxa"/>
            <w:vAlign w:val="center"/>
          </w:tcPr>
          <w:p w:rsidR="001478A7" w:rsidRDefault="00386EA0">
            <w:pPr>
              <w:jc w:val="center"/>
              <w:rPr>
                <w:kern w:val="0"/>
                <w:sz w:val="20"/>
                <w:szCs w:val="21"/>
              </w:rPr>
            </w:pPr>
            <w:r>
              <w:t>18</w:t>
            </w:r>
          </w:p>
        </w:tc>
        <w:tc>
          <w:tcPr>
            <w:tcW w:w="1193" w:type="dxa"/>
            <w:vAlign w:val="center"/>
          </w:tcPr>
          <w:p w:rsidR="001478A7" w:rsidRDefault="00386EA0">
            <w:pPr>
              <w:jc w:val="center"/>
              <w:rPr>
                <w:kern w:val="0"/>
                <w:sz w:val="20"/>
                <w:szCs w:val="21"/>
              </w:rPr>
            </w:pPr>
            <w:r>
              <w:t>18</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13</w:t>
            </w:r>
          </w:p>
        </w:tc>
        <w:tc>
          <w:tcPr>
            <w:tcW w:w="2164" w:type="dxa"/>
            <w:vAlign w:val="center"/>
          </w:tcPr>
          <w:p w:rsidR="001478A7" w:rsidRDefault="00386EA0">
            <w:pPr>
              <w:jc w:val="center"/>
              <w:rPr>
                <w:kern w:val="0"/>
                <w:sz w:val="20"/>
                <w:szCs w:val="21"/>
              </w:rPr>
            </w:pPr>
            <w:r>
              <w:t>连云港市猴嘴中学</w:t>
            </w:r>
          </w:p>
        </w:tc>
        <w:tc>
          <w:tcPr>
            <w:tcW w:w="1175" w:type="dxa"/>
            <w:vAlign w:val="center"/>
          </w:tcPr>
          <w:p w:rsidR="001478A7" w:rsidRDefault="00386EA0">
            <w:pPr>
              <w:jc w:val="center"/>
              <w:rPr>
                <w:kern w:val="0"/>
                <w:sz w:val="20"/>
                <w:szCs w:val="21"/>
              </w:rPr>
            </w:pPr>
            <w:r>
              <w:t>3</w:t>
            </w:r>
          </w:p>
        </w:tc>
        <w:tc>
          <w:tcPr>
            <w:tcW w:w="1134" w:type="dxa"/>
            <w:vAlign w:val="center"/>
          </w:tcPr>
          <w:p w:rsidR="001478A7" w:rsidRDefault="00386EA0">
            <w:pPr>
              <w:jc w:val="center"/>
              <w:rPr>
                <w:kern w:val="0"/>
                <w:sz w:val="20"/>
                <w:szCs w:val="21"/>
              </w:rPr>
            </w:pPr>
            <w:r>
              <w:t>14</w:t>
            </w:r>
          </w:p>
        </w:tc>
        <w:tc>
          <w:tcPr>
            <w:tcW w:w="1193" w:type="dxa"/>
            <w:vAlign w:val="center"/>
          </w:tcPr>
          <w:p w:rsidR="001478A7" w:rsidRDefault="00386EA0">
            <w:pPr>
              <w:jc w:val="center"/>
              <w:rPr>
                <w:kern w:val="0"/>
                <w:sz w:val="20"/>
                <w:szCs w:val="21"/>
              </w:rPr>
            </w:pPr>
            <w:r>
              <w:t>14</w:t>
            </w:r>
          </w:p>
        </w:tc>
        <w:tc>
          <w:tcPr>
            <w:tcW w:w="1875" w:type="dxa"/>
            <w:vAlign w:val="center"/>
          </w:tcPr>
          <w:p w:rsidR="001478A7" w:rsidRDefault="00386EA0">
            <w:pPr>
              <w:jc w:val="center"/>
              <w:rPr>
                <w:kern w:val="0"/>
                <w:sz w:val="20"/>
                <w:szCs w:val="21"/>
              </w:rPr>
            </w:pPr>
            <w:r>
              <w:t>是</w:t>
            </w:r>
          </w:p>
        </w:tc>
      </w:tr>
      <w:tr w:rsidR="001478A7">
        <w:trPr>
          <w:jc w:val="center"/>
        </w:trPr>
        <w:tc>
          <w:tcPr>
            <w:tcW w:w="940" w:type="dxa"/>
            <w:vAlign w:val="center"/>
          </w:tcPr>
          <w:p w:rsidR="001478A7" w:rsidRDefault="00386EA0">
            <w:pPr>
              <w:jc w:val="center"/>
              <w:rPr>
                <w:kern w:val="0"/>
                <w:sz w:val="20"/>
                <w:szCs w:val="21"/>
              </w:rPr>
            </w:pPr>
            <w:r>
              <w:t>14</w:t>
            </w:r>
          </w:p>
        </w:tc>
        <w:tc>
          <w:tcPr>
            <w:tcW w:w="2164" w:type="dxa"/>
            <w:vAlign w:val="center"/>
          </w:tcPr>
          <w:p w:rsidR="001478A7" w:rsidRDefault="00386EA0">
            <w:pPr>
              <w:jc w:val="center"/>
              <w:rPr>
                <w:kern w:val="0"/>
                <w:sz w:val="20"/>
                <w:szCs w:val="21"/>
              </w:rPr>
            </w:pPr>
            <w:r>
              <w:t>连云港融盛双语学校</w:t>
            </w:r>
          </w:p>
        </w:tc>
        <w:tc>
          <w:tcPr>
            <w:tcW w:w="1175" w:type="dxa"/>
            <w:vAlign w:val="center"/>
          </w:tcPr>
          <w:p w:rsidR="001478A7" w:rsidRDefault="00386EA0">
            <w:pPr>
              <w:jc w:val="center"/>
              <w:rPr>
                <w:kern w:val="0"/>
                <w:sz w:val="20"/>
                <w:szCs w:val="21"/>
              </w:rPr>
            </w:pPr>
            <w:r>
              <w:t>3</w:t>
            </w:r>
          </w:p>
        </w:tc>
        <w:tc>
          <w:tcPr>
            <w:tcW w:w="1134" w:type="dxa"/>
            <w:vAlign w:val="center"/>
          </w:tcPr>
          <w:p w:rsidR="001478A7" w:rsidRDefault="00386EA0">
            <w:pPr>
              <w:jc w:val="center"/>
              <w:rPr>
                <w:kern w:val="0"/>
                <w:sz w:val="20"/>
                <w:szCs w:val="21"/>
              </w:rPr>
            </w:pPr>
            <w:r>
              <w:t>7</w:t>
            </w:r>
          </w:p>
        </w:tc>
        <w:tc>
          <w:tcPr>
            <w:tcW w:w="1193" w:type="dxa"/>
            <w:vAlign w:val="center"/>
          </w:tcPr>
          <w:p w:rsidR="001478A7" w:rsidRDefault="00386EA0">
            <w:pPr>
              <w:jc w:val="center"/>
              <w:rPr>
                <w:kern w:val="0"/>
                <w:sz w:val="20"/>
                <w:szCs w:val="21"/>
              </w:rPr>
            </w:pPr>
            <w:r>
              <w:t>7</w:t>
            </w:r>
          </w:p>
        </w:tc>
        <w:tc>
          <w:tcPr>
            <w:tcW w:w="1875" w:type="dxa"/>
            <w:vAlign w:val="center"/>
          </w:tcPr>
          <w:p w:rsidR="001478A7" w:rsidRDefault="00386EA0">
            <w:pPr>
              <w:jc w:val="center"/>
              <w:rPr>
                <w:kern w:val="0"/>
                <w:sz w:val="20"/>
                <w:szCs w:val="21"/>
              </w:rPr>
            </w:pPr>
            <w:r>
              <w:t>是</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498" w:type="dxa"/>
        <w:jc w:val="center"/>
        <w:tblLook w:val="04A0"/>
      </w:tblPr>
      <w:tblGrid>
        <w:gridCol w:w="683"/>
        <w:gridCol w:w="7815"/>
      </w:tblGrid>
      <w:tr w:rsidR="001478A7">
        <w:trPr>
          <w:jc w:val="center"/>
        </w:trPr>
        <w:tc>
          <w:tcPr>
            <w:tcW w:w="683" w:type="dxa"/>
            <w:vAlign w:val="center"/>
          </w:tcPr>
          <w:p w:rsidR="001478A7" w:rsidRDefault="00386EA0">
            <w:pPr>
              <w:spacing w:line="360" w:lineRule="auto"/>
              <w:jc w:val="center"/>
              <w:rPr>
                <w:kern w:val="0"/>
                <w:sz w:val="20"/>
                <w:szCs w:val="21"/>
              </w:rPr>
            </w:pPr>
            <w:r>
              <w:rPr>
                <w:kern w:val="0"/>
                <w:sz w:val="20"/>
                <w:szCs w:val="21"/>
              </w:rPr>
              <w:t>序号</w:t>
            </w:r>
          </w:p>
        </w:tc>
        <w:tc>
          <w:tcPr>
            <w:tcW w:w="7815" w:type="dxa"/>
            <w:vAlign w:val="center"/>
          </w:tcPr>
          <w:p w:rsidR="001478A7" w:rsidRDefault="00386EA0">
            <w:pPr>
              <w:spacing w:line="360" w:lineRule="auto"/>
              <w:jc w:val="center"/>
              <w:rPr>
                <w:kern w:val="0"/>
                <w:sz w:val="20"/>
                <w:szCs w:val="21"/>
              </w:rPr>
            </w:pPr>
            <w:r>
              <w:rPr>
                <w:kern w:val="0"/>
                <w:sz w:val="20"/>
                <w:szCs w:val="21"/>
              </w:rPr>
              <w:t>资料名称</w:t>
            </w:r>
          </w:p>
        </w:tc>
      </w:tr>
      <w:tr w:rsidR="001478A7">
        <w:trPr>
          <w:jc w:val="center"/>
        </w:trPr>
        <w:tc>
          <w:tcPr>
            <w:tcW w:w="683" w:type="dxa"/>
            <w:vAlign w:val="center"/>
          </w:tcPr>
          <w:p w:rsidR="001478A7" w:rsidRDefault="001478A7">
            <w:pPr>
              <w:spacing w:line="360" w:lineRule="auto"/>
              <w:jc w:val="center"/>
              <w:rPr>
                <w:kern w:val="0"/>
                <w:sz w:val="20"/>
                <w:szCs w:val="21"/>
              </w:rPr>
            </w:pPr>
          </w:p>
        </w:tc>
        <w:tc>
          <w:tcPr>
            <w:tcW w:w="7815" w:type="dxa"/>
            <w:vAlign w:val="center"/>
          </w:tcPr>
          <w:p w:rsidR="001478A7" w:rsidRDefault="001478A7">
            <w:pPr>
              <w:spacing w:line="360" w:lineRule="auto"/>
              <w:jc w:val="left"/>
              <w:rPr>
                <w:kern w:val="0"/>
                <w:sz w:val="20"/>
                <w:szCs w:val="21"/>
              </w:rPr>
            </w:pPr>
          </w:p>
        </w:tc>
      </w:tr>
    </w:tbl>
    <w:p w:rsidR="001478A7" w:rsidRDefault="001478A7">
      <w:pPr>
        <w:rPr>
          <w:rFonts w:ascii="Times New Roman" w:eastAsia="宋体" w:hAnsi="Times New Roman" w:cs="Times New Roman"/>
          <w:sz w:val="18"/>
          <w:szCs w:val="18"/>
        </w:rPr>
      </w:pPr>
    </w:p>
    <w:p w:rsidR="001478A7" w:rsidRDefault="00386EA0">
      <w:pPr>
        <w:widowControl/>
        <w:jc w:val="center"/>
        <w:rPr>
          <w:rFonts w:ascii="Times New Roman" w:hAnsi="Times New Roman" w:cs="Times New Roman"/>
          <w:b/>
          <w:sz w:val="28"/>
          <w:szCs w:val="32"/>
        </w:rPr>
      </w:pPr>
      <w:r>
        <w:rPr>
          <w:rFonts w:ascii="Times New Roman" w:eastAsia="楷体_GB2312" w:hAnsi="Times New Roman" w:cs="Times New Roman"/>
          <w:sz w:val="32"/>
          <w:szCs w:val="28"/>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2-7</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268"/>
        <w:gridCol w:w="2268"/>
        <w:gridCol w:w="1840"/>
        <w:gridCol w:w="1187"/>
      </w:tblGrid>
      <w:tr w:rsidR="001478A7">
        <w:trPr>
          <w:trHeight w:val="434"/>
          <w:jc w:val="center"/>
        </w:trPr>
        <w:tc>
          <w:tcPr>
            <w:tcW w:w="3227" w:type="dxa"/>
            <w:gridSpan w:val="2"/>
            <w:vAlign w:val="center"/>
          </w:tcPr>
          <w:p w:rsidR="001478A7" w:rsidRDefault="00386EA0">
            <w:pPr>
              <w:spacing w:line="300" w:lineRule="exact"/>
              <w:jc w:val="center"/>
              <w:rPr>
                <w:kern w:val="0"/>
                <w:sz w:val="20"/>
                <w:szCs w:val="21"/>
              </w:rPr>
            </w:pPr>
            <w:r>
              <w:rPr>
                <w:kern w:val="0"/>
                <w:sz w:val="20"/>
                <w:szCs w:val="21"/>
              </w:rPr>
              <w:t>主要指标</w:t>
            </w:r>
          </w:p>
        </w:tc>
        <w:tc>
          <w:tcPr>
            <w:tcW w:w="2268" w:type="dxa"/>
            <w:vAlign w:val="center"/>
          </w:tcPr>
          <w:p w:rsidR="001478A7" w:rsidRDefault="00386EA0">
            <w:pPr>
              <w:spacing w:line="300" w:lineRule="exact"/>
              <w:jc w:val="center"/>
              <w:rPr>
                <w:kern w:val="0"/>
                <w:sz w:val="20"/>
                <w:szCs w:val="21"/>
              </w:rPr>
            </w:pPr>
            <w:r>
              <w:rPr>
                <w:kern w:val="0"/>
                <w:sz w:val="20"/>
                <w:szCs w:val="21"/>
              </w:rPr>
              <w:t>评估要点</w:t>
            </w:r>
          </w:p>
        </w:tc>
        <w:tc>
          <w:tcPr>
            <w:tcW w:w="1840" w:type="dxa"/>
            <w:vAlign w:val="center"/>
          </w:tcPr>
          <w:p w:rsidR="001478A7" w:rsidRDefault="00386EA0">
            <w:pPr>
              <w:spacing w:line="300" w:lineRule="exact"/>
              <w:jc w:val="center"/>
              <w:rPr>
                <w:kern w:val="0"/>
                <w:sz w:val="20"/>
                <w:szCs w:val="21"/>
              </w:rPr>
            </w:pPr>
            <w:r>
              <w:rPr>
                <w:rFonts w:hint="eastAsia"/>
                <w:kern w:val="0"/>
                <w:sz w:val="20"/>
                <w:szCs w:val="21"/>
              </w:rPr>
              <w:t>数值</w:t>
            </w:r>
          </w:p>
        </w:tc>
        <w:tc>
          <w:tcPr>
            <w:tcW w:w="1187" w:type="dxa"/>
            <w:vAlign w:val="center"/>
          </w:tcPr>
          <w:p w:rsidR="001478A7" w:rsidRDefault="00386EA0">
            <w:pPr>
              <w:spacing w:line="300" w:lineRule="exact"/>
              <w:jc w:val="center"/>
              <w:rPr>
                <w:kern w:val="0"/>
                <w:sz w:val="20"/>
                <w:szCs w:val="21"/>
              </w:rPr>
            </w:pPr>
            <w:r>
              <w:rPr>
                <w:kern w:val="0"/>
                <w:sz w:val="20"/>
                <w:szCs w:val="21"/>
              </w:rPr>
              <w:t>自评等级（</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1478A7">
        <w:trPr>
          <w:trHeight w:val="965"/>
          <w:jc w:val="center"/>
        </w:trPr>
        <w:tc>
          <w:tcPr>
            <w:tcW w:w="959" w:type="dxa"/>
            <w:vMerge w:val="restart"/>
            <w:vAlign w:val="center"/>
          </w:tcPr>
          <w:p w:rsidR="001478A7" w:rsidRDefault="00386EA0">
            <w:pPr>
              <w:spacing w:line="300" w:lineRule="exact"/>
              <w:jc w:val="center"/>
              <w:rPr>
                <w:kern w:val="0"/>
                <w:sz w:val="20"/>
                <w:szCs w:val="21"/>
              </w:rPr>
            </w:pPr>
            <w:r>
              <w:rPr>
                <w:kern w:val="0"/>
                <w:sz w:val="20"/>
                <w:szCs w:val="21"/>
              </w:rPr>
              <w:t>第</w:t>
            </w:r>
            <w:r>
              <w:rPr>
                <w:kern w:val="0"/>
                <w:sz w:val="20"/>
                <w:szCs w:val="21"/>
              </w:rPr>
              <w:t>14</w:t>
            </w:r>
            <w:r>
              <w:rPr>
                <w:kern w:val="0"/>
                <w:sz w:val="20"/>
                <w:szCs w:val="21"/>
              </w:rPr>
              <w:t>条</w:t>
            </w:r>
          </w:p>
        </w:tc>
        <w:tc>
          <w:tcPr>
            <w:tcW w:w="2268" w:type="dxa"/>
            <w:vMerge w:val="restart"/>
            <w:vAlign w:val="center"/>
          </w:tcPr>
          <w:p w:rsidR="001478A7" w:rsidRDefault="00386EA0">
            <w:pPr>
              <w:spacing w:line="300" w:lineRule="exact"/>
              <w:rPr>
                <w:kern w:val="0"/>
                <w:sz w:val="20"/>
                <w:szCs w:val="21"/>
              </w:rPr>
            </w:pPr>
            <w:r>
              <w:rPr>
                <w:kern w:val="0"/>
                <w:sz w:val="20"/>
                <w:szCs w:val="21"/>
              </w:rPr>
              <w:t>义务教育学校生均公用经费财政拨款标准超过省定基准定额的</w:t>
            </w:r>
            <w:r>
              <w:rPr>
                <w:kern w:val="0"/>
                <w:sz w:val="20"/>
                <w:szCs w:val="21"/>
              </w:rPr>
              <w:t>20%</w:t>
            </w:r>
            <w:r>
              <w:rPr>
                <w:kern w:val="0"/>
                <w:sz w:val="20"/>
                <w:szCs w:val="21"/>
              </w:rPr>
              <w:t>以上；</w:t>
            </w:r>
            <w:r>
              <w:rPr>
                <w:rFonts w:hint="eastAsia"/>
                <w:kern w:val="0"/>
                <w:sz w:val="20"/>
                <w:szCs w:val="21"/>
              </w:rPr>
              <w:t>小学、初中生均一般公共预算教育支出均逐年只增不减。</w:t>
            </w:r>
          </w:p>
        </w:tc>
        <w:tc>
          <w:tcPr>
            <w:tcW w:w="2268" w:type="dxa"/>
          </w:tcPr>
          <w:p w:rsidR="001478A7" w:rsidRDefault="00386EA0">
            <w:pPr>
              <w:spacing w:line="300" w:lineRule="exact"/>
              <w:rPr>
                <w:kern w:val="0"/>
                <w:sz w:val="20"/>
                <w:szCs w:val="20"/>
              </w:rPr>
            </w:pPr>
            <w:r>
              <w:rPr>
                <w:kern w:val="0"/>
                <w:sz w:val="20"/>
                <w:szCs w:val="20"/>
              </w:rPr>
              <w:t>生均公用经费财政拨款标准超过省定基准定额的比例</w:t>
            </w:r>
            <w:r>
              <w:rPr>
                <w:rFonts w:hint="eastAsia"/>
                <w:kern w:val="0"/>
                <w:sz w:val="20"/>
                <w:szCs w:val="20"/>
              </w:rPr>
              <w:t>（</w:t>
            </w:r>
            <w:r>
              <w:rPr>
                <w:rFonts w:hint="eastAsia"/>
                <w:kern w:val="0"/>
                <w:sz w:val="20"/>
                <w:szCs w:val="20"/>
              </w:rPr>
              <w:t>%</w:t>
            </w:r>
            <w:r>
              <w:rPr>
                <w:rFonts w:hint="eastAsia"/>
                <w:kern w:val="0"/>
                <w:sz w:val="20"/>
                <w:szCs w:val="20"/>
              </w:rPr>
              <w:t>）</w:t>
            </w:r>
          </w:p>
        </w:tc>
        <w:tc>
          <w:tcPr>
            <w:tcW w:w="1840" w:type="dxa"/>
            <w:vAlign w:val="center"/>
          </w:tcPr>
          <w:p w:rsidR="001478A7" w:rsidRDefault="00386EA0">
            <w:pPr>
              <w:spacing w:line="300" w:lineRule="exact"/>
              <w:jc w:val="center"/>
              <w:rPr>
                <w:kern w:val="0"/>
                <w:sz w:val="20"/>
                <w:szCs w:val="21"/>
              </w:rPr>
            </w:pPr>
            <w:r>
              <w:t>达标</w:t>
            </w:r>
          </w:p>
        </w:tc>
        <w:tc>
          <w:tcPr>
            <w:tcW w:w="1187" w:type="dxa"/>
            <w:vMerge w:val="restart"/>
            <w:vAlign w:val="center"/>
          </w:tcPr>
          <w:p w:rsidR="001478A7" w:rsidRDefault="00386EA0">
            <w:pPr>
              <w:spacing w:line="300" w:lineRule="exact"/>
              <w:jc w:val="center"/>
              <w:rPr>
                <w:kern w:val="0"/>
                <w:sz w:val="20"/>
                <w:szCs w:val="21"/>
              </w:rPr>
            </w:pPr>
            <w:r>
              <w:t>A</w:t>
            </w:r>
          </w:p>
        </w:tc>
      </w:tr>
      <w:tr w:rsidR="001478A7">
        <w:trPr>
          <w:trHeight w:val="674"/>
          <w:jc w:val="center"/>
        </w:trPr>
        <w:tc>
          <w:tcPr>
            <w:tcW w:w="959" w:type="dxa"/>
            <w:vMerge/>
            <w:vAlign w:val="center"/>
          </w:tcPr>
          <w:p w:rsidR="001478A7" w:rsidRDefault="001478A7">
            <w:pPr>
              <w:spacing w:line="300" w:lineRule="exact"/>
              <w:jc w:val="center"/>
              <w:rPr>
                <w:kern w:val="0"/>
                <w:sz w:val="20"/>
                <w:szCs w:val="21"/>
              </w:rPr>
            </w:pPr>
          </w:p>
        </w:tc>
        <w:tc>
          <w:tcPr>
            <w:tcW w:w="2268" w:type="dxa"/>
            <w:vMerge/>
            <w:vAlign w:val="center"/>
          </w:tcPr>
          <w:p w:rsidR="001478A7" w:rsidRDefault="001478A7">
            <w:pPr>
              <w:spacing w:line="300" w:lineRule="exact"/>
              <w:jc w:val="left"/>
              <w:rPr>
                <w:kern w:val="0"/>
                <w:sz w:val="20"/>
                <w:szCs w:val="21"/>
              </w:rPr>
            </w:pPr>
          </w:p>
        </w:tc>
        <w:tc>
          <w:tcPr>
            <w:tcW w:w="2268" w:type="dxa"/>
          </w:tcPr>
          <w:p w:rsidR="001478A7" w:rsidRDefault="00386EA0">
            <w:pPr>
              <w:spacing w:line="300" w:lineRule="exact"/>
              <w:rPr>
                <w:kern w:val="0"/>
                <w:sz w:val="20"/>
                <w:szCs w:val="20"/>
              </w:rPr>
            </w:pPr>
            <w:r>
              <w:rPr>
                <w:rFonts w:hint="eastAsia"/>
                <w:kern w:val="0"/>
                <w:sz w:val="20"/>
                <w:szCs w:val="20"/>
              </w:rPr>
              <w:t>小学、初中当年及上年生均一般公共预算教育支出增长量</w:t>
            </w:r>
          </w:p>
        </w:tc>
        <w:tc>
          <w:tcPr>
            <w:tcW w:w="1840" w:type="dxa"/>
            <w:vAlign w:val="center"/>
          </w:tcPr>
          <w:p w:rsidR="001478A7" w:rsidRDefault="00386EA0">
            <w:pPr>
              <w:spacing w:line="300" w:lineRule="exact"/>
              <w:jc w:val="center"/>
              <w:rPr>
                <w:kern w:val="0"/>
                <w:sz w:val="20"/>
                <w:szCs w:val="21"/>
              </w:rPr>
            </w:pPr>
            <w:r>
              <w:t>达标</w:t>
            </w:r>
          </w:p>
        </w:tc>
        <w:tc>
          <w:tcPr>
            <w:tcW w:w="1187" w:type="dxa"/>
            <w:vMerge/>
            <w:vAlign w:val="center"/>
          </w:tcPr>
          <w:p w:rsidR="001478A7" w:rsidRDefault="001478A7">
            <w:pPr>
              <w:spacing w:line="300" w:lineRule="exact"/>
              <w:jc w:val="center"/>
              <w:rPr>
                <w:kern w:val="0"/>
                <w:sz w:val="20"/>
                <w:szCs w:val="21"/>
              </w:rPr>
            </w:pPr>
          </w:p>
        </w:tc>
      </w:tr>
      <w:tr w:rsidR="001478A7">
        <w:trPr>
          <w:trHeight w:val="674"/>
          <w:jc w:val="center"/>
        </w:trPr>
        <w:tc>
          <w:tcPr>
            <w:tcW w:w="8522" w:type="dxa"/>
            <w:gridSpan w:val="5"/>
            <w:vAlign w:val="center"/>
          </w:tcPr>
          <w:p w:rsidR="001478A7" w:rsidRDefault="00386EA0">
            <w:pPr>
              <w:spacing w:line="300" w:lineRule="exact"/>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513"/>
          <w:jc w:val="center"/>
        </w:trPr>
        <w:tc>
          <w:tcPr>
            <w:tcW w:w="8522" w:type="dxa"/>
            <w:gridSpan w:val="5"/>
            <w:vAlign w:val="center"/>
          </w:tcPr>
          <w:p w:rsidR="001478A7" w:rsidRDefault="00386EA0">
            <w:pPr>
              <w:spacing w:line="300" w:lineRule="exact"/>
              <w:jc w:val="center"/>
              <w:rPr>
                <w:kern w:val="0"/>
                <w:sz w:val="20"/>
                <w:szCs w:val="21"/>
              </w:rPr>
            </w:pPr>
            <w:r>
              <w:t>连云港开发区对义务教育学校生均经费标准进行了调整。小学由原来的</w:t>
            </w:r>
            <w:r>
              <w:rPr>
                <w:rFonts w:hint="eastAsia"/>
              </w:rPr>
              <w:t>8</w:t>
            </w:r>
            <w:r>
              <w:t>00</w:t>
            </w:r>
            <w:r>
              <w:t>元</w:t>
            </w:r>
            <w:r>
              <w:t>/</w:t>
            </w:r>
            <w:r>
              <w:t>人</w:t>
            </w:r>
            <w:r>
              <w:t>/</w:t>
            </w:r>
            <w:r>
              <w:t>年提高至</w:t>
            </w:r>
            <w:r>
              <w:t>960</w:t>
            </w:r>
            <w:r>
              <w:t>元</w:t>
            </w:r>
            <w:r>
              <w:t>/</w:t>
            </w:r>
            <w:r>
              <w:t>人</w:t>
            </w:r>
            <w:r>
              <w:t>/</w:t>
            </w:r>
            <w:r>
              <w:t>年，初中由原来的</w:t>
            </w:r>
            <w:r>
              <w:t>1</w:t>
            </w:r>
            <w:r>
              <w:rPr>
                <w:rFonts w:hint="eastAsia"/>
              </w:rPr>
              <w:t>1</w:t>
            </w:r>
            <w:r>
              <w:t>00</w:t>
            </w:r>
            <w:r>
              <w:t>元</w:t>
            </w:r>
            <w:r>
              <w:t>/</w:t>
            </w:r>
            <w:r>
              <w:t>人</w:t>
            </w:r>
            <w:r>
              <w:t>/</w:t>
            </w:r>
            <w:r>
              <w:t>年提高至</w:t>
            </w:r>
            <w:r>
              <w:t>1320</w:t>
            </w:r>
            <w:r>
              <w:t>元</w:t>
            </w:r>
            <w:r>
              <w:t>/</w:t>
            </w:r>
            <w:r>
              <w:t>人</w:t>
            </w:r>
            <w:r>
              <w:t>/</w:t>
            </w:r>
            <w:r>
              <w:t>年，同时对淮河以北地区学校增加</w:t>
            </w:r>
            <w:r>
              <w:t>25</w:t>
            </w:r>
            <w:r>
              <w:t>元</w:t>
            </w:r>
            <w:r>
              <w:t>/</w:t>
            </w:r>
            <w:r>
              <w:t>人</w:t>
            </w:r>
            <w:r>
              <w:t>/</w:t>
            </w:r>
            <w:r>
              <w:t>年的取暖费补助，对随班就读的残疾学生按当地普通同级学校生均公用经费的</w:t>
            </w:r>
            <w:r>
              <w:t>8</w:t>
            </w:r>
            <w:r>
              <w:t>倍以上拨付（小学每生每年</w:t>
            </w:r>
            <w:r>
              <w:t>6400</w:t>
            </w:r>
            <w:r>
              <w:t>元，初中每生每年</w:t>
            </w:r>
            <w:r>
              <w:t>8800</w:t>
            </w:r>
            <w:r>
              <w:t>元）</w:t>
            </w:r>
          </w:p>
          <w:p w:rsidR="001478A7" w:rsidRDefault="00386EA0">
            <w:r>
              <w:t>2022</w:t>
            </w:r>
            <w:r>
              <w:t>年度，连云港开发区小学、初中生均一般公共预算教育支出分别为</w:t>
            </w:r>
            <w:r>
              <w:t>26504.95</w:t>
            </w:r>
            <w:r>
              <w:t>元和</w:t>
            </w:r>
            <w:r>
              <w:t>35056.75</w:t>
            </w:r>
            <w:r>
              <w:t>元，较</w:t>
            </w:r>
            <w:r>
              <w:t>2021</w:t>
            </w:r>
            <w:r>
              <w:t>年的</w:t>
            </w:r>
            <w:r>
              <w:t>26171.37</w:t>
            </w:r>
            <w:r>
              <w:t>元和</w:t>
            </w:r>
            <w:r>
              <w:t>31218.56</w:t>
            </w:r>
            <w:r>
              <w:t>元分别增长了</w:t>
            </w:r>
            <w:r>
              <w:t>333.58</w:t>
            </w:r>
            <w:r>
              <w:t>元和</w:t>
            </w:r>
            <w:r>
              <w:t>3838.19</w:t>
            </w:r>
            <w:r>
              <w:t>元，增长率分另为</w:t>
            </w:r>
            <w:r>
              <w:t>1.27%</w:t>
            </w:r>
            <w:r>
              <w:t>和</w:t>
            </w:r>
            <w:r>
              <w:t>12.29%</w:t>
            </w:r>
            <w:r>
              <w:t>，实现逐年</w:t>
            </w:r>
            <w:r>
              <w:t>“</w:t>
            </w:r>
            <w:r>
              <w:t>只增不减</w:t>
            </w:r>
            <w:r>
              <w:t>”</w:t>
            </w:r>
            <w:r>
              <w:t>的目标。</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 xml:space="preserve">: </w:t>
      </w:r>
      <w:r>
        <w:rPr>
          <w:rFonts w:ascii="Times New Roman" w:hAnsi="Times New Roman" w:cs="Times New Roman" w:hint="eastAsia"/>
          <w:sz w:val="16"/>
          <w:szCs w:val="16"/>
        </w:rPr>
        <w:t>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251"/>
        <w:gridCol w:w="5273"/>
        <w:gridCol w:w="1004"/>
      </w:tblGrid>
      <w:tr w:rsidR="001478A7">
        <w:tc>
          <w:tcPr>
            <w:tcW w:w="2276" w:type="dxa"/>
            <w:vAlign w:val="center"/>
          </w:tcPr>
          <w:p w:rsidR="001478A7" w:rsidRDefault="00386EA0">
            <w:pPr>
              <w:jc w:val="center"/>
              <w:rPr>
                <w:kern w:val="0"/>
                <w:sz w:val="20"/>
                <w:szCs w:val="21"/>
              </w:rPr>
            </w:pPr>
            <w:r>
              <w:rPr>
                <w:kern w:val="0"/>
                <w:sz w:val="20"/>
                <w:szCs w:val="21"/>
              </w:rPr>
              <w:t>评估要点</w:t>
            </w:r>
          </w:p>
        </w:tc>
        <w:tc>
          <w:tcPr>
            <w:tcW w:w="5342" w:type="dxa"/>
            <w:vAlign w:val="center"/>
          </w:tcPr>
          <w:p w:rsidR="001478A7" w:rsidRDefault="00386EA0">
            <w:pPr>
              <w:jc w:val="center"/>
              <w:rPr>
                <w:kern w:val="0"/>
                <w:sz w:val="20"/>
                <w:szCs w:val="21"/>
              </w:rPr>
            </w:pPr>
            <w:r>
              <w:rPr>
                <w:kern w:val="0"/>
                <w:sz w:val="20"/>
                <w:szCs w:val="21"/>
              </w:rPr>
              <w:t>关键信息</w:t>
            </w:r>
          </w:p>
        </w:tc>
        <w:tc>
          <w:tcPr>
            <w:tcW w:w="904"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194"/>
        </w:trPr>
        <w:tc>
          <w:tcPr>
            <w:tcW w:w="2276" w:type="dxa"/>
            <w:vMerge w:val="restart"/>
            <w:vAlign w:val="center"/>
          </w:tcPr>
          <w:p w:rsidR="001478A7" w:rsidRDefault="00386EA0">
            <w:pPr>
              <w:rPr>
                <w:kern w:val="0"/>
                <w:sz w:val="20"/>
                <w:szCs w:val="21"/>
              </w:rPr>
            </w:pPr>
            <w:r>
              <w:rPr>
                <w:kern w:val="0"/>
                <w:sz w:val="20"/>
                <w:szCs w:val="21"/>
              </w:rPr>
              <w:t>生均公用经费财政拨款标准超过省定基准定额的比例</w:t>
            </w:r>
          </w:p>
        </w:tc>
        <w:tc>
          <w:tcPr>
            <w:tcW w:w="5342" w:type="dxa"/>
            <w:vMerge w:val="restart"/>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省定生均公用经费基准定额</w:t>
            </w:r>
            <w:r w:rsidR="00386EA0">
              <w:rPr>
                <w:rFonts w:hint="eastAsia"/>
                <w:kern w:val="0"/>
                <w:sz w:val="20"/>
                <w:szCs w:val="21"/>
              </w:rPr>
              <w:t>（元）</w:t>
            </w:r>
          </w:p>
        </w:tc>
        <w:tc>
          <w:tcPr>
            <w:tcW w:w="904" w:type="dxa"/>
            <w:vAlign w:val="center"/>
          </w:tcPr>
          <w:p w:rsidR="001478A7" w:rsidRDefault="00386EA0">
            <w:pPr>
              <w:jc w:val="center"/>
              <w:rPr>
                <w:kern w:val="0"/>
                <w:sz w:val="20"/>
                <w:szCs w:val="21"/>
              </w:rPr>
            </w:pPr>
            <w:r>
              <w:t>800</w:t>
            </w:r>
          </w:p>
        </w:tc>
      </w:tr>
      <w:tr w:rsidR="001478A7">
        <w:trPr>
          <w:trHeight w:val="215"/>
        </w:trPr>
        <w:tc>
          <w:tcPr>
            <w:tcW w:w="2276" w:type="dxa"/>
            <w:vMerge/>
            <w:vAlign w:val="center"/>
          </w:tcPr>
          <w:p w:rsidR="001478A7" w:rsidRDefault="001478A7">
            <w:pPr>
              <w:rPr>
                <w:kern w:val="0"/>
                <w:sz w:val="20"/>
                <w:szCs w:val="21"/>
              </w:rPr>
            </w:pPr>
          </w:p>
        </w:tc>
        <w:tc>
          <w:tcPr>
            <w:tcW w:w="5342" w:type="dxa"/>
            <w:vMerge/>
            <w:vAlign w:val="center"/>
          </w:tcPr>
          <w:p w:rsidR="001478A7" w:rsidRDefault="001478A7">
            <w:pPr>
              <w:jc w:val="left"/>
              <w:rPr>
                <w:kern w:val="0"/>
                <w:sz w:val="20"/>
                <w:szCs w:val="21"/>
              </w:rPr>
            </w:pPr>
          </w:p>
        </w:tc>
        <w:tc>
          <w:tcPr>
            <w:tcW w:w="904" w:type="dxa"/>
            <w:vAlign w:val="center"/>
          </w:tcPr>
          <w:p w:rsidR="001478A7" w:rsidRDefault="00386EA0">
            <w:pPr>
              <w:jc w:val="center"/>
              <w:rPr>
                <w:kern w:val="0"/>
                <w:sz w:val="20"/>
                <w:szCs w:val="21"/>
              </w:rPr>
            </w:pPr>
            <w:r>
              <w:t>1100</w:t>
            </w:r>
          </w:p>
        </w:tc>
      </w:tr>
      <w:tr w:rsidR="001478A7">
        <w:trPr>
          <w:trHeight w:val="236"/>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本地区生均公用经费财政拨款标准</w:t>
            </w:r>
            <w:r w:rsidR="00386EA0">
              <w:rPr>
                <w:rFonts w:hint="eastAsia"/>
                <w:kern w:val="0"/>
                <w:sz w:val="20"/>
                <w:szCs w:val="21"/>
              </w:rPr>
              <w:t>（元）</w:t>
            </w:r>
          </w:p>
        </w:tc>
        <w:tc>
          <w:tcPr>
            <w:tcW w:w="904" w:type="dxa"/>
            <w:vAlign w:val="center"/>
          </w:tcPr>
          <w:p w:rsidR="001478A7" w:rsidRDefault="00386EA0">
            <w:pPr>
              <w:jc w:val="center"/>
              <w:rPr>
                <w:kern w:val="0"/>
                <w:sz w:val="20"/>
                <w:szCs w:val="21"/>
              </w:rPr>
            </w:pPr>
            <w:r>
              <w:t>960</w:t>
            </w:r>
          </w:p>
        </w:tc>
      </w:tr>
      <w:tr w:rsidR="001478A7">
        <w:trPr>
          <w:trHeight w:val="166"/>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kern w:val="0"/>
                <w:sz w:val="20"/>
                <w:szCs w:val="21"/>
              </w:rPr>
            </w:pPr>
          </w:p>
        </w:tc>
        <w:tc>
          <w:tcPr>
            <w:tcW w:w="904" w:type="dxa"/>
            <w:vAlign w:val="center"/>
          </w:tcPr>
          <w:p w:rsidR="001478A7" w:rsidRDefault="00386EA0">
            <w:pPr>
              <w:jc w:val="center"/>
              <w:rPr>
                <w:kern w:val="0"/>
                <w:sz w:val="20"/>
                <w:szCs w:val="21"/>
              </w:rPr>
            </w:pPr>
            <w:r>
              <w:t>1320</w:t>
            </w:r>
          </w:p>
        </w:tc>
      </w:tr>
      <w:tr w:rsidR="001478A7">
        <w:trPr>
          <w:trHeight w:val="291"/>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3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kern w:val="0"/>
                <w:sz w:val="20"/>
                <w:szCs w:val="20"/>
              </w:rPr>
              <w:t>生均公用经费财政拨款标准超过省定基准定额的比例</w:t>
            </w:r>
            <w:r w:rsidR="00386EA0">
              <w:rPr>
                <w:rFonts w:hint="eastAsia"/>
                <w:kern w:val="0"/>
                <w:sz w:val="20"/>
                <w:szCs w:val="20"/>
              </w:rPr>
              <w:t>（</w:t>
            </w:r>
            <w:r w:rsidR="00386EA0">
              <w:rPr>
                <w:rFonts w:hint="eastAsia"/>
                <w:kern w:val="0"/>
                <w:sz w:val="20"/>
                <w:szCs w:val="20"/>
              </w:rPr>
              <w:t>%</w:t>
            </w:r>
            <w:r w:rsidR="00386EA0">
              <w:rPr>
                <w:rFonts w:hint="eastAsia"/>
                <w:kern w:val="0"/>
                <w:sz w:val="20"/>
                <w:szCs w:val="20"/>
              </w:rPr>
              <w:t>）</w:t>
            </w:r>
          </w:p>
        </w:tc>
        <w:tc>
          <w:tcPr>
            <w:tcW w:w="904" w:type="dxa"/>
            <w:vAlign w:val="center"/>
          </w:tcPr>
          <w:p w:rsidR="001478A7" w:rsidRDefault="00386EA0">
            <w:pPr>
              <w:jc w:val="center"/>
              <w:rPr>
                <w:kern w:val="0"/>
                <w:sz w:val="20"/>
                <w:szCs w:val="21"/>
              </w:rPr>
            </w:pPr>
            <w:r>
              <w:t>20</w:t>
            </w:r>
          </w:p>
        </w:tc>
      </w:tr>
      <w:tr w:rsidR="001478A7">
        <w:trPr>
          <w:trHeight w:val="322"/>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kern w:val="0"/>
                <w:sz w:val="20"/>
                <w:szCs w:val="21"/>
              </w:rPr>
            </w:pPr>
          </w:p>
        </w:tc>
        <w:tc>
          <w:tcPr>
            <w:tcW w:w="904" w:type="dxa"/>
            <w:vAlign w:val="center"/>
          </w:tcPr>
          <w:p w:rsidR="001478A7" w:rsidRDefault="00386EA0">
            <w:pPr>
              <w:jc w:val="center"/>
              <w:rPr>
                <w:kern w:val="0"/>
                <w:sz w:val="20"/>
                <w:szCs w:val="21"/>
              </w:rPr>
            </w:pPr>
            <w:r>
              <w:t>20</w:t>
            </w:r>
          </w:p>
        </w:tc>
      </w:tr>
      <w:tr w:rsidR="001478A7">
        <w:trPr>
          <w:trHeight w:val="247"/>
        </w:trPr>
        <w:tc>
          <w:tcPr>
            <w:tcW w:w="2276" w:type="dxa"/>
            <w:vMerge w:val="restart"/>
            <w:vAlign w:val="center"/>
          </w:tcPr>
          <w:p w:rsidR="001478A7" w:rsidRDefault="00386EA0">
            <w:pPr>
              <w:rPr>
                <w:kern w:val="0"/>
                <w:sz w:val="20"/>
                <w:szCs w:val="21"/>
              </w:rPr>
            </w:pPr>
            <w:r>
              <w:rPr>
                <w:rFonts w:hint="eastAsia"/>
                <w:kern w:val="0"/>
                <w:sz w:val="20"/>
                <w:szCs w:val="21"/>
              </w:rPr>
              <w:t>小学、初中当年及上年生均一般公共预算教育支出增长量</w:t>
            </w:r>
          </w:p>
        </w:tc>
        <w:tc>
          <w:tcPr>
            <w:tcW w:w="5342" w:type="dxa"/>
            <w:vMerge w:val="restart"/>
            <w:vAlign w:val="center"/>
          </w:tcPr>
          <w:p w:rsidR="001478A7" w:rsidRDefault="00D874FC">
            <w:pPr>
              <w:jc w:val="left"/>
              <w:rPr>
                <w:kern w:val="0"/>
                <w:sz w:val="20"/>
                <w:szCs w:val="20"/>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小学、初中当年生均一般公共预算教育支出（元）</w:t>
            </w:r>
          </w:p>
        </w:tc>
        <w:tc>
          <w:tcPr>
            <w:tcW w:w="904" w:type="dxa"/>
            <w:vAlign w:val="center"/>
          </w:tcPr>
          <w:p w:rsidR="001478A7" w:rsidRDefault="00386EA0">
            <w:pPr>
              <w:jc w:val="center"/>
              <w:rPr>
                <w:kern w:val="0"/>
                <w:sz w:val="20"/>
                <w:szCs w:val="21"/>
              </w:rPr>
            </w:pPr>
            <w:r>
              <w:t>26504.95</w:t>
            </w:r>
          </w:p>
        </w:tc>
      </w:tr>
      <w:tr w:rsidR="001478A7">
        <w:trPr>
          <w:trHeight w:val="161"/>
        </w:trPr>
        <w:tc>
          <w:tcPr>
            <w:tcW w:w="2276" w:type="dxa"/>
            <w:vMerge/>
            <w:vAlign w:val="center"/>
          </w:tcPr>
          <w:p w:rsidR="001478A7" w:rsidRDefault="001478A7">
            <w:pPr>
              <w:rPr>
                <w:color w:val="FF0000"/>
                <w:kern w:val="0"/>
                <w:sz w:val="20"/>
                <w:szCs w:val="21"/>
              </w:rPr>
            </w:pPr>
          </w:p>
        </w:tc>
        <w:tc>
          <w:tcPr>
            <w:tcW w:w="5342" w:type="dxa"/>
            <w:vMerge/>
            <w:vAlign w:val="center"/>
          </w:tcPr>
          <w:p w:rsidR="001478A7" w:rsidRDefault="001478A7">
            <w:pPr>
              <w:jc w:val="left"/>
              <w:rPr>
                <w:kern w:val="0"/>
                <w:sz w:val="20"/>
                <w:szCs w:val="20"/>
              </w:rPr>
            </w:pPr>
          </w:p>
        </w:tc>
        <w:tc>
          <w:tcPr>
            <w:tcW w:w="904" w:type="dxa"/>
            <w:vAlign w:val="center"/>
          </w:tcPr>
          <w:p w:rsidR="001478A7" w:rsidRDefault="00386EA0">
            <w:pPr>
              <w:jc w:val="center"/>
              <w:rPr>
                <w:kern w:val="0"/>
                <w:sz w:val="20"/>
                <w:szCs w:val="21"/>
              </w:rPr>
            </w:pPr>
            <w:r>
              <w:t>35056.75</w:t>
            </w:r>
          </w:p>
        </w:tc>
      </w:tr>
      <w:tr w:rsidR="001478A7">
        <w:trPr>
          <w:trHeight w:val="236"/>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D874FC">
            <w:pPr>
              <w:jc w:val="left"/>
              <w:rPr>
                <w:kern w:val="0"/>
                <w:sz w:val="20"/>
                <w:szCs w:val="20"/>
              </w:rPr>
            </w:pPr>
            <w:r>
              <w:rPr>
                <w:kern w:val="0"/>
                <w:sz w:val="20"/>
                <w:szCs w:val="20"/>
              </w:rPr>
              <w:fldChar w:fldCharType="begin"/>
            </w:r>
            <w:r w:rsidR="00386EA0">
              <w:rPr>
                <w:kern w:val="0"/>
                <w:sz w:val="20"/>
                <w:szCs w:val="20"/>
              </w:rPr>
              <w:instrText xml:space="preserve"> = 2 \* GB3 </w:instrText>
            </w:r>
            <w:r>
              <w:rPr>
                <w:kern w:val="0"/>
                <w:sz w:val="20"/>
                <w:szCs w:val="20"/>
              </w:rPr>
              <w:fldChar w:fldCharType="separate"/>
            </w:r>
            <w:r w:rsidR="00386EA0">
              <w:rPr>
                <w:rFonts w:hint="eastAsia"/>
                <w:kern w:val="0"/>
                <w:sz w:val="20"/>
                <w:szCs w:val="20"/>
              </w:rPr>
              <w:t>②</w:t>
            </w:r>
            <w:r>
              <w:rPr>
                <w:kern w:val="0"/>
                <w:sz w:val="20"/>
                <w:szCs w:val="20"/>
              </w:rPr>
              <w:fldChar w:fldCharType="end"/>
            </w:r>
            <w:r w:rsidR="00386EA0">
              <w:rPr>
                <w:rFonts w:hint="eastAsia"/>
                <w:kern w:val="0"/>
                <w:sz w:val="20"/>
                <w:szCs w:val="20"/>
              </w:rPr>
              <w:t>小学、初中上年生均一般公共预算教育支出（元）</w:t>
            </w:r>
          </w:p>
        </w:tc>
        <w:tc>
          <w:tcPr>
            <w:tcW w:w="904" w:type="dxa"/>
            <w:vAlign w:val="center"/>
          </w:tcPr>
          <w:p w:rsidR="001478A7" w:rsidRDefault="00386EA0">
            <w:pPr>
              <w:jc w:val="center"/>
              <w:rPr>
                <w:kern w:val="0"/>
                <w:sz w:val="20"/>
                <w:szCs w:val="21"/>
              </w:rPr>
            </w:pPr>
            <w:r>
              <w:t>26171.37</w:t>
            </w:r>
          </w:p>
        </w:tc>
      </w:tr>
      <w:tr w:rsidR="001478A7">
        <w:trPr>
          <w:trHeight w:val="183"/>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kern w:val="0"/>
                <w:sz w:val="20"/>
                <w:szCs w:val="20"/>
              </w:rPr>
            </w:pPr>
          </w:p>
        </w:tc>
        <w:tc>
          <w:tcPr>
            <w:tcW w:w="904" w:type="dxa"/>
            <w:vAlign w:val="center"/>
          </w:tcPr>
          <w:p w:rsidR="001478A7" w:rsidRDefault="00386EA0">
            <w:pPr>
              <w:jc w:val="center"/>
              <w:rPr>
                <w:kern w:val="0"/>
                <w:sz w:val="20"/>
                <w:szCs w:val="21"/>
              </w:rPr>
            </w:pPr>
            <w:r>
              <w:t>31218.56</w:t>
            </w:r>
          </w:p>
        </w:tc>
      </w:tr>
      <w:tr w:rsidR="001478A7">
        <w:trPr>
          <w:trHeight w:val="182"/>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386EA0">
            <w:pPr>
              <w:jc w:val="left"/>
              <w:rPr>
                <w:kern w:val="0"/>
                <w:sz w:val="20"/>
                <w:szCs w:val="20"/>
              </w:rPr>
            </w:pPr>
            <w:r>
              <w:rPr>
                <w:rFonts w:hint="eastAsia"/>
                <w:kern w:val="0"/>
                <w:sz w:val="20"/>
                <w:szCs w:val="20"/>
              </w:rPr>
              <w:t>③小学、初中上上年生均一般公共预算教育支出（元）</w:t>
            </w:r>
          </w:p>
        </w:tc>
        <w:tc>
          <w:tcPr>
            <w:tcW w:w="904" w:type="dxa"/>
            <w:vAlign w:val="center"/>
          </w:tcPr>
          <w:p w:rsidR="001478A7" w:rsidRDefault="00386EA0">
            <w:pPr>
              <w:jc w:val="center"/>
              <w:rPr>
                <w:kern w:val="0"/>
                <w:sz w:val="20"/>
                <w:szCs w:val="21"/>
              </w:rPr>
            </w:pPr>
            <w:r>
              <w:t>19673.59</w:t>
            </w:r>
          </w:p>
        </w:tc>
      </w:tr>
      <w:tr w:rsidR="001478A7">
        <w:trPr>
          <w:trHeight w:val="215"/>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kern w:val="0"/>
                <w:sz w:val="20"/>
                <w:szCs w:val="20"/>
              </w:rPr>
            </w:pPr>
          </w:p>
        </w:tc>
        <w:tc>
          <w:tcPr>
            <w:tcW w:w="904" w:type="dxa"/>
            <w:vAlign w:val="center"/>
          </w:tcPr>
          <w:p w:rsidR="001478A7" w:rsidRDefault="00386EA0">
            <w:pPr>
              <w:jc w:val="center"/>
              <w:rPr>
                <w:kern w:val="0"/>
                <w:sz w:val="20"/>
                <w:szCs w:val="21"/>
              </w:rPr>
            </w:pPr>
            <w:r>
              <w:t>30916.95</w:t>
            </w:r>
          </w:p>
        </w:tc>
      </w:tr>
      <w:tr w:rsidR="001478A7">
        <w:trPr>
          <w:trHeight w:val="236"/>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386EA0">
            <w:pPr>
              <w:jc w:val="left"/>
              <w:rPr>
                <w:kern w:val="0"/>
                <w:sz w:val="20"/>
                <w:szCs w:val="20"/>
              </w:rPr>
            </w:pPr>
            <w:r>
              <w:rPr>
                <w:rFonts w:hint="eastAsia"/>
                <w:kern w:val="0"/>
                <w:sz w:val="20"/>
                <w:szCs w:val="20"/>
              </w:rPr>
              <w:t>④小学、初中当年生均一般公共预算教育支出增长量（元）</w:t>
            </w:r>
          </w:p>
        </w:tc>
        <w:tc>
          <w:tcPr>
            <w:tcW w:w="904" w:type="dxa"/>
            <w:vAlign w:val="center"/>
          </w:tcPr>
          <w:p w:rsidR="001478A7" w:rsidRDefault="00386EA0">
            <w:pPr>
              <w:jc w:val="center"/>
              <w:rPr>
                <w:kern w:val="0"/>
                <w:sz w:val="20"/>
                <w:szCs w:val="21"/>
              </w:rPr>
            </w:pPr>
            <w:r>
              <w:t>333.58</w:t>
            </w:r>
          </w:p>
        </w:tc>
      </w:tr>
      <w:tr w:rsidR="001478A7">
        <w:trPr>
          <w:trHeight w:val="183"/>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kern w:val="0"/>
                <w:sz w:val="20"/>
                <w:szCs w:val="20"/>
              </w:rPr>
            </w:pPr>
          </w:p>
        </w:tc>
        <w:tc>
          <w:tcPr>
            <w:tcW w:w="904" w:type="dxa"/>
            <w:vAlign w:val="center"/>
          </w:tcPr>
          <w:p w:rsidR="001478A7" w:rsidRDefault="00386EA0">
            <w:pPr>
              <w:jc w:val="center"/>
              <w:rPr>
                <w:kern w:val="0"/>
                <w:sz w:val="20"/>
                <w:szCs w:val="21"/>
              </w:rPr>
            </w:pPr>
            <w:r>
              <w:t>3838.19</w:t>
            </w:r>
          </w:p>
        </w:tc>
      </w:tr>
      <w:tr w:rsidR="001478A7">
        <w:trPr>
          <w:trHeight w:val="188"/>
        </w:trPr>
        <w:tc>
          <w:tcPr>
            <w:tcW w:w="2276" w:type="dxa"/>
            <w:vMerge/>
            <w:vAlign w:val="center"/>
          </w:tcPr>
          <w:p w:rsidR="001478A7" w:rsidRDefault="001478A7">
            <w:pPr>
              <w:jc w:val="left"/>
              <w:rPr>
                <w:kern w:val="0"/>
                <w:sz w:val="20"/>
                <w:szCs w:val="21"/>
              </w:rPr>
            </w:pPr>
          </w:p>
        </w:tc>
        <w:tc>
          <w:tcPr>
            <w:tcW w:w="5342" w:type="dxa"/>
            <w:vMerge w:val="restart"/>
            <w:vAlign w:val="center"/>
          </w:tcPr>
          <w:p w:rsidR="001478A7" w:rsidRDefault="00386EA0">
            <w:pPr>
              <w:jc w:val="left"/>
              <w:rPr>
                <w:kern w:val="0"/>
                <w:sz w:val="20"/>
                <w:szCs w:val="20"/>
              </w:rPr>
            </w:pPr>
            <w:r>
              <w:rPr>
                <w:rFonts w:hint="eastAsia"/>
                <w:kern w:val="0"/>
                <w:sz w:val="20"/>
                <w:szCs w:val="20"/>
              </w:rPr>
              <w:t>⑤小学、初中上年生均一般公共预算教育支出增长量（元）</w:t>
            </w:r>
          </w:p>
        </w:tc>
        <w:tc>
          <w:tcPr>
            <w:tcW w:w="904" w:type="dxa"/>
            <w:vAlign w:val="center"/>
          </w:tcPr>
          <w:p w:rsidR="001478A7" w:rsidRDefault="00386EA0">
            <w:pPr>
              <w:jc w:val="center"/>
              <w:rPr>
                <w:kern w:val="0"/>
                <w:sz w:val="20"/>
                <w:szCs w:val="21"/>
              </w:rPr>
            </w:pPr>
            <w:r>
              <w:t>6497.78</w:t>
            </w:r>
          </w:p>
        </w:tc>
      </w:tr>
      <w:tr w:rsidR="001478A7">
        <w:trPr>
          <w:trHeight w:val="226"/>
        </w:trPr>
        <w:tc>
          <w:tcPr>
            <w:tcW w:w="2276" w:type="dxa"/>
            <w:vMerge/>
            <w:vAlign w:val="center"/>
          </w:tcPr>
          <w:p w:rsidR="001478A7" w:rsidRDefault="001478A7">
            <w:pPr>
              <w:jc w:val="left"/>
              <w:rPr>
                <w:kern w:val="0"/>
                <w:sz w:val="20"/>
                <w:szCs w:val="21"/>
              </w:rPr>
            </w:pPr>
          </w:p>
        </w:tc>
        <w:tc>
          <w:tcPr>
            <w:tcW w:w="5342" w:type="dxa"/>
            <w:vMerge/>
            <w:vAlign w:val="center"/>
          </w:tcPr>
          <w:p w:rsidR="001478A7" w:rsidRDefault="001478A7">
            <w:pPr>
              <w:jc w:val="left"/>
              <w:rPr>
                <w:rFonts w:ascii="华文仿宋" w:eastAsia="华文仿宋" w:hAnsi="华文仿宋" w:cs="华文仿宋"/>
                <w:color w:val="FF0000"/>
                <w:kern w:val="0"/>
                <w:sz w:val="20"/>
                <w:szCs w:val="21"/>
              </w:rPr>
            </w:pPr>
          </w:p>
        </w:tc>
        <w:tc>
          <w:tcPr>
            <w:tcW w:w="904" w:type="dxa"/>
            <w:vAlign w:val="center"/>
          </w:tcPr>
          <w:p w:rsidR="001478A7" w:rsidRDefault="00386EA0">
            <w:pPr>
              <w:jc w:val="center"/>
              <w:rPr>
                <w:kern w:val="0"/>
                <w:sz w:val="20"/>
                <w:szCs w:val="21"/>
              </w:rPr>
            </w:pPr>
            <w:r>
              <w:t>302.41</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242"/>
        <w:gridCol w:w="7230"/>
      </w:tblGrid>
      <w:tr w:rsidR="001478A7">
        <w:tc>
          <w:tcPr>
            <w:tcW w:w="1242" w:type="dxa"/>
            <w:vAlign w:val="center"/>
          </w:tcPr>
          <w:p w:rsidR="001478A7" w:rsidRDefault="00386EA0">
            <w:pPr>
              <w:spacing w:line="360" w:lineRule="auto"/>
              <w:jc w:val="center"/>
              <w:rPr>
                <w:kern w:val="0"/>
                <w:sz w:val="20"/>
                <w:szCs w:val="21"/>
              </w:rPr>
            </w:pPr>
            <w:r>
              <w:rPr>
                <w:kern w:val="0"/>
                <w:sz w:val="20"/>
                <w:szCs w:val="21"/>
              </w:rPr>
              <w:lastRenderedPageBreak/>
              <w:t>序</w:t>
            </w:r>
            <w:r>
              <w:rPr>
                <w:kern w:val="0"/>
                <w:sz w:val="20"/>
                <w:szCs w:val="21"/>
              </w:rPr>
              <w:t xml:space="preserve">  </w:t>
            </w:r>
            <w:r>
              <w:rPr>
                <w:kern w:val="0"/>
                <w:sz w:val="20"/>
                <w:szCs w:val="21"/>
              </w:rPr>
              <w:t>号</w:t>
            </w:r>
          </w:p>
        </w:tc>
        <w:tc>
          <w:tcPr>
            <w:tcW w:w="7230"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386EA0">
            <w:pPr>
              <w:spacing w:line="360" w:lineRule="auto"/>
              <w:jc w:val="center"/>
              <w:rPr>
                <w:kern w:val="0"/>
                <w:sz w:val="20"/>
                <w:szCs w:val="21"/>
              </w:rPr>
            </w:pPr>
            <w:r>
              <w:t>1</w:t>
            </w:r>
          </w:p>
        </w:tc>
        <w:tc>
          <w:tcPr>
            <w:tcW w:w="7230" w:type="dxa"/>
          </w:tcPr>
          <w:p w:rsidR="001478A7" w:rsidRDefault="00386EA0">
            <w:pPr>
              <w:spacing w:line="360" w:lineRule="auto"/>
              <w:jc w:val="left"/>
              <w:rPr>
                <w:color w:val="FF0000"/>
                <w:kern w:val="0"/>
                <w:sz w:val="20"/>
                <w:szCs w:val="21"/>
              </w:rPr>
            </w:pPr>
            <w:r>
              <w:t>14</w:t>
            </w:r>
            <w:r>
              <w:t>佐证</w:t>
            </w:r>
            <w:r>
              <w:t>1.2</w:t>
            </w:r>
            <w:r>
              <w:t>：苏财教〔</w:t>
            </w:r>
            <w:r>
              <w:t>2023</w:t>
            </w:r>
            <w:r>
              <w:t>〕</w:t>
            </w:r>
            <w:r>
              <w:t>79</w:t>
            </w:r>
            <w:r>
              <w:t>号</w:t>
            </w:r>
            <w:r>
              <w:t xml:space="preserve"> </w:t>
            </w:r>
            <w:r>
              <w:t>江苏省财政厅</w:t>
            </w:r>
            <w:r>
              <w:t xml:space="preserve"> </w:t>
            </w:r>
            <w:r>
              <w:t>江苏省教育厅义务教育生均经费提标文件</w:t>
            </w:r>
            <w:r>
              <w:t>.pdf</w:t>
            </w:r>
          </w:p>
        </w:tc>
      </w:tr>
      <w:tr w:rsidR="001478A7">
        <w:tc>
          <w:tcPr>
            <w:tcW w:w="1242" w:type="dxa"/>
            <w:vAlign w:val="center"/>
          </w:tcPr>
          <w:p w:rsidR="001478A7" w:rsidRDefault="00386EA0">
            <w:pPr>
              <w:spacing w:line="360" w:lineRule="auto"/>
              <w:jc w:val="center"/>
              <w:rPr>
                <w:kern w:val="0"/>
                <w:sz w:val="20"/>
                <w:szCs w:val="21"/>
              </w:rPr>
            </w:pPr>
            <w:r>
              <w:t>2</w:t>
            </w:r>
          </w:p>
        </w:tc>
        <w:tc>
          <w:tcPr>
            <w:tcW w:w="7230" w:type="dxa"/>
          </w:tcPr>
          <w:p w:rsidR="001478A7" w:rsidRDefault="00386EA0">
            <w:pPr>
              <w:spacing w:line="360" w:lineRule="auto"/>
              <w:jc w:val="left"/>
              <w:rPr>
                <w:color w:val="FF0000"/>
                <w:kern w:val="0"/>
                <w:sz w:val="20"/>
                <w:szCs w:val="21"/>
              </w:rPr>
            </w:pPr>
            <w:r>
              <w:t>14</w:t>
            </w:r>
            <w:r>
              <w:t>佐证</w:t>
            </w:r>
            <w:r>
              <w:t>2.1</w:t>
            </w:r>
            <w:r>
              <w:t>：生均一般公共预算教育支出</w:t>
            </w:r>
            <w:r>
              <w:t>2022-</w:t>
            </w:r>
            <w:r>
              <w:t>分析表</w:t>
            </w:r>
            <w:r>
              <w:t>-3207A1</w:t>
            </w:r>
            <w:r>
              <w:t>连云港经济技术开发区</w:t>
            </w:r>
            <w:r>
              <w:t>.pdf</w:t>
            </w:r>
          </w:p>
        </w:tc>
      </w:tr>
      <w:tr w:rsidR="001478A7">
        <w:tc>
          <w:tcPr>
            <w:tcW w:w="1242" w:type="dxa"/>
            <w:vAlign w:val="center"/>
          </w:tcPr>
          <w:p w:rsidR="001478A7" w:rsidRDefault="00386EA0">
            <w:pPr>
              <w:spacing w:line="360" w:lineRule="auto"/>
              <w:jc w:val="center"/>
              <w:rPr>
                <w:kern w:val="0"/>
                <w:sz w:val="20"/>
                <w:szCs w:val="21"/>
              </w:rPr>
            </w:pPr>
            <w:r>
              <w:t>3</w:t>
            </w:r>
          </w:p>
        </w:tc>
        <w:tc>
          <w:tcPr>
            <w:tcW w:w="7230" w:type="dxa"/>
            <w:vAlign w:val="center"/>
          </w:tcPr>
          <w:p w:rsidR="001478A7" w:rsidRDefault="00386EA0">
            <w:pPr>
              <w:spacing w:line="360" w:lineRule="auto"/>
              <w:jc w:val="left"/>
              <w:rPr>
                <w:kern w:val="0"/>
                <w:sz w:val="20"/>
                <w:szCs w:val="21"/>
              </w:rPr>
            </w:pPr>
            <w:r>
              <w:t>14</w:t>
            </w:r>
            <w:r>
              <w:t>佐证</w:t>
            </w:r>
            <w:r>
              <w:t>2.2</w:t>
            </w:r>
            <w:r>
              <w:t>：生均一般公共预算教育支出</w:t>
            </w:r>
            <w:r>
              <w:t>2021-</w:t>
            </w:r>
            <w:r>
              <w:t>分析表</w:t>
            </w:r>
            <w:r>
              <w:t>-3207A1</w:t>
            </w:r>
            <w:r>
              <w:t>连云港经济技术开发区</w:t>
            </w:r>
            <w:r>
              <w:t>.pdf</w:t>
            </w:r>
          </w:p>
        </w:tc>
      </w:tr>
      <w:tr w:rsidR="001478A7">
        <w:tc>
          <w:tcPr>
            <w:tcW w:w="1242" w:type="dxa"/>
            <w:vAlign w:val="center"/>
          </w:tcPr>
          <w:p w:rsidR="001478A7" w:rsidRDefault="00386EA0">
            <w:pPr>
              <w:spacing w:line="360" w:lineRule="auto"/>
              <w:jc w:val="center"/>
              <w:rPr>
                <w:kern w:val="0"/>
                <w:sz w:val="20"/>
                <w:szCs w:val="21"/>
              </w:rPr>
            </w:pPr>
            <w:r>
              <w:t>4</w:t>
            </w:r>
          </w:p>
        </w:tc>
        <w:tc>
          <w:tcPr>
            <w:tcW w:w="7230" w:type="dxa"/>
            <w:vAlign w:val="center"/>
          </w:tcPr>
          <w:p w:rsidR="001478A7" w:rsidRDefault="00386EA0">
            <w:pPr>
              <w:spacing w:line="360" w:lineRule="auto"/>
              <w:jc w:val="left"/>
              <w:rPr>
                <w:kern w:val="0"/>
                <w:sz w:val="20"/>
                <w:szCs w:val="21"/>
              </w:rPr>
            </w:pPr>
            <w:r>
              <w:t>15.</w:t>
            </w:r>
            <w:r>
              <w:t>（内含随班就读生均）作证：连开社【</w:t>
            </w:r>
            <w:r>
              <w:t>2023</w:t>
            </w:r>
            <w:r>
              <w:t>】</w:t>
            </w:r>
            <w:r>
              <w:t>115</w:t>
            </w:r>
            <w:r>
              <w:t>号《关于安排拨付公办中小学（幼儿园）</w:t>
            </w:r>
            <w:r>
              <w:t>2023</w:t>
            </w:r>
            <w:r>
              <w:t>年度生均公用经费的请示》</w:t>
            </w:r>
            <w:r>
              <w:t>.pdf</w:t>
            </w:r>
          </w:p>
        </w:tc>
      </w:tr>
      <w:tr w:rsidR="001478A7">
        <w:tc>
          <w:tcPr>
            <w:tcW w:w="1242" w:type="dxa"/>
            <w:vAlign w:val="center"/>
          </w:tcPr>
          <w:p w:rsidR="001478A7" w:rsidRDefault="00386EA0">
            <w:pPr>
              <w:spacing w:line="360" w:lineRule="auto"/>
              <w:jc w:val="center"/>
              <w:rPr>
                <w:kern w:val="0"/>
                <w:sz w:val="20"/>
                <w:szCs w:val="21"/>
              </w:rPr>
            </w:pPr>
            <w:r>
              <w:t>5</w:t>
            </w:r>
          </w:p>
        </w:tc>
        <w:tc>
          <w:tcPr>
            <w:tcW w:w="7230" w:type="dxa"/>
            <w:vAlign w:val="center"/>
          </w:tcPr>
          <w:p w:rsidR="001478A7" w:rsidRDefault="00386EA0">
            <w:pPr>
              <w:spacing w:line="360" w:lineRule="auto"/>
              <w:jc w:val="left"/>
              <w:rPr>
                <w:kern w:val="0"/>
                <w:sz w:val="20"/>
                <w:szCs w:val="21"/>
              </w:rPr>
            </w:pPr>
            <w:r>
              <w:t>15.</w:t>
            </w:r>
            <w:r>
              <w:t>（内含随班就读生均）作证：连开社【</w:t>
            </w:r>
            <w:r>
              <w:t>2023</w:t>
            </w:r>
            <w:r>
              <w:t>】</w:t>
            </w:r>
            <w:r>
              <w:t>115</w:t>
            </w:r>
            <w:r>
              <w:t>号《关于安排拨付公办中小学（幼儿园）</w:t>
            </w:r>
            <w:r>
              <w:t>2023</w:t>
            </w:r>
            <w:r>
              <w:t>年度生均公用经费的请示》</w:t>
            </w:r>
            <w:r>
              <w:t>.pdf</w:t>
            </w:r>
          </w:p>
        </w:tc>
      </w:tr>
    </w:tbl>
    <w:p w:rsidR="001478A7" w:rsidRDefault="00386EA0">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2-8</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268"/>
        <w:gridCol w:w="2268"/>
        <w:gridCol w:w="1322"/>
        <w:gridCol w:w="1705"/>
      </w:tblGrid>
      <w:tr w:rsidR="001478A7">
        <w:trPr>
          <w:trHeight w:val="434"/>
          <w:jc w:val="center"/>
        </w:trPr>
        <w:tc>
          <w:tcPr>
            <w:tcW w:w="3227" w:type="dxa"/>
            <w:gridSpan w:val="2"/>
            <w:vAlign w:val="center"/>
          </w:tcPr>
          <w:p w:rsidR="001478A7" w:rsidRDefault="00386EA0">
            <w:pPr>
              <w:jc w:val="center"/>
              <w:rPr>
                <w:kern w:val="0"/>
                <w:sz w:val="20"/>
                <w:szCs w:val="21"/>
              </w:rPr>
            </w:pPr>
            <w:r>
              <w:rPr>
                <w:kern w:val="0"/>
                <w:sz w:val="20"/>
                <w:szCs w:val="21"/>
              </w:rPr>
              <w:t>主要指标</w:t>
            </w:r>
          </w:p>
        </w:tc>
        <w:tc>
          <w:tcPr>
            <w:tcW w:w="2268" w:type="dxa"/>
            <w:vAlign w:val="center"/>
          </w:tcPr>
          <w:p w:rsidR="001478A7" w:rsidRDefault="00386EA0">
            <w:pPr>
              <w:jc w:val="center"/>
              <w:rPr>
                <w:kern w:val="0"/>
                <w:sz w:val="20"/>
                <w:szCs w:val="21"/>
              </w:rPr>
            </w:pPr>
            <w:r>
              <w:rPr>
                <w:kern w:val="0"/>
                <w:sz w:val="20"/>
                <w:szCs w:val="21"/>
              </w:rPr>
              <w:t>评估要点</w:t>
            </w:r>
          </w:p>
        </w:tc>
        <w:tc>
          <w:tcPr>
            <w:tcW w:w="1322" w:type="dxa"/>
            <w:vAlign w:val="center"/>
          </w:tcPr>
          <w:p w:rsidR="001478A7" w:rsidRDefault="00386EA0">
            <w:pPr>
              <w:spacing w:line="300" w:lineRule="exact"/>
              <w:jc w:val="center"/>
              <w:rPr>
                <w:kern w:val="0"/>
                <w:sz w:val="20"/>
                <w:szCs w:val="21"/>
              </w:rPr>
            </w:pPr>
            <w:r>
              <w:rPr>
                <w:kern w:val="0"/>
                <w:sz w:val="20"/>
                <w:szCs w:val="21"/>
              </w:rPr>
              <w:t>数值</w:t>
            </w:r>
          </w:p>
        </w:tc>
        <w:tc>
          <w:tcPr>
            <w:tcW w:w="1705" w:type="dxa"/>
            <w:vAlign w:val="center"/>
          </w:tcPr>
          <w:p w:rsidR="001478A7" w:rsidRDefault="00386EA0">
            <w:pPr>
              <w:spacing w:line="300" w:lineRule="exact"/>
              <w:jc w:val="center"/>
              <w:rPr>
                <w:kern w:val="0"/>
                <w:sz w:val="20"/>
                <w:szCs w:val="21"/>
              </w:rPr>
            </w:pPr>
            <w:r>
              <w:rPr>
                <w:kern w:val="0"/>
                <w:sz w:val="20"/>
                <w:szCs w:val="21"/>
              </w:rPr>
              <w:t>自评等级</w:t>
            </w:r>
          </w:p>
          <w:p w:rsidR="001478A7" w:rsidRDefault="00386EA0">
            <w:pPr>
              <w:spacing w:line="300" w:lineRule="exact"/>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1249"/>
          <w:jc w:val="center"/>
        </w:trPr>
        <w:tc>
          <w:tcPr>
            <w:tcW w:w="959" w:type="dxa"/>
            <w:vAlign w:val="center"/>
          </w:tcPr>
          <w:p w:rsidR="001478A7" w:rsidRDefault="00386EA0">
            <w:pPr>
              <w:jc w:val="center"/>
              <w:rPr>
                <w:kern w:val="0"/>
                <w:sz w:val="20"/>
                <w:szCs w:val="21"/>
              </w:rPr>
            </w:pPr>
            <w:r>
              <w:rPr>
                <w:kern w:val="0"/>
                <w:sz w:val="20"/>
                <w:szCs w:val="21"/>
              </w:rPr>
              <w:t>第</w:t>
            </w:r>
            <w:r>
              <w:rPr>
                <w:kern w:val="0"/>
                <w:sz w:val="20"/>
                <w:szCs w:val="21"/>
              </w:rPr>
              <w:t>15</w:t>
            </w:r>
            <w:r>
              <w:rPr>
                <w:kern w:val="0"/>
                <w:sz w:val="20"/>
                <w:szCs w:val="21"/>
              </w:rPr>
              <w:t>条</w:t>
            </w:r>
          </w:p>
        </w:tc>
        <w:tc>
          <w:tcPr>
            <w:tcW w:w="2268" w:type="dxa"/>
            <w:vAlign w:val="center"/>
          </w:tcPr>
          <w:p w:rsidR="001478A7" w:rsidRDefault="00386EA0">
            <w:pPr>
              <w:jc w:val="left"/>
              <w:rPr>
                <w:kern w:val="0"/>
                <w:sz w:val="20"/>
                <w:szCs w:val="21"/>
              </w:rPr>
            </w:pPr>
            <w:r>
              <w:rPr>
                <w:kern w:val="0"/>
                <w:sz w:val="20"/>
                <w:szCs w:val="21"/>
              </w:rPr>
              <w:t>县域内所有不足</w:t>
            </w:r>
            <w:r>
              <w:rPr>
                <w:kern w:val="0"/>
                <w:sz w:val="20"/>
                <w:szCs w:val="21"/>
              </w:rPr>
              <w:t>100</w:t>
            </w:r>
            <w:r>
              <w:rPr>
                <w:kern w:val="0"/>
                <w:sz w:val="20"/>
                <w:szCs w:val="21"/>
              </w:rPr>
              <w:t>名学生村小学和教学点按</w:t>
            </w:r>
            <w:r>
              <w:rPr>
                <w:kern w:val="0"/>
                <w:sz w:val="20"/>
                <w:szCs w:val="21"/>
              </w:rPr>
              <w:t>100</w:t>
            </w:r>
            <w:r>
              <w:rPr>
                <w:kern w:val="0"/>
                <w:sz w:val="20"/>
                <w:szCs w:val="21"/>
              </w:rPr>
              <w:t>名学生核定公用经费。</w:t>
            </w:r>
          </w:p>
        </w:tc>
        <w:tc>
          <w:tcPr>
            <w:tcW w:w="2268" w:type="dxa"/>
            <w:vAlign w:val="center"/>
          </w:tcPr>
          <w:p w:rsidR="001478A7" w:rsidRDefault="00386EA0">
            <w:pPr>
              <w:jc w:val="left"/>
              <w:rPr>
                <w:kern w:val="0"/>
                <w:sz w:val="20"/>
                <w:szCs w:val="20"/>
              </w:rPr>
            </w:pPr>
            <w:r>
              <w:rPr>
                <w:color w:val="000000" w:themeColor="text1"/>
                <w:kern w:val="0"/>
                <w:sz w:val="20"/>
                <w:szCs w:val="20"/>
              </w:rPr>
              <w:t>不足</w:t>
            </w:r>
            <w:r>
              <w:rPr>
                <w:color w:val="000000" w:themeColor="text1"/>
                <w:kern w:val="0"/>
                <w:sz w:val="20"/>
                <w:szCs w:val="20"/>
              </w:rPr>
              <w:t>100</w:t>
            </w:r>
            <w:r>
              <w:rPr>
                <w:color w:val="000000" w:themeColor="text1"/>
                <w:kern w:val="0"/>
                <w:sz w:val="20"/>
                <w:szCs w:val="20"/>
              </w:rPr>
              <w:t>名学生的村小学和教学点按</w:t>
            </w:r>
            <w:r>
              <w:rPr>
                <w:color w:val="000000" w:themeColor="text1"/>
                <w:kern w:val="0"/>
                <w:sz w:val="20"/>
                <w:szCs w:val="20"/>
              </w:rPr>
              <w:t>100</w:t>
            </w:r>
            <w:r>
              <w:rPr>
                <w:color w:val="000000" w:themeColor="text1"/>
                <w:kern w:val="0"/>
                <w:sz w:val="20"/>
                <w:szCs w:val="20"/>
              </w:rPr>
              <w:t>名学生核定生均公用经费</w:t>
            </w:r>
            <w:r>
              <w:rPr>
                <w:rFonts w:hint="eastAsia"/>
                <w:color w:val="000000" w:themeColor="text1"/>
                <w:kern w:val="0"/>
                <w:sz w:val="20"/>
                <w:szCs w:val="20"/>
              </w:rPr>
              <w:t>的学校占比（</w:t>
            </w:r>
            <w:r>
              <w:rPr>
                <w:rFonts w:hint="eastAsia"/>
                <w:color w:val="000000" w:themeColor="text1"/>
                <w:kern w:val="0"/>
                <w:sz w:val="20"/>
                <w:szCs w:val="20"/>
              </w:rPr>
              <w:t>%</w:t>
            </w:r>
            <w:r>
              <w:rPr>
                <w:rFonts w:hint="eastAsia"/>
                <w:color w:val="000000" w:themeColor="text1"/>
                <w:kern w:val="0"/>
                <w:sz w:val="20"/>
                <w:szCs w:val="20"/>
              </w:rPr>
              <w:t>）</w:t>
            </w:r>
          </w:p>
        </w:tc>
        <w:tc>
          <w:tcPr>
            <w:tcW w:w="1322" w:type="dxa"/>
            <w:vAlign w:val="center"/>
          </w:tcPr>
          <w:p w:rsidR="001478A7" w:rsidRDefault="00386EA0">
            <w:pPr>
              <w:jc w:val="center"/>
              <w:rPr>
                <w:kern w:val="0"/>
                <w:sz w:val="20"/>
                <w:szCs w:val="21"/>
              </w:rPr>
            </w:pPr>
            <w:r>
              <w:t>0.0</w:t>
            </w:r>
          </w:p>
        </w:tc>
        <w:tc>
          <w:tcPr>
            <w:tcW w:w="1705" w:type="dxa"/>
            <w:vAlign w:val="center"/>
          </w:tcPr>
          <w:p w:rsidR="001478A7" w:rsidRDefault="00386EA0">
            <w:pPr>
              <w:jc w:val="center"/>
              <w:rPr>
                <w:kern w:val="0"/>
                <w:sz w:val="20"/>
                <w:szCs w:val="21"/>
              </w:rPr>
            </w:pPr>
            <w:r>
              <w:t>A</w:t>
            </w:r>
          </w:p>
        </w:tc>
      </w:tr>
      <w:tr w:rsidR="001478A7">
        <w:trPr>
          <w:trHeight w:val="416"/>
          <w:jc w:val="center"/>
        </w:trPr>
        <w:tc>
          <w:tcPr>
            <w:tcW w:w="8522" w:type="dxa"/>
            <w:gridSpan w:val="5"/>
            <w:vAlign w:val="center"/>
          </w:tcPr>
          <w:p w:rsidR="001478A7" w:rsidRDefault="00386EA0">
            <w:pPr>
              <w:jc w:val="center"/>
              <w:rPr>
                <w:kern w:val="0"/>
                <w:sz w:val="20"/>
                <w:szCs w:val="21"/>
              </w:rPr>
            </w:pPr>
            <w:r>
              <w:rPr>
                <w:rFonts w:hint="eastAsia"/>
                <w:color w:val="000000" w:themeColor="text1"/>
                <w:kern w:val="0"/>
                <w:sz w:val="20"/>
                <w:szCs w:val="20"/>
              </w:rPr>
              <w:t>自评概述（紧扣评估细则，逐项陈述，限</w:t>
            </w:r>
            <w:r>
              <w:rPr>
                <w:rFonts w:hint="eastAsia"/>
                <w:color w:val="000000" w:themeColor="text1"/>
                <w:kern w:val="0"/>
                <w:sz w:val="20"/>
                <w:szCs w:val="20"/>
              </w:rPr>
              <w:t>6</w:t>
            </w:r>
            <w:r>
              <w:rPr>
                <w:color w:val="000000" w:themeColor="text1"/>
                <w:kern w:val="0"/>
                <w:sz w:val="20"/>
                <w:szCs w:val="20"/>
              </w:rPr>
              <w:t>00</w:t>
            </w:r>
            <w:r>
              <w:rPr>
                <w:rFonts w:hint="eastAsia"/>
                <w:color w:val="000000" w:themeColor="text1"/>
                <w:kern w:val="0"/>
                <w:sz w:val="20"/>
                <w:szCs w:val="20"/>
              </w:rPr>
              <w:t>字以内）</w:t>
            </w:r>
          </w:p>
        </w:tc>
      </w:tr>
      <w:tr w:rsidR="001478A7">
        <w:trPr>
          <w:trHeight w:val="2407"/>
          <w:jc w:val="center"/>
        </w:trPr>
        <w:tc>
          <w:tcPr>
            <w:tcW w:w="8522" w:type="dxa"/>
            <w:gridSpan w:val="5"/>
            <w:vAlign w:val="center"/>
          </w:tcPr>
          <w:p w:rsidR="001478A7" w:rsidRDefault="00386EA0">
            <w:pPr>
              <w:jc w:val="center"/>
              <w:rPr>
                <w:kern w:val="0"/>
                <w:sz w:val="20"/>
                <w:szCs w:val="21"/>
              </w:rPr>
            </w:pPr>
            <w:r>
              <w:t>开发区无此类情形</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:1.</w:t>
      </w:r>
      <w:r>
        <w:rPr>
          <w:rFonts w:ascii="Times New Roman" w:hAnsi="Times New Roman" w:cs="Times New Roman" w:hint="eastAsia"/>
          <w:sz w:val="16"/>
          <w:szCs w:val="16"/>
        </w:rPr>
        <w:t>指标自评等级的评判标准详见《江苏省义务教育优质均衡发展县（市、区）评估细则》。</w:t>
      </w:r>
    </w:p>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hint="eastAsia"/>
          <w:sz w:val="16"/>
          <w:szCs w:val="16"/>
        </w:rPr>
        <w:t>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名学生的村小和教学点，请在数值栏填写“无此类型学校”，自评等级为“</w:t>
      </w:r>
      <w:r>
        <w:rPr>
          <w:rFonts w:ascii="Times New Roman" w:hAnsi="Times New Roman" w:cs="Times New Roman" w:hint="eastAsia"/>
          <w:sz w:val="16"/>
          <w:szCs w:val="16"/>
        </w:rPr>
        <w:t>A</w:t>
      </w:r>
      <w:r>
        <w:rPr>
          <w:rFonts w:ascii="Times New Roman" w:hAnsi="Times New Roman" w:cs="Times New Roman" w:hint="eastAsia"/>
          <w:sz w:val="16"/>
          <w:szCs w:val="16"/>
        </w:rPr>
        <w:t>”。</w:t>
      </w:r>
    </w:p>
    <w:p w:rsidR="001478A7" w:rsidRDefault="00386EA0" w:rsidP="00DD30BD">
      <w:pPr>
        <w:widowControl/>
        <w:spacing w:beforeLines="50" w:afterLines="50"/>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518"/>
        <w:gridCol w:w="4820"/>
        <w:gridCol w:w="1184"/>
      </w:tblGrid>
      <w:tr w:rsidR="001478A7">
        <w:tc>
          <w:tcPr>
            <w:tcW w:w="2518" w:type="dxa"/>
            <w:vAlign w:val="center"/>
          </w:tcPr>
          <w:p w:rsidR="001478A7" w:rsidRDefault="00386EA0">
            <w:pPr>
              <w:jc w:val="center"/>
              <w:rPr>
                <w:kern w:val="0"/>
                <w:sz w:val="20"/>
                <w:szCs w:val="21"/>
              </w:rPr>
            </w:pPr>
            <w:r>
              <w:rPr>
                <w:kern w:val="0"/>
                <w:sz w:val="20"/>
                <w:szCs w:val="21"/>
              </w:rPr>
              <w:t>评估要点</w:t>
            </w:r>
          </w:p>
        </w:tc>
        <w:tc>
          <w:tcPr>
            <w:tcW w:w="4820" w:type="dxa"/>
            <w:vAlign w:val="center"/>
          </w:tcPr>
          <w:p w:rsidR="001478A7" w:rsidRDefault="00386EA0">
            <w:pPr>
              <w:jc w:val="center"/>
              <w:rPr>
                <w:kern w:val="0"/>
                <w:sz w:val="20"/>
                <w:szCs w:val="21"/>
              </w:rPr>
            </w:pPr>
            <w:r>
              <w:rPr>
                <w:kern w:val="0"/>
                <w:sz w:val="20"/>
                <w:szCs w:val="21"/>
              </w:rPr>
              <w:t>关键信息</w:t>
            </w:r>
          </w:p>
        </w:tc>
        <w:tc>
          <w:tcPr>
            <w:tcW w:w="1184"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605"/>
        </w:trPr>
        <w:tc>
          <w:tcPr>
            <w:tcW w:w="2518" w:type="dxa"/>
            <w:vMerge w:val="restart"/>
            <w:vAlign w:val="center"/>
          </w:tcPr>
          <w:p w:rsidR="001478A7" w:rsidRDefault="00386EA0">
            <w:pPr>
              <w:jc w:val="left"/>
              <w:rPr>
                <w:kern w:val="0"/>
                <w:sz w:val="20"/>
                <w:szCs w:val="21"/>
              </w:rPr>
            </w:pPr>
            <w:r>
              <w:rPr>
                <w:kern w:val="0"/>
                <w:sz w:val="20"/>
                <w:szCs w:val="21"/>
              </w:rPr>
              <w:t>不足</w:t>
            </w:r>
            <w:r>
              <w:rPr>
                <w:kern w:val="0"/>
                <w:sz w:val="20"/>
                <w:szCs w:val="21"/>
              </w:rPr>
              <w:t>100</w:t>
            </w:r>
            <w:r>
              <w:rPr>
                <w:kern w:val="0"/>
                <w:sz w:val="20"/>
                <w:szCs w:val="21"/>
              </w:rPr>
              <w:t>名学生的村小学和教学点按</w:t>
            </w:r>
            <w:r>
              <w:rPr>
                <w:kern w:val="0"/>
                <w:sz w:val="20"/>
                <w:szCs w:val="21"/>
              </w:rPr>
              <w:t>100</w:t>
            </w:r>
            <w:r>
              <w:rPr>
                <w:kern w:val="0"/>
                <w:sz w:val="20"/>
                <w:szCs w:val="21"/>
              </w:rPr>
              <w:t>名学生核定的生均公用经费</w:t>
            </w: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本地区不足</w:t>
            </w:r>
            <w:r w:rsidR="00386EA0">
              <w:rPr>
                <w:kern w:val="0"/>
                <w:sz w:val="20"/>
                <w:szCs w:val="21"/>
              </w:rPr>
              <w:t>100</w:t>
            </w:r>
            <w:r w:rsidR="00386EA0">
              <w:rPr>
                <w:kern w:val="0"/>
                <w:sz w:val="20"/>
                <w:szCs w:val="21"/>
              </w:rPr>
              <w:t>名学生的村小学和教学点总数（所）</w:t>
            </w:r>
          </w:p>
        </w:tc>
        <w:tc>
          <w:tcPr>
            <w:tcW w:w="1184" w:type="dxa"/>
            <w:vAlign w:val="center"/>
          </w:tcPr>
          <w:p w:rsidR="001478A7" w:rsidRDefault="00386EA0">
            <w:pPr>
              <w:jc w:val="center"/>
              <w:rPr>
                <w:kern w:val="0"/>
                <w:sz w:val="20"/>
                <w:szCs w:val="21"/>
              </w:rPr>
            </w:pPr>
            <w:r>
              <w:t>0</w:t>
            </w:r>
          </w:p>
        </w:tc>
      </w:tr>
      <w:tr w:rsidR="001478A7">
        <w:trPr>
          <w:trHeight w:val="529"/>
        </w:trPr>
        <w:tc>
          <w:tcPr>
            <w:tcW w:w="2518"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本地区不足</w:t>
            </w:r>
            <w:r w:rsidR="00386EA0">
              <w:rPr>
                <w:kern w:val="0"/>
                <w:sz w:val="20"/>
                <w:szCs w:val="21"/>
              </w:rPr>
              <w:t>100</w:t>
            </w:r>
            <w:r w:rsidR="00386EA0">
              <w:rPr>
                <w:kern w:val="0"/>
                <w:sz w:val="20"/>
                <w:szCs w:val="21"/>
              </w:rPr>
              <w:t>名学生但按</w:t>
            </w:r>
            <w:r w:rsidR="00386EA0">
              <w:rPr>
                <w:kern w:val="0"/>
                <w:sz w:val="20"/>
                <w:szCs w:val="21"/>
              </w:rPr>
              <w:t>100</w:t>
            </w:r>
            <w:r w:rsidR="00386EA0">
              <w:rPr>
                <w:kern w:val="0"/>
                <w:sz w:val="20"/>
                <w:szCs w:val="21"/>
              </w:rPr>
              <w:t>名学生核定生均公用经费的村小学和教学点总数</w:t>
            </w:r>
            <w:r w:rsidR="00386EA0">
              <w:rPr>
                <w:rFonts w:hint="eastAsia"/>
                <w:kern w:val="0"/>
                <w:sz w:val="20"/>
                <w:szCs w:val="21"/>
              </w:rPr>
              <w:t>（所）</w:t>
            </w:r>
          </w:p>
        </w:tc>
        <w:tc>
          <w:tcPr>
            <w:tcW w:w="1184" w:type="dxa"/>
            <w:vAlign w:val="center"/>
          </w:tcPr>
          <w:p w:rsidR="001478A7" w:rsidRDefault="00386EA0">
            <w:pPr>
              <w:jc w:val="center"/>
              <w:rPr>
                <w:kern w:val="0"/>
                <w:sz w:val="20"/>
                <w:szCs w:val="21"/>
              </w:rPr>
            </w:pPr>
            <w:r>
              <w:t>0</w:t>
            </w:r>
          </w:p>
        </w:tc>
      </w:tr>
      <w:tr w:rsidR="001478A7">
        <w:trPr>
          <w:trHeight w:val="529"/>
        </w:trPr>
        <w:tc>
          <w:tcPr>
            <w:tcW w:w="2518"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在不足</w:t>
            </w:r>
            <w:r w:rsidR="00386EA0">
              <w:rPr>
                <w:kern w:val="0"/>
                <w:sz w:val="20"/>
                <w:szCs w:val="21"/>
              </w:rPr>
              <w:t>100</w:t>
            </w:r>
            <w:r w:rsidR="00386EA0">
              <w:rPr>
                <w:kern w:val="0"/>
                <w:sz w:val="20"/>
                <w:szCs w:val="21"/>
              </w:rPr>
              <w:t>名学生的村小学和教学点就读的本地区学生总数</w:t>
            </w:r>
            <w:r w:rsidR="00386EA0">
              <w:rPr>
                <w:rFonts w:hint="eastAsia"/>
                <w:kern w:val="0"/>
                <w:sz w:val="20"/>
                <w:szCs w:val="21"/>
              </w:rPr>
              <w:t>（人）</w:t>
            </w:r>
          </w:p>
        </w:tc>
        <w:tc>
          <w:tcPr>
            <w:tcW w:w="1184" w:type="dxa"/>
            <w:vAlign w:val="center"/>
          </w:tcPr>
          <w:p w:rsidR="001478A7" w:rsidRDefault="00386EA0">
            <w:pPr>
              <w:jc w:val="center"/>
              <w:rPr>
                <w:kern w:val="0"/>
                <w:sz w:val="20"/>
                <w:szCs w:val="21"/>
              </w:rPr>
            </w:pPr>
            <w:r>
              <w:t>0</w:t>
            </w:r>
          </w:p>
        </w:tc>
      </w:tr>
      <w:tr w:rsidR="001478A7">
        <w:trPr>
          <w:trHeight w:val="646"/>
        </w:trPr>
        <w:tc>
          <w:tcPr>
            <w:tcW w:w="2518"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kern w:val="0"/>
                <w:sz w:val="20"/>
                <w:szCs w:val="21"/>
              </w:rPr>
              <w:t>地方财政拨付给不足</w:t>
            </w:r>
            <w:r w:rsidR="00386EA0">
              <w:rPr>
                <w:kern w:val="0"/>
                <w:sz w:val="20"/>
                <w:szCs w:val="21"/>
              </w:rPr>
              <w:t>100</w:t>
            </w:r>
            <w:r w:rsidR="00386EA0">
              <w:rPr>
                <w:kern w:val="0"/>
                <w:sz w:val="20"/>
                <w:szCs w:val="21"/>
              </w:rPr>
              <w:t>名学生的村小学和教学点的公用经费总额（元）</w:t>
            </w:r>
          </w:p>
        </w:tc>
        <w:tc>
          <w:tcPr>
            <w:tcW w:w="1184" w:type="dxa"/>
            <w:vAlign w:val="center"/>
          </w:tcPr>
          <w:p w:rsidR="001478A7" w:rsidRDefault="00386EA0">
            <w:pPr>
              <w:jc w:val="center"/>
              <w:rPr>
                <w:kern w:val="0"/>
                <w:sz w:val="20"/>
                <w:szCs w:val="21"/>
              </w:rPr>
            </w:pPr>
            <w:r>
              <w:t>0</w:t>
            </w:r>
          </w:p>
        </w:tc>
      </w:tr>
      <w:tr w:rsidR="001478A7">
        <w:trPr>
          <w:trHeight w:val="550"/>
        </w:trPr>
        <w:tc>
          <w:tcPr>
            <w:tcW w:w="2518" w:type="dxa"/>
            <w:vMerge/>
            <w:vAlign w:val="center"/>
          </w:tcPr>
          <w:p w:rsidR="001478A7" w:rsidRDefault="001478A7">
            <w:pPr>
              <w:jc w:val="left"/>
              <w:rPr>
                <w:kern w:val="0"/>
                <w:sz w:val="20"/>
                <w:szCs w:val="21"/>
              </w:rPr>
            </w:pPr>
          </w:p>
        </w:tc>
        <w:tc>
          <w:tcPr>
            <w:tcW w:w="4820"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5 \* GB3 </w:instrText>
            </w:r>
            <w:r>
              <w:rPr>
                <w:kern w:val="0"/>
                <w:sz w:val="20"/>
                <w:szCs w:val="21"/>
              </w:rPr>
              <w:fldChar w:fldCharType="separate"/>
            </w:r>
            <w:r w:rsidR="00386EA0">
              <w:rPr>
                <w:rFonts w:ascii="宋体" w:hAnsi="宋体" w:cs="宋体" w:hint="eastAsia"/>
                <w:kern w:val="0"/>
                <w:sz w:val="20"/>
                <w:szCs w:val="21"/>
              </w:rPr>
              <w:t>⑤</w:t>
            </w:r>
            <w:r>
              <w:rPr>
                <w:kern w:val="0"/>
                <w:sz w:val="20"/>
                <w:szCs w:val="21"/>
              </w:rPr>
              <w:fldChar w:fldCharType="end"/>
            </w:r>
            <w:r w:rsidR="00386EA0">
              <w:rPr>
                <w:kern w:val="0"/>
                <w:sz w:val="20"/>
                <w:szCs w:val="21"/>
              </w:rPr>
              <w:t>本地区生均公用经费财政拨款标准</w:t>
            </w:r>
            <w:r w:rsidR="00386EA0">
              <w:rPr>
                <w:rFonts w:hint="eastAsia"/>
                <w:kern w:val="0"/>
                <w:sz w:val="20"/>
                <w:szCs w:val="21"/>
              </w:rPr>
              <w:t>（元）</w:t>
            </w:r>
          </w:p>
        </w:tc>
        <w:tc>
          <w:tcPr>
            <w:tcW w:w="1184" w:type="dxa"/>
            <w:vAlign w:val="center"/>
          </w:tcPr>
          <w:p w:rsidR="001478A7" w:rsidRDefault="00386EA0">
            <w:pPr>
              <w:jc w:val="center"/>
              <w:rPr>
                <w:kern w:val="0"/>
                <w:sz w:val="20"/>
                <w:szCs w:val="21"/>
              </w:rPr>
            </w:pPr>
            <w:r>
              <w:t>0</w:t>
            </w:r>
          </w:p>
        </w:tc>
      </w:tr>
    </w:tbl>
    <w:p w:rsidR="001478A7" w:rsidRDefault="001478A7" w:rsidP="00DD30BD">
      <w:pPr>
        <w:spacing w:beforeLines="50" w:line="240" w:lineRule="exact"/>
        <w:rPr>
          <w:rFonts w:ascii="Times New Roman" w:eastAsia="楷体_GB2312" w:hAnsi="Times New Roman" w:cs="Times New Roman"/>
          <w:szCs w:val="21"/>
        </w:rPr>
      </w:pPr>
    </w:p>
    <w:tbl>
      <w:tblPr>
        <w:tblStyle w:val="ad"/>
        <w:tblW w:w="8518" w:type="dxa"/>
        <w:jc w:val="center"/>
        <w:tblLook w:val="04A0"/>
      </w:tblPr>
      <w:tblGrid>
        <w:gridCol w:w="747"/>
        <w:gridCol w:w="2423"/>
        <w:gridCol w:w="1756"/>
        <w:gridCol w:w="1840"/>
        <w:gridCol w:w="1752"/>
      </w:tblGrid>
      <w:tr w:rsidR="001478A7">
        <w:trPr>
          <w:jc w:val="center"/>
        </w:trPr>
        <w:tc>
          <w:tcPr>
            <w:tcW w:w="747" w:type="dxa"/>
            <w:vAlign w:val="center"/>
          </w:tcPr>
          <w:p w:rsidR="001478A7" w:rsidRDefault="00386EA0">
            <w:pPr>
              <w:jc w:val="center"/>
              <w:rPr>
                <w:kern w:val="0"/>
                <w:sz w:val="20"/>
                <w:szCs w:val="21"/>
              </w:rPr>
            </w:pPr>
            <w:r>
              <w:rPr>
                <w:kern w:val="0"/>
                <w:sz w:val="20"/>
                <w:szCs w:val="21"/>
              </w:rPr>
              <w:t>序号</w:t>
            </w:r>
          </w:p>
        </w:tc>
        <w:tc>
          <w:tcPr>
            <w:tcW w:w="2423" w:type="dxa"/>
            <w:vAlign w:val="center"/>
          </w:tcPr>
          <w:p w:rsidR="001478A7" w:rsidRDefault="00386EA0">
            <w:pPr>
              <w:jc w:val="center"/>
              <w:rPr>
                <w:kern w:val="0"/>
                <w:sz w:val="20"/>
                <w:szCs w:val="21"/>
              </w:rPr>
            </w:pPr>
            <w:r>
              <w:rPr>
                <w:kern w:val="0"/>
                <w:sz w:val="20"/>
                <w:szCs w:val="21"/>
              </w:rPr>
              <w:t>不足</w:t>
            </w:r>
            <w:r>
              <w:rPr>
                <w:kern w:val="0"/>
                <w:sz w:val="20"/>
                <w:szCs w:val="21"/>
              </w:rPr>
              <w:t>100</w:t>
            </w:r>
            <w:r>
              <w:rPr>
                <w:kern w:val="0"/>
                <w:sz w:val="20"/>
                <w:szCs w:val="21"/>
              </w:rPr>
              <w:t>学生的村小学和教学点名称</w:t>
            </w:r>
          </w:p>
        </w:tc>
        <w:tc>
          <w:tcPr>
            <w:tcW w:w="1756" w:type="dxa"/>
            <w:vAlign w:val="center"/>
          </w:tcPr>
          <w:p w:rsidR="001478A7" w:rsidRDefault="00386EA0">
            <w:pPr>
              <w:jc w:val="center"/>
              <w:rPr>
                <w:kern w:val="0"/>
                <w:sz w:val="20"/>
                <w:szCs w:val="21"/>
              </w:rPr>
            </w:pPr>
            <w:r>
              <w:rPr>
                <w:kern w:val="0"/>
                <w:sz w:val="20"/>
                <w:szCs w:val="21"/>
              </w:rPr>
              <w:t>学生数</w:t>
            </w:r>
            <w:r>
              <w:rPr>
                <w:rFonts w:hint="eastAsia"/>
                <w:kern w:val="0"/>
                <w:sz w:val="20"/>
                <w:szCs w:val="21"/>
              </w:rPr>
              <w:t>（人）</w:t>
            </w:r>
          </w:p>
        </w:tc>
        <w:tc>
          <w:tcPr>
            <w:tcW w:w="1840" w:type="dxa"/>
            <w:vAlign w:val="center"/>
          </w:tcPr>
          <w:p w:rsidR="001478A7" w:rsidRDefault="00386EA0">
            <w:pPr>
              <w:jc w:val="center"/>
              <w:rPr>
                <w:kern w:val="0"/>
                <w:sz w:val="20"/>
                <w:szCs w:val="21"/>
              </w:rPr>
            </w:pPr>
            <w:r>
              <w:rPr>
                <w:kern w:val="0"/>
                <w:sz w:val="20"/>
                <w:szCs w:val="21"/>
              </w:rPr>
              <w:t>当年地方财政拨付的公用经费</w:t>
            </w:r>
            <w:r>
              <w:rPr>
                <w:rFonts w:hint="eastAsia"/>
                <w:kern w:val="0"/>
                <w:sz w:val="20"/>
                <w:szCs w:val="21"/>
              </w:rPr>
              <w:t>（元）</w:t>
            </w:r>
          </w:p>
        </w:tc>
        <w:tc>
          <w:tcPr>
            <w:tcW w:w="1752" w:type="dxa"/>
            <w:vAlign w:val="center"/>
          </w:tcPr>
          <w:p w:rsidR="001478A7" w:rsidRDefault="00386EA0">
            <w:pPr>
              <w:jc w:val="center"/>
              <w:rPr>
                <w:kern w:val="0"/>
                <w:sz w:val="20"/>
                <w:szCs w:val="21"/>
              </w:rPr>
            </w:pPr>
            <w:r>
              <w:rPr>
                <w:kern w:val="0"/>
                <w:sz w:val="20"/>
                <w:szCs w:val="21"/>
              </w:rPr>
              <w:t>是否达标</w:t>
            </w:r>
          </w:p>
          <w:p w:rsidR="001478A7" w:rsidRDefault="00386EA0">
            <w:pPr>
              <w:jc w:val="center"/>
              <w:rPr>
                <w:kern w:val="0"/>
                <w:sz w:val="20"/>
                <w:szCs w:val="21"/>
              </w:rPr>
            </w:pPr>
            <w:r>
              <w:rPr>
                <w:kern w:val="0"/>
                <w:sz w:val="20"/>
                <w:szCs w:val="21"/>
              </w:rPr>
              <w:t>（达标</w:t>
            </w:r>
            <w:r>
              <w:rPr>
                <w:kern w:val="0"/>
                <w:sz w:val="20"/>
                <w:szCs w:val="21"/>
              </w:rPr>
              <w:t>/</w:t>
            </w:r>
            <w:r>
              <w:rPr>
                <w:kern w:val="0"/>
                <w:sz w:val="20"/>
                <w:szCs w:val="21"/>
              </w:rPr>
              <w:t>不达标）</w:t>
            </w:r>
          </w:p>
        </w:tc>
      </w:tr>
      <w:tr w:rsidR="001478A7">
        <w:trPr>
          <w:trHeight w:val="433"/>
          <w:jc w:val="center"/>
        </w:trPr>
        <w:tc>
          <w:tcPr>
            <w:tcW w:w="747" w:type="dxa"/>
            <w:vAlign w:val="center"/>
          </w:tcPr>
          <w:p w:rsidR="001478A7" w:rsidRDefault="001478A7">
            <w:pPr>
              <w:jc w:val="center"/>
              <w:rPr>
                <w:kern w:val="0"/>
                <w:sz w:val="20"/>
                <w:szCs w:val="21"/>
              </w:rPr>
            </w:pPr>
          </w:p>
        </w:tc>
        <w:tc>
          <w:tcPr>
            <w:tcW w:w="2423" w:type="dxa"/>
            <w:vAlign w:val="center"/>
          </w:tcPr>
          <w:p w:rsidR="001478A7" w:rsidRDefault="001478A7">
            <w:pPr>
              <w:jc w:val="center"/>
              <w:rPr>
                <w:kern w:val="0"/>
                <w:sz w:val="20"/>
                <w:szCs w:val="21"/>
              </w:rPr>
            </w:pPr>
          </w:p>
        </w:tc>
        <w:tc>
          <w:tcPr>
            <w:tcW w:w="1756" w:type="dxa"/>
            <w:vAlign w:val="center"/>
          </w:tcPr>
          <w:p w:rsidR="001478A7" w:rsidRDefault="001478A7">
            <w:pPr>
              <w:jc w:val="center"/>
              <w:rPr>
                <w:kern w:val="0"/>
                <w:sz w:val="20"/>
                <w:szCs w:val="21"/>
              </w:rPr>
            </w:pPr>
          </w:p>
        </w:tc>
        <w:tc>
          <w:tcPr>
            <w:tcW w:w="1840" w:type="dxa"/>
            <w:vAlign w:val="center"/>
          </w:tcPr>
          <w:p w:rsidR="001478A7" w:rsidRDefault="001478A7">
            <w:pPr>
              <w:jc w:val="center"/>
              <w:rPr>
                <w:kern w:val="0"/>
                <w:sz w:val="20"/>
                <w:szCs w:val="21"/>
              </w:rPr>
            </w:pPr>
          </w:p>
        </w:tc>
        <w:tc>
          <w:tcPr>
            <w:tcW w:w="1752" w:type="dxa"/>
            <w:vAlign w:val="center"/>
          </w:tcPr>
          <w:p w:rsidR="001478A7" w:rsidRDefault="001478A7">
            <w:pPr>
              <w:jc w:val="center"/>
              <w:rPr>
                <w:kern w:val="0"/>
                <w:sz w:val="20"/>
                <w:szCs w:val="21"/>
              </w:rPr>
            </w:pPr>
          </w:p>
        </w:tc>
      </w:tr>
      <w:tr w:rsidR="001478A7">
        <w:trPr>
          <w:trHeight w:val="411"/>
          <w:jc w:val="center"/>
        </w:trPr>
        <w:tc>
          <w:tcPr>
            <w:tcW w:w="747" w:type="dxa"/>
            <w:vAlign w:val="center"/>
          </w:tcPr>
          <w:p w:rsidR="001478A7" w:rsidRDefault="001478A7">
            <w:pPr>
              <w:jc w:val="center"/>
              <w:rPr>
                <w:kern w:val="0"/>
                <w:sz w:val="20"/>
                <w:szCs w:val="21"/>
              </w:rPr>
            </w:pPr>
          </w:p>
        </w:tc>
        <w:tc>
          <w:tcPr>
            <w:tcW w:w="2423" w:type="dxa"/>
            <w:vAlign w:val="center"/>
          </w:tcPr>
          <w:p w:rsidR="001478A7" w:rsidRDefault="001478A7">
            <w:pPr>
              <w:jc w:val="center"/>
              <w:rPr>
                <w:kern w:val="0"/>
                <w:sz w:val="20"/>
                <w:szCs w:val="21"/>
              </w:rPr>
            </w:pPr>
          </w:p>
        </w:tc>
        <w:tc>
          <w:tcPr>
            <w:tcW w:w="1756" w:type="dxa"/>
            <w:vAlign w:val="center"/>
          </w:tcPr>
          <w:p w:rsidR="001478A7" w:rsidRDefault="001478A7">
            <w:pPr>
              <w:jc w:val="center"/>
              <w:rPr>
                <w:kern w:val="0"/>
                <w:sz w:val="20"/>
                <w:szCs w:val="21"/>
              </w:rPr>
            </w:pPr>
          </w:p>
        </w:tc>
        <w:tc>
          <w:tcPr>
            <w:tcW w:w="1840" w:type="dxa"/>
            <w:vAlign w:val="center"/>
          </w:tcPr>
          <w:p w:rsidR="001478A7" w:rsidRDefault="001478A7">
            <w:pPr>
              <w:jc w:val="center"/>
              <w:rPr>
                <w:kern w:val="0"/>
                <w:sz w:val="20"/>
                <w:szCs w:val="21"/>
              </w:rPr>
            </w:pPr>
          </w:p>
        </w:tc>
        <w:tc>
          <w:tcPr>
            <w:tcW w:w="1752" w:type="dxa"/>
            <w:vAlign w:val="center"/>
          </w:tcPr>
          <w:p w:rsidR="001478A7" w:rsidRDefault="001478A7">
            <w:pPr>
              <w:jc w:val="center"/>
              <w:rPr>
                <w:kern w:val="0"/>
                <w:sz w:val="20"/>
                <w:szCs w:val="21"/>
              </w:rPr>
            </w:pPr>
          </w:p>
        </w:tc>
      </w:tr>
      <w:tr w:rsidR="001478A7">
        <w:trPr>
          <w:trHeight w:val="409"/>
          <w:jc w:val="center"/>
        </w:trPr>
        <w:tc>
          <w:tcPr>
            <w:tcW w:w="747" w:type="dxa"/>
            <w:vAlign w:val="center"/>
          </w:tcPr>
          <w:p w:rsidR="001478A7" w:rsidRDefault="001478A7">
            <w:pPr>
              <w:jc w:val="center"/>
              <w:rPr>
                <w:kern w:val="0"/>
                <w:sz w:val="20"/>
                <w:szCs w:val="21"/>
              </w:rPr>
            </w:pPr>
          </w:p>
        </w:tc>
        <w:tc>
          <w:tcPr>
            <w:tcW w:w="2423" w:type="dxa"/>
            <w:vAlign w:val="center"/>
          </w:tcPr>
          <w:p w:rsidR="001478A7" w:rsidRDefault="001478A7">
            <w:pPr>
              <w:jc w:val="center"/>
              <w:rPr>
                <w:kern w:val="0"/>
                <w:sz w:val="20"/>
                <w:szCs w:val="21"/>
              </w:rPr>
            </w:pPr>
          </w:p>
        </w:tc>
        <w:tc>
          <w:tcPr>
            <w:tcW w:w="1756" w:type="dxa"/>
            <w:vAlign w:val="center"/>
          </w:tcPr>
          <w:p w:rsidR="001478A7" w:rsidRDefault="001478A7">
            <w:pPr>
              <w:jc w:val="center"/>
              <w:rPr>
                <w:kern w:val="0"/>
                <w:sz w:val="20"/>
                <w:szCs w:val="21"/>
              </w:rPr>
            </w:pPr>
          </w:p>
        </w:tc>
        <w:tc>
          <w:tcPr>
            <w:tcW w:w="1840" w:type="dxa"/>
            <w:vAlign w:val="center"/>
          </w:tcPr>
          <w:p w:rsidR="001478A7" w:rsidRDefault="001478A7">
            <w:pPr>
              <w:jc w:val="center"/>
              <w:rPr>
                <w:kern w:val="0"/>
                <w:sz w:val="20"/>
                <w:szCs w:val="21"/>
              </w:rPr>
            </w:pPr>
          </w:p>
        </w:tc>
        <w:tc>
          <w:tcPr>
            <w:tcW w:w="1752" w:type="dxa"/>
            <w:vAlign w:val="center"/>
          </w:tcPr>
          <w:p w:rsidR="001478A7" w:rsidRDefault="001478A7">
            <w:pPr>
              <w:jc w:val="center"/>
              <w:rPr>
                <w:kern w:val="0"/>
                <w:sz w:val="20"/>
                <w:szCs w:val="21"/>
              </w:rPr>
            </w:pPr>
          </w:p>
        </w:tc>
      </w:tr>
      <w:tr w:rsidR="001478A7">
        <w:trPr>
          <w:trHeight w:val="415"/>
          <w:jc w:val="center"/>
        </w:trPr>
        <w:tc>
          <w:tcPr>
            <w:tcW w:w="3170" w:type="dxa"/>
            <w:gridSpan w:val="2"/>
            <w:vAlign w:val="center"/>
          </w:tcPr>
          <w:p w:rsidR="001478A7" w:rsidRDefault="00386EA0">
            <w:pPr>
              <w:jc w:val="center"/>
              <w:rPr>
                <w:kern w:val="0"/>
                <w:sz w:val="20"/>
                <w:szCs w:val="21"/>
              </w:rPr>
            </w:pPr>
            <w:r>
              <w:rPr>
                <w:kern w:val="0"/>
                <w:sz w:val="20"/>
                <w:szCs w:val="21"/>
              </w:rPr>
              <w:t>合计</w:t>
            </w:r>
          </w:p>
        </w:tc>
        <w:tc>
          <w:tcPr>
            <w:tcW w:w="1756" w:type="dxa"/>
            <w:vAlign w:val="center"/>
          </w:tcPr>
          <w:p w:rsidR="001478A7" w:rsidRDefault="001478A7">
            <w:pPr>
              <w:jc w:val="center"/>
              <w:rPr>
                <w:kern w:val="0"/>
                <w:sz w:val="20"/>
                <w:szCs w:val="21"/>
              </w:rPr>
            </w:pPr>
          </w:p>
        </w:tc>
        <w:tc>
          <w:tcPr>
            <w:tcW w:w="1840" w:type="dxa"/>
            <w:vAlign w:val="center"/>
          </w:tcPr>
          <w:p w:rsidR="001478A7" w:rsidRDefault="001478A7">
            <w:pPr>
              <w:jc w:val="center"/>
              <w:rPr>
                <w:kern w:val="0"/>
                <w:sz w:val="20"/>
                <w:szCs w:val="21"/>
              </w:rPr>
            </w:pPr>
          </w:p>
        </w:tc>
        <w:tc>
          <w:tcPr>
            <w:tcW w:w="1752" w:type="dxa"/>
            <w:vAlign w:val="center"/>
          </w:tcPr>
          <w:p w:rsidR="001478A7" w:rsidRDefault="00386EA0">
            <w:pPr>
              <w:jc w:val="center"/>
              <w:rPr>
                <w:kern w:val="0"/>
                <w:sz w:val="20"/>
                <w:szCs w:val="21"/>
              </w:rPr>
            </w:pPr>
            <w:r>
              <w:rPr>
                <w:kern w:val="0"/>
                <w:sz w:val="20"/>
                <w:szCs w:val="21"/>
              </w:rPr>
              <w:t>共</w:t>
            </w:r>
            <w:r>
              <w:rPr>
                <w:kern w:val="0"/>
                <w:sz w:val="20"/>
                <w:szCs w:val="21"/>
                <w:u w:val="single"/>
              </w:rPr>
              <w:t xml:space="preserve">   </w:t>
            </w:r>
            <w:r>
              <w:rPr>
                <w:kern w:val="0"/>
                <w:sz w:val="20"/>
                <w:szCs w:val="21"/>
              </w:rPr>
              <w:t>所学校达标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1.</w:t>
      </w:r>
      <w:r>
        <w:rPr>
          <w:rFonts w:ascii="Times New Roman" w:hAnsi="Times New Roman" w:cs="Times New Roman" w:hint="eastAsia"/>
          <w:sz w:val="16"/>
          <w:szCs w:val="16"/>
        </w:rPr>
        <w:t>统计口径详见《江苏省义务教育优质均衡发展县（市、区）评估指标内涵解读》。</w:t>
      </w:r>
    </w:p>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 xml:space="preserve">2. </w:t>
      </w:r>
      <w:r>
        <w:rPr>
          <w:rFonts w:ascii="Times New Roman" w:hAnsi="Times New Roman" w:cs="Times New Roman" w:hint="eastAsia"/>
          <w:sz w:val="16"/>
          <w:szCs w:val="16"/>
        </w:rPr>
        <w:t>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名学生的村小和教学点，可不填写。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21" w:type="dxa"/>
        <w:tblLook w:val="04A0"/>
      </w:tblPr>
      <w:tblGrid>
        <w:gridCol w:w="1242"/>
        <w:gridCol w:w="7279"/>
      </w:tblGrid>
      <w:tr w:rsidR="001478A7">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79"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1478A7">
            <w:pPr>
              <w:spacing w:line="360" w:lineRule="auto"/>
              <w:jc w:val="center"/>
              <w:rPr>
                <w:kern w:val="0"/>
                <w:sz w:val="20"/>
                <w:szCs w:val="21"/>
              </w:rPr>
            </w:pPr>
          </w:p>
        </w:tc>
        <w:tc>
          <w:tcPr>
            <w:tcW w:w="7279" w:type="dxa"/>
            <w:vAlign w:val="center"/>
          </w:tcPr>
          <w:p w:rsidR="001478A7" w:rsidRDefault="001478A7">
            <w:pPr>
              <w:spacing w:line="360" w:lineRule="auto"/>
              <w:jc w:val="left"/>
              <w:rPr>
                <w:kern w:val="0"/>
                <w:sz w:val="20"/>
                <w:szCs w:val="21"/>
              </w:rPr>
            </w:pPr>
          </w:p>
        </w:tc>
      </w:tr>
      <w:tr w:rsidR="001478A7">
        <w:tc>
          <w:tcPr>
            <w:tcW w:w="1242" w:type="dxa"/>
            <w:vAlign w:val="center"/>
          </w:tcPr>
          <w:p w:rsidR="001478A7" w:rsidRDefault="001478A7">
            <w:pPr>
              <w:spacing w:line="360" w:lineRule="auto"/>
              <w:jc w:val="center"/>
              <w:rPr>
                <w:kern w:val="0"/>
                <w:sz w:val="20"/>
                <w:szCs w:val="21"/>
              </w:rPr>
            </w:pPr>
          </w:p>
        </w:tc>
        <w:tc>
          <w:tcPr>
            <w:tcW w:w="7279" w:type="dxa"/>
            <w:vAlign w:val="center"/>
          </w:tcPr>
          <w:p w:rsidR="001478A7" w:rsidRDefault="001478A7">
            <w:pPr>
              <w:spacing w:line="360" w:lineRule="auto"/>
              <w:jc w:val="left"/>
              <w:rPr>
                <w:kern w:val="0"/>
                <w:sz w:val="20"/>
                <w:szCs w:val="21"/>
              </w:rPr>
            </w:pPr>
          </w:p>
        </w:tc>
      </w:tr>
    </w:tbl>
    <w:p w:rsidR="001478A7" w:rsidRDefault="00386EA0">
      <w:pPr>
        <w:widowControl/>
        <w:spacing w:line="240" w:lineRule="exact"/>
        <w:jc w:val="left"/>
        <w:rPr>
          <w:rFonts w:ascii="Times New Roman" w:hAnsi="Times New Roman" w:cs="Times New Roman"/>
          <w:sz w:val="18"/>
          <w:szCs w:val="18"/>
        </w:rPr>
      </w:pPr>
      <w:r>
        <w:rPr>
          <w:rFonts w:ascii="Times New Roman" w:hAnsi="Times New Roman" w:cs="Times New Roman" w:hint="eastAsia"/>
          <w:sz w:val="16"/>
          <w:szCs w:val="16"/>
        </w:rPr>
        <w:t>注：若县域内没有不足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名学生的村小和教学点，可不填写。</w:t>
      </w:r>
    </w:p>
    <w:p w:rsidR="001478A7" w:rsidRDefault="00386EA0">
      <w:pPr>
        <w:widowControl/>
        <w:jc w:val="left"/>
        <w:rPr>
          <w:rFonts w:ascii="Times New Roman" w:hAnsi="Times New Roman" w:cs="Times New Roman"/>
          <w:sz w:val="18"/>
          <w:szCs w:val="18"/>
        </w:rPr>
      </w:pPr>
      <w:r>
        <w:rPr>
          <w:rFonts w:ascii="Times New Roman" w:hAnsi="Times New Roman" w:cs="Times New Roman"/>
          <w:sz w:val="18"/>
          <w:szCs w:val="18"/>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2-9</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268"/>
        <w:gridCol w:w="2268"/>
        <w:gridCol w:w="1322"/>
        <w:gridCol w:w="1705"/>
      </w:tblGrid>
      <w:tr w:rsidR="001478A7">
        <w:trPr>
          <w:trHeight w:val="447"/>
          <w:jc w:val="center"/>
        </w:trPr>
        <w:tc>
          <w:tcPr>
            <w:tcW w:w="3227" w:type="dxa"/>
            <w:gridSpan w:val="2"/>
            <w:vAlign w:val="center"/>
          </w:tcPr>
          <w:p w:rsidR="001478A7" w:rsidRDefault="00386EA0">
            <w:pPr>
              <w:spacing w:line="320" w:lineRule="exact"/>
              <w:jc w:val="center"/>
              <w:rPr>
                <w:kern w:val="0"/>
                <w:sz w:val="20"/>
                <w:szCs w:val="21"/>
              </w:rPr>
            </w:pPr>
            <w:r>
              <w:rPr>
                <w:kern w:val="0"/>
                <w:sz w:val="20"/>
                <w:szCs w:val="21"/>
              </w:rPr>
              <w:t>主要指标</w:t>
            </w:r>
          </w:p>
        </w:tc>
        <w:tc>
          <w:tcPr>
            <w:tcW w:w="2268" w:type="dxa"/>
            <w:vAlign w:val="center"/>
          </w:tcPr>
          <w:p w:rsidR="001478A7" w:rsidRDefault="00386EA0">
            <w:pPr>
              <w:spacing w:line="320" w:lineRule="exact"/>
              <w:jc w:val="center"/>
              <w:rPr>
                <w:kern w:val="0"/>
                <w:sz w:val="20"/>
                <w:szCs w:val="21"/>
              </w:rPr>
            </w:pPr>
            <w:r>
              <w:rPr>
                <w:kern w:val="0"/>
                <w:sz w:val="20"/>
                <w:szCs w:val="21"/>
              </w:rPr>
              <w:t>评估要点</w:t>
            </w:r>
          </w:p>
        </w:tc>
        <w:tc>
          <w:tcPr>
            <w:tcW w:w="1322" w:type="dxa"/>
            <w:vAlign w:val="center"/>
          </w:tcPr>
          <w:p w:rsidR="001478A7" w:rsidRDefault="00386EA0">
            <w:pPr>
              <w:spacing w:line="320" w:lineRule="exact"/>
              <w:jc w:val="center"/>
              <w:rPr>
                <w:kern w:val="0"/>
                <w:sz w:val="20"/>
                <w:szCs w:val="21"/>
              </w:rPr>
            </w:pPr>
            <w:r>
              <w:rPr>
                <w:kern w:val="0"/>
                <w:sz w:val="20"/>
                <w:szCs w:val="21"/>
              </w:rPr>
              <w:t>数值</w:t>
            </w:r>
          </w:p>
        </w:tc>
        <w:tc>
          <w:tcPr>
            <w:tcW w:w="1705"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1478A7">
        <w:trPr>
          <w:trHeight w:val="1065"/>
          <w:jc w:val="center"/>
        </w:trPr>
        <w:tc>
          <w:tcPr>
            <w:tcW w:w="959" w:type="dxa"/>
            <w:vAlign w:val="center"/>
          </w:tcPr>
          <w:p w:rsidR="001478A7" w:rsidRDefault="00386EA0">
            <w:pPr>
              <w:spacing w:line="320" w:lineRule="exact"/>
              <w:jc w:val="center"/>
              <w:rPr>
                <w:kern w:val="0"/>
                <w:sz w:val="20"/>
                <w:szCs w:val="21"/>
              </w:rPr>
            </w:pPr>
            <w:r>
              <w:rPr>
                <w:kern w:val="0"/>
                <w:sz w:val="20"/>
                <w:szCs w:val="21"/>
              </w:rPr>
              <w:t>第</w:t>
            </w:r>
            <w:r>
              <w:rPr>
                <w:kern w:val="0"/>
                <w:sz w:val="20"/>
                <w:szCs w:val="21"/>
              </w:rPr>
              <w:t>16</w:t>
            </w:r>
            <w:r>
              <w:rPr>
                <w:kern w:val="0"/>
                <w:sz w:val="20"/>
                <w:szCs w:val="21"/>
              </w:rPr>
              <w:t>条</w:t>
            </w:r>
          </w:p>
        </w:tc>
        <w:tc>
          <w:tcPr>
            <w:tcW w:w="2268" w:type="dxa"/>
            <w:vAlign w:val="center"/>
          </w:tcPr>
          <w:p w:rsidR="001478A7" w:rsidRDefault="00386EA0">
            <w:pPr>
              <w:spacing w:line="320" w:lineRule="exact"/>
              <w:rPr>
                <w:kern w:val="0"/>
                <w:sz w:val="20"/>
                <w:szCs w:val="21"/>
              </w:rPr>
            </w:pPr>
            <w:r>
              <w:rPr>
                <w:kern w:val="0"/>
                <w:sz w:val="20"/>
                <w:szCs w:val="21"/>
              </w:rPr>
              <w:t>县域内的特殊教育学校生均公用经费不低于</w:t>
            </w:r>
            <w:r>
              <w:rPr>
                <w:kern w:val="0"/>
                <w:sz w:val="20"/>
                <w:szCs w:val="21"/>
              </w:rPr>
              <w:t>6000</w:t>
            </w:r>
            <w:r>
              <w:rPr>
                <w:kern w:val="0"/>
                <w:sz w:val="20"/>
                <w:szCs w:val="21"/>
              </w:rPr>
              <w:t>元。</w:t>
            </w:r>
          </w:p>
        </w:tc>
        <w:tc>
          <w:tcPr>
            <w:tcW w:w="2268" w:type="dxa"/>
            <w:vAlign w:val="center"/>
          </w:tcPr>
          <w:p w:rsidR="001478A7" w:rsidRDefault="00386EA0">
            <w:pPr>
              <w:spacing w:line="320" w:lineRule="exact"/>
              <w:jc w:val="center"/>
              <w:rPr>
                <w:kern w:val="0"/>
                <w:sz w:val="20"/>
                <w:szCs w:val="20"/>
              </w:rPr>
            </w:pPr>
            <w:r>
              <w:rPr>
                <w:kern w:val="0"/>
                <w:sz w:val="20"/>
                <w:szCs w:val="20"/>
              </w:rPr>
              <w:t>特殊教育学校的生均公用经费拨付金额</w:t>
            </w:r>
            <w:r>
              <w:rPr>
                <w:rFonts w:hint="eastAsia"/>
                <w:kern w:val="0"/>
                <w:sz w:val="20"/>
                <w:szCs w:val="20"/>
              </w:rPr>
              <w:t>（元）</w:t>
            </w:r>
          </w:p>
        </w:tc>
        <w:tc>
          <w:tcPr>
            <w:tcW w:w="1322" w:type="dxa"/>
            <w:vAlign w:val="center"/>
          </w:tcPr>
          <w:p w:rsidR="001478A7" w:rsidRDefault="00386EA0">
            <w:pPr>
              <w:spacing w:line="320" w:lineRule="exact"/>
              <w:jc w:val="center"/>
              <w:rPr>
                <w:kern w:val="0"/>
                <w:sz w:val="20"/>
                <w:szCs w:val="21"/>
              </w:rPr>
            </w:pPr>
            <w:r>
              <w:t>6280</w:t>
            </w:r>
          </w:p>
        </w:tc>
        <w:tc>
          <w:tcPr>
            <w:tcW w:w="1705" w:type="dxa"/>
            <w:vAlign w:val="center"/>
          </w:tcPr>
          <w:p w:rsidR="001478A7" w:rsidRDefault="00386EA0">
            <w:pPr>
              <w:spacing w:line="320" w:lineRule="exact"/>
              <w:jc w:val="center"/>
              <w:rPr>
                <w:kern w:val="0"/>
                <w:sz w:val="20"/>
                <w:szCs w:val="21"/>
              </w:rPr>
            </w:pPr>
            <w:r>
              <w:t>A</w:t>
            </w:r>
          </w:p>
        </w:tc>
      </w:tr>
      <w:tr w:rsidR="001478A7">
        <w:trPr>
          <w:trHeight w:val="556"/>
          <w:jc w:val="center"/>
        </w:trPr>
        <w:tc>
          <w:tcPr>
            <w:tcW w:w="8522" w:type="dxa"/>
            <w:gridSpan w:val="5"/>
            <w:vAlign w:val="center"/>
          </w:tcPr>
          <w:p w:rsidR="001478A7" w:rsidRDefault="00386EA0">
            <w:pPr>
              <w:spacing w:line="320" w:lineRule="exact"/>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124"/>
          <w:jc w:val="center"/>
        </w:trPr>
        <w:tc>
          <w:tcPr>
            <w:tcW w:w="8522" w:type="dxa"/>
            <w:gridSpan w:val="5"/>
            <w:vAlign w:val="center"/>
          </w:tcPr>
          <w:p w:rsidR="001478A7" w:rsidRDefault="00386EA0">
            <w:pPr>
              <w:spacing w:line="320" w:lineRule="exact"/>
              <w:jc w:val="center"/>
              <w:rPr>
                <w:kern w:val="0"/>
                <w:sz w:val="20"/>
                <w:szCs w:val="21"/>
              </w:rPr>
            </w:pPr>
            <w:r>
              <w:t>根据《江苏省财政厅</w:t>
            </w:r>
            <w:r>
              <w:t xml:space="preserve"> </w:t>
            </w:r>
            <w:r>
              <w:t>江苏省教育厅关于下达</w:t>
            </w:r>
            <w:r>
              <w:t>2023</w:t>
            </w:r>
            <w:r>
              <w:t>年第二批义务教育学校公用经费省级补助资金的通知》（苏财教〔</w:t>
            </w:r>
            <w:r>
              <w:t>2023</w:t>
            </w:r>
            <w:r>
              <w:t>〕</w:t>
            </w:r>
            <w:r>
              <w:t>79</w:t>
            </w:r>
            <w:r>
              <w:t>号）文件和连云港开发区社会事业局《关于安排拨付公办中小学（幼儿园）</w:t>
            </w:r>
            <w:r>
              <w:t>2023</w:t>
            </w:r>
            <w:r>
              <w:t>年度生均公用经费的请示》（连开社〔</w:t>
            </w:r>
            <w:r>
              <w:t>2023</w:t>
            </w:r>
            <w:r>
              <w:t>〕</w:t>
            </w:r>
            <w:r>
              <w:t>115</w:t>
            </w:r>
            <w:r>
              <w:t>号）文件，连云港开发区对小学、初中随班就读的的残疾学生按当地同级学校普通学生生均公用经费的</w:t>
            </w:r>
            <w:r>
              <w:t>8</w:t>
            </w:r>
            <w:r>
              <w:t>倍拨付，即小学每生每年</w:t>
            </w:r>
            <w:r>
              <w:t>6400</w:t>
            </w:r>
            <w:r>
              <w:t>元，初中每生每年</w:t>
            </w:r>
            <w:r>
              <w:t>8800</w:t>
            </w:r>
            <w:r>
              <w:t>元。</w:t>
            </w:r>
            <w:r>
              <w:t>2023</w:t>
            </w:r>
            <w:r>
              <w:t>年我区随班就读的残疾学生共</w:t>
            </w:r>
            <w:r>
              <w:t>20</w:t>
            </w:r>
            <w:r>
              <w:t>人次，生均经费拨付</w:t>
            </w:r>
            <w:r>
              <w:t>125600</w:t>
            </w:r>
            <w:r>
              <w:t>元。随班就读（特殊教育）生均公用经费不低于</w:t>
            </w:r>
            <w:r>
              <w:t>6000</w:t>
            </w:r>
            <w:r>
              <w:t>元。</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 xml:space="preserve">: </w:t>
      </w:r>
      <w:r>
        <w:rPr>
          <w:rFonts w:ascii="Times New Roman" w:hAnsi="Times New Roman" w:cs="Times New Roman" w:hint="eastAsia"/>
          <w:sz w:val="16"/>
          <w:szCs w:val="16"/>
        </w:rPr>
        <w:t>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931"/>
        <w:gridCol w:w="1751"/>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931" w:type="dxa"/>
            <w:vAlign w:val="center"/>
          </w:tcPr>
          <w:p w:rsidR="001478A7" w:rsidRDefault="00386EA0">
            <w:pPr>
              <w:jc w:val="center"/>
              <w:rPr>
                <w:kern w:val="0"/>
                <w:sz w:val="20"/>
                <w:szCs w:val="21"/>
              </w:rPr>
            </w:pPr>
            <w:r>
              <w:rPr>
                <w:kern w:val="0"/>
                <w:sz w:val="20"/>
                <w:szCs w:val="21"/>
              </w:rPr>
              <w:t>关键信息</w:t>
            </w:r>
          </w:p>
        </w:tc>
        <w:tc>
          <w:tcPr>
            <w:tcW w:w="1751"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633"/>
        </w:trPr>
        <w:tc>
          <w:tcPr>
            <w:tcW w:w="2840" w:type="dxa"/>
            <w:vMerge w:val="restart"/>
            <w:vAlign w:val="center"/>
          </w:tcPr>
          <w:p w:rsidR="001478A7" w:rsidRDefault="00386EA0">
            <w:pPr>
              <w:rPr>
                <w:kern w:val="0"/>
                <w:sz w:val="20"/>
                <w:szCs w:val="21"/>
              </w:rPr>
            </w:pPr>
            <w:r>
              <w:rPr>
                <w:kern w:val="0"/>
                <w:sz w:val="20"/>
                <w:szCs w:val="21"/>
              </w:rPr>
              <w:t>特殊教育学校的生均公用经费拨付金额</w:t>
            </w:r>
          </w:p>
        </w:tc>
        <w:tc>
          <w:tcPr>
            <w:tcW w:w="3931"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rFonts w:hint="eastAsia"/>
                <w:kern w:val="0"/>
                <w:sz w:val="20"/>
                <w:szCs w:val="21"/>
              </w:rPr>
              <w:t>当年特殊教育公用经费实际拨款数</w:t>
            </w:r>
            <w:r w:rsidR="00386EA0">
              <w:rPr>
                <w:kern w:val="0"/>
                <w:sz w:val="20"/>
                <w:szCs w:val="21"/>
              </w:rPr>
              <w:t>（元）</w:t>
            </w:r>
          </w:p>
        </w:tc>
        <w:tc>
          <w:tcPr>
            <w:tcW w:w="1751" w:type="dxa"/>
            <w:vAlign w:val="center"/>
          </w:tcPr>
          <w:p w:rsidR="001478A7" w:rsidRDefault="00386EA0">
            <w:pPr>
              <w:jc w:val="center"/>
              <w:rPr>
                <w:kern w:val="0"/>
                <w:sz w:val="20"/>
                <w:szCs w:val="21"/>
              </w:rPr>
            </w:pPr>
            <w:r>
              <w:t>125600</w:t>
            </w:r>
          </w:p>
        </w:tc>
      </w:tr>
      <w:tr w:rsidR="001478A7">
        <w:trPr>
          <w:trHeight w:val="634"/>
        </w:trPr>
        <w:tc>
          <w:tcPr>
            <w:tcW w:w="2840" w:type="dxa"/>
            <w:vMerge/>
            <w:vAlign w:val="center"/>
          </w:tcPr>
          <w:p w:rsidR="001478A7" w:rsidRDefault="001478A7">
            <w:pPr>
              <w:jc w:val="left"/>
              <w:rPr>
                <w:kern w:val="0"/>
                <w:sz w:val="20"/>
                <w:szCs w:val="21"/>
              </w:rPr>
            </w:pPr>
          </w:p>
        </w:tc>
        <w:tc>
          <w:tcPr>
            <w:tcW w:w="3931"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rFonts w:hint="eastAsia"/>
                <w:kern w:val="0"/>
                <w:sz w:val="20"/>
                <w:szCs w:val="21"/>
              </w:rPr>
              <w:t>接受</w:t>
            </w:r>
            <w:r w:rsidR="00386EA0">
              <w:rPr>
                <w:kern w:val="0"/>
                <w:sz w:val="20"/>
                <w:szCs w:val="21"/>
              </w:rPr>
              <w:t>特殊教育</w:t>
            </w:r>
            <w:r w:rsidR="00386EA0">
              <w:rPr>
                <w:rFonts w:hint="eastAsia"/>
                <w:kern w:val="0"/>
                <w:sz w:val="20"/>
                <w:szCs w:val="21"/>
              </w:rPr>
              <w:t>的</w:t>
            </w:r>
            <w:r w:rsidR="00386EA0">
              <w:rPr>
                <w:kern w:val="0"/>
                <w:sz w:val="20"/>
                <w:szCs w:val="21"/>
              </w:rPr>
              <w:t>学生</w:t>
            </w:r>
            <w:r w:rsidR="00386EA0">
              <w:rPr>
                <w:rFonts w:hint="eastAsia"/>
                <w:kern w:val="0"/>
                <w:sz w:val="20"/>
                <w:szCs w:val="21"/>
              </w:rPr>
              <w:t>总</w:t>
            </w:r>
            <w:r w:rsidR="00386EA0">
              <w:rPr>
                <w:kern w:val="0"/>
                <w:sz w:val="20"/>
                <w:szCs w:val="21"/>
              </w:rPr>
              <w:t>数</w:t>
            </w:r>
            <w:r w:rsidR="00386EA0">
              <w:rPr>
                <w:rFonts w:hint="eastAsia"/>
                <w:kern w:val="0"/>
                <w:sz w:val="20"/>
                <w:szCs w:val="21"/>
              </w:rPr>
              <w:t>（人）</w:t>
            </w:r>
          </w:p>
        </w:tc>
        <w:tc>
          <w:tcPr>
            <w:tcW w:w="1751" w:type="dxa"/>
            <w:vAlign w:val="center"/>
          </w:tcPr>
          <w:p w:rsidR="001478A7" w:rsidRDefault="00386EA0">
            <w:pPr>
              <w:jc w:val="center"/>
              <w:rPr>
                <w:kern w:val="0"/>
                <w:sz w:val="20"/>
                <w:szCs w:val="21"/>
              </w:rPr>
            </w:pPr>
            <w:r>
              <w:t>20</w:t>
            </w:r>
          </w:p>
        </w:tc>
      </w:tr>
      <w:tr w:rsidR="001478A7">
        <w:trPr>
          <w:trHeight w:val="634"/>
        </w:trPr>
        <w:tc>
          <w:tcPr>
            <w:tcW w:w="2840" w:type="dxa"/>
            <w:vMerge/>
            <w:vAlign w:val="center"/>
          </w:tcPr>
          <w:p w:rsidR="001478A7" w:rsidRDefault="001478A7">
            <w:pPr>
              <w:jc w:val="left"/>
              <w:rPr>
                <w:kern w:val="0"/>
                <w:sz w:val="20"/>
                <w:szCs w:val="21"/>
              </w:rPr>
            </w:pPr>
          </w:p>
        </w:tc>
        <w:tc>
          <w:tcPr>
            <w:tcW w:w="3931" w:type="dxa"/>
            <w:vAlign w:val="center"/>
          </w:tcPr>
          <w:p w:rsidR="001478A7" w:rsidRDefault="00D874FC">
            <w:pPr>
              <w:jc w:val="left"/>
              <w:rPr>
                <w:kern w:val="0"/>
                <w:sz w:val="20"/>
                <w:szCs w:val="21"/>
              </w:rPr>
            </w:pPr>
            <w:r>
              <w:rPr>
                <w:rFonts w:ascii="宋体" w:hAnsi="宋体" w:cs="宋体"/>
                <w:kern w:val="0"/>
                <w:sz w:val="20"/>
                <w:szCs w:val="21"/>
              </w:rPr>
              <w:fldChar w:fldCharType="begin"/>
            </w:r>
            <w:r w:rsidR="00386EA0">
              <w:rPr>
                <w:rFonts w:ascii="宋体" w:hAnsi="宋体" w:cs="宋体"/>
                <w:kern w:val="0"/>
                <w:sz w:val="20"/>
                <w:szCs w:val="21"/>
              </w:rPr>
              <w:instrText xml:space="preserve"> </w:instrText>
            </w:r>
            <w:r w:rsidR="00386EA0">
              <w:rPr>
                <w:rFonts w:ascii="宋体" w:hAnsi="宋体" w:cs="宋体" w:hint="eastAsia"/>
                <w:kern w:val="0"/>
                <w:sz w:val="20"/>
                <w:szCs w:val="21"/>
              </w:rPr>
              <w:instrText>= 3 \* GB3</w:instrText>
            </w:r>
            <w:r w:rsidR="00386EA0">
              <w:rPr>
                <w:rFonts w:ascii="宋体" w:hAnsi="宋体" w:cs="宋体"/>
                <w:kern w:val="0"/>
                <w:sz w:val="20"/>
                <w:szCs w:val="21"/>
              </w:rPr>
              <w:instrText xml:space="preserve"> </w:instrText>
            </w:r>
            <w:r>
              <w:rPr>
                <w:rFonts w:ascii="宋体" w:hAnsi="宋体" w:cs="宋体"/>
                <w:kern w:val="0"/>
                <w:sz w:val="20"/>
                <w:szCs w:val="21"/>
              </w:rPr>
              <w:fldChar w:fldCharType="separate"/>
            </w:r>
            <w:r w:rsidR="00386EA0">
              <w:rPr>
                <w:rFonts w:ascii="宋体" w:hAnsi="宋体" w:cs="宋体" w:hint="eastAsia"/>
                <w:kern w:val="0"/>
                <w:sz w:val="20"/>
                <w:szCs w:val="21"/>
              </w:rPr>
              <w:t>③</w:t>
            </w:r>
            <w:r>
              <w:rPr>
                <w:rFonts w:ascii="宋体" w:hAnsi="宋体" w:cs="宋体"/>
                <w:kern w:val="0"/>
                <w:sz w:val="20"/>
                <w:szCs w:val="21"/>
              </w:rPr>
              <w:fldChar w:fldCharType="end"/>
            </w:r>
            <w:r w:rsidR="00386EA0">
              <w:rPr>
                <w:kern w:val="0"/>
                <w:sz w:val="20"/>
                <w:szCs w:val="21"/>
              </w:rPr>
              <w:t>本地区生均公用经费财政拨款标准</w:t>
            </w:r>
            <w:r w:rsidR="00386EA0">
              <w:rPr>
                <w:rFonts w:hint="eastAsia"/>
                <w:kern w:val="0"/>
                <w:sz w:val="20"/>
                <w:szCs w:val="21"/>
              </w:rPr>
              <w:t>（元）</w:t>
            </w:r>
          </w:p>
        </w:tc>
        <w:tc>
          <w:tcPr>
            <w:tcW w:w="1751" w:type="dxa"/>
            <w:vAlign w:val="center"/>
          </w:tcPr>
          <w:p w:rsidR="001478A7" w:rsidRDefault="00386EA0">
            <w:pPr>
              <w:jc w:val="center"/>
              <w:rPr>
                <w:kern w:val="0"/>
                <w:sz w:val="20"/>
                <w:szCs w:val="21"/>
              </w:rPr>
            </w:pPr>
            <w:r>
              <w:t>6280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1101"/>
        <w:gridCol w:w="7434"/>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1478A7" w:rsidRDefault="00386EA0">
            <w:pPr>
              <w:spacing w:line="360" w:lineRule="auto"/>
              <w:jc w:val="center"/>
              <w:rPr>
                <w:kern w:val="0"/>
                <w:sz w:val="20"/>
                <w:szCs w:val="21"/>
              </w:rPr>
            </w:pPr>
            <w:r>
              <w:rPr>
                <w:kern w:val="0"/>
                <w:sz w:val="20"/>
                <w:szCs w:val="21"/>
              </w:rPr>
              <w:t>资料名称</w:t>
            </w:r>
          </w:p>
        </w:tc>
      </w:tr>
      <w:tr w:rsidR="001478A7">
        <w:trPr>
          <w:trHeight w:val="207"/>
        </w:trPr>
        <w:tc>
          <w:tcPr>
            <w:tcW w:w="1101" w:type="dxa"/>
            <w:vAlign w:val="center"/>
          </w:tcPr>
          <w:p w:rsidR="001478A7" w:rsidRDefault="00386EA0">
            <w:pPr>
              <w:spacing w:line="360" w:lineRule="auto"/>
              <w:jc w:val="center"/>
              <w:rPr>
                <w:kern w:val="0"/>
                <w:sz w:val="20"/>
                <w:szCs w:val="21"/>
              </w:rPr>
            </w:pPr>
            <w:r>
              <w:t>1</w:t>
            </w:r>
          </w:p>
        </w:tc>
        <w:tc>
          <w:tcPr>
            <w:tcW w:w="7434" w:type="dxa"/>
          </w:tcPr>
          <w:p w:rsidR="001478A7" w:rsidRDefault="00386EA0">
            <w:pPr>
              <w:spacing w:line="360" w:lineRule="auto"/>
              <w:jc w:val="left"/>
              <w:rPr>
                <w:color w:val="FF0000"/>
                <w:kern w:val="0"/>
                <w:sz w:val="20"/>
                <w:szCs w:val="21"/>
              </w:rPr>
            </w:pPr>
            <w:r>
              <w:t>15.</w:t>
            </w:r>
            <w:r>
              <w:t>（内含随班就读生均）作证：连开社【</w:t>
            </w:r>
            <w:r>
              <w:t>2023</w:t>
            </w:r>
            <w:r>
              <w:t>】</w:t>
            </w:r>
            <w:r>
              <w:t>115</w:t>
            </w:r>
            <w:r>
              <w:t>号《关于安排拨付公办中小学（幼儿园）</w:t>
            </w:r>
            <w:r>
              <w:t>2023</w:t>
            </w:r>
            <w:r>
              <w:t>年度生均公用经费的请示》</w:t>
            </w:r>
            <w:r>
              <w:t>.pdf</w:t>
            </w:r>
          </w:p>
        </w:tc>
      </w:tr>
      <w:tr w:rsidR="001478A7">
        <w:trPr>
          <w:trHeight w:val="207"/>
        </w:trPr>
        <w:tc>
          <w:tcPr>
            <w:tcW w:w="1101" w:type="dxa"/>
            <w:vAlign w:val="center"/>
          </w:tcPr>
          <w:p w:rsidR="001478A7" w:rsidRDefault="001478A7">
            <w:pPr>
              <w:spacing w:line="360" w:lineRule="auto"/>
              <w:jc w:val="center"/>
              <w:rPr>
                <w:kern w:val="0"/>
                <w:sz w:val="20"/>
                <w:szCs w:val="21"/>
              </w:rPr>
            </w:pPr>
          </w:p>
        </w:tc>
        <w:tc>
          <w:tcPr>
            <w:tcW w:w="7434" w:type="dxa"/>
          </w:tcPr>
          <w:p w:rsidR="001478A7" w:rsidRDefault="001478A7">
            <w:pPr>
              <w:spacing w:line="360" w:lineRule="auto"/>
              <w:jc w:val="left"/>
              <w:rPr>
                <w:color w:val="FF0000"/>
                <w:kern w:val="0"/>
                <w:sz w:val="20"/>
                <w:szCs w:val="21"/>
              </w:rPr>
            </w:pPr>
          </w:p>
        </w:tc>
      </w:tr>
      <w:tr w:rsidR="001478A7">
        <w:trPr>
          <w:trHeight w:val="207"/>
        </w:trPr>
        <w:tc>
          <w:tcPr>
            <w:tcW w:w="1101" w:type="dxa"/>
            <w:vAlign w:val="center"/>
          </w:tcPr>
          <w:p w:rsidR="001478A7" w:rsidRDefault="001478A7">
            <w:pPr>
              <w:spacing w:line="360" w:lineRule="auto"/>
              <w:jc w:val="center"/>
              <w:rPr>
                <w:kern w:val="0"/>
                <w:sz w:val="20"/>
                <w:szCs w:val="21"/>
              </w:rPr>
            </w:pPr>
          </w:p>
        </w:tc>
        <w:tc>
          <w:tcPr>
            <w:tcW w:w="7434" w:type="dxa"/>
          </w:tcPr>
          <w:p w:rsidR="001478A7" w:rsidRDefault="001478A7">
            <w:pPr>
              <w:spacing w:line="360" w:lineRule="auto"/>
              <w:jc w:val="left"/>
              <w:rPr>
                <w:color w:val="FF0000"/>
                <w:kern w:val="0"/>
                <w:sz w:val="20"/>
                <w:szCs w:val="21"/>
              </w:rPr>
            </w:pPr>
          </w:p>
        </w:tc>
      </w:tr>
      <w:tr w:rsidR="001478A7">
        <w:trPr>
          <w:trHeight w:val="207"/>
        </w:trPr>
        <w:tc>
          <w:tcPr>
            <w:tcW w:w="1101" w:type="dxa"/>
            <w:vAlign w:val="center"/>
          </w:tcPr>
          <w:p w:rsidR="001478A7" w:rsidRDefault="001478A7">
            <w:pPr>
              <w:spacing w:line="360" w:lineRule="auto"/>
              <w:jc w:val="center"/>
              <w:rPr>
                <w:kern w:val="0"/>
                <w:sz w:val="20"/>
                <w:szCs w:val="21"/>
              </w:rPr>
            </w:pPr>
          </w:p>
        </w:tc>
        <w:tc>
          <w:tcPr>
            <w:tcW w:w="7434" w:type="dxa"/>
            <w:vAlign w:val="center"/>
          </w:tcPr>
          <w:p w:rsidR="001478A7" w:rsidRDefault="001478A7">
            <w:pPr>
              <w:spacing w:line="360" w:lineRule="auto"/>
              <w:jc w:val="left"/>
              <w:rPr>
                <w:kern w:val="0"/>
                <w:sz w:val="20"/>
                <w:szCs w:val="21"/>
              </w:rPr>
            </w:pPr>
          </w:p>
        </w:tc>
      </w:tr>
    </w:tbl>
    <w:p w:rsidR="001478A7" w:rsidRDefault="00386EA0">
      <w:pPr>
        <w:widowControl/>
        <w:jc w:val="center"/>
        <w:rPr>
          <w:rFonts w:ascii="Times New Roman" w:hAnsi="Times New Roman" w:cs="Times New Roman"/>
          <w:b/>
          <w:sz w:val="28"/>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2-10</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127"/>
        <w:gridCol w:w="1698"/>
        <w:gridCol w:w="1187"/>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7" w:type="dxa"/>
            <w:vAlign w:val="center"/>
          </w:tcPr>
          <w:p w:rsidR="001478A7" w:rsidRDefault="00386EA0">
            <w:pPr>
              <w:jc w:val="center"/>
              <w:rPr>
                <w:kern w:val="0"/>
                <w:sz w:val="20"/>
                <w:szCs w:val="21"/>
              </w:rPr>
            </w:pPr>
            <w:r>
              <w:rPr>
                <w:kern w:val="0"/>
                <w:sz w:val="20"/>
                <w:szCs w:val="21"/>
              </w:rPr>
              <w:t>评估要点</w:t>
            </w:r>
          </w:p>
        </w:tc>
        <w:tc>
          <w:tcPr>
            <w:tcW w:w="1698" w:type="dxa"/>
            <w:vAlign w:val="center"/>
          </w:tcPr>
          <w:p w:rsidR="001478A7" w:rsidRDefault="00386EA0">
            <w:pPr>
              <w:spacing w:line="320" w:lineRule="exact"/>
              <w:jc w:val="center"/>
              <w:rPr>
                <w:kern w:val="0"/>
                <w:sz w:val="20"/>
                <w:szCs w:val="21"/>
              </w:rPr>
            </w:pPr>
            <w:r>
              <w:rPr>
                <w:rFonts w:hint="eastAsia"/>
                <w:kern w:val="0"/>
                <w:sz w:val="20"/>
                <w:szCs w:val="21"/>
              </w:rPr>
              <w:t>简要结论</w:t>
            </w:r>
          </w:p>
          <w:p w:rsidR="001478A7" w:rsidRDefault="00386EA0">
            <w:pPr>
              <w:spacing w:line="32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1207"/>
          <w:jc w:val="center"/>
        </w:trPr>
        <w:tc>
          <w:tcPr>
            <w:tcW w:w="959" w:type="dxa"/>
            <w:vMerge w:val="restart"/>
            <w:vAlign w:val="center"/>
          </w:tcPr>
          <w:p w:rsidR="001478A7" w:rsidRDefault="00386EA0">
            <w:pPr>
              <w:jc w:val="center"/>
              <w:rPr>
                <w:kern w:val="0"/>
                <w:sz w:val="20"/>
                <w:szCs w:val="21"/>
              </w:rPr>
            </w:pPr>
            <w:r>
              <w:rPr>
                <w:kern w:val="0"/>
                <w:sz w:val="20"/>
                <w:szCs w:val="21"/>
              </w:rPr>
              <w:t>第</w:t>
            </w:r>
            <w:r>
              <w:rPr>
                <w:kern w:val="0"/>
                <w:sz w:val="20"/>
                <w:szCs w:val="21"/>
              </w:rPr>
              <w:t>17</w:t>
            </w:r>
            <w:r>
              <w:rPr>
                <w:kern w:val="0"/>
                <w:sz w:val="20"/>
                <w:szCs w:val="21"/>
              </w:rPr>
              <w:t>条</w:t>
            </w:r>
          </w:p>
        </w:tc>
        <w:tc>
          <w:tcPr>
            <w:tcW w:w="2551" w:type="dxa"/>
            <w:vMerge w:val="restart"/>
            <w:vAlign w:val="center"/>
          </w:tcPr>
          <w:p w:rsidR="001478A7" w:rsidRDefault="00386EA0">
            <w:pPr>
              <w:rPr>
                <w:kern w:val="0"/>
                <w:sz w:val="20"/>
                <w:szCs w:val="21"/>
              </w:rPr>
            </w:pPr>
            <w:r>
              <w:rPr>
                <w:kern w:val="0"/>
                <w:sz w:val="20"/>
                <w:szCs w:val="21"/>
              </w:rPr>
              <w:t>全县义务教育学校教师平均工资收入水平不低于当地公务员平均工资收入水平，按规定足额核定教师绩效工资总量。</w:t>
            </w:r>
          </w:p>
        </w:tc>
        <w:tc>
          <w:tcPr>
            <w:tcW w:w="2127" w:type="dxa"/>
            <w:vAlign w:val="center"/>
          </w:tcPr>
          <w:p w:rsidR="001478A7" w:rsidRDefault="00386EA0">
            <w:pPr>
              <w:jc w:val="left"/>
              <w:rPr>
                <w:kern w:val="0"/>
                <w:sz w:val="20"/>
                <w:szCs w:val="20"/>
              </w:rPr>
            </w:pPr>
            <w:r>
              <w:rPr>
                <w:rFonts w:hint="eastAsia"/>
                <w:kern w:val="0"/>
                <w:sz w:val="20"/>
                <w:szCs w:val="20"/>
              </w:rPr>
              <w:t>县域内</w:t>
            </w:r>
            <w:r>
              <w:rPr>
                <w:kern w:val="0"/>
                <w:sz w:val="20"/>
                <w:szCs w:val="20"/>
              </w:rPr>
              <w:t>义务教育学校教师平均工资收入水平不低于当地公务员平均工资收入水平</w:t>
            </w:r>
          </w:p>
        </w:tc>
        <w:tc>
          <w:tcPr>
            <w:tcW w:w="1698" w:type="dxa"/>
            <w:vAlign w:val="center"/>
          </w:tcPr>
          <w:p w:rsidR="001478A7" w:rsidRDefault="00386EA0">
            <w:pPr>
              <w:jc w:val="center"/>
              <w:rPr>
                <w:kern w:val="0"/>
                <w:sz w:val="20"/>
                <w:szCs w:val="21"/>
              </w:rPr>
            </w:pPr>
            <w:r>
              <w:t>达标</w:t>
            </w:r>
          </w:p>
        </w:tc>
        <w:tc>
          <w:tcPr>
            <w:tcW w:w="1187" w:type="dxa"/>
            <w:vMerge w:val="restart"/>
            <w:vAlign w:val="center"/>
          </w:tcPr>
          <w:p w:rsidR="001478A7" w:rsidRDefault="00386EA0">
            <w:pPr>
              <w:jc w:val="center"/>
              <w:rPr>
                <w:kern w:val="0"/>
                <w:sz w:val="20"/>
                <w:szCs w:val="21"/>
              </w:rPr>
            </w:pPr>
            <w:r>
              <w:t>A</w:t>
            </w:r>
          </w:p>
        </w:tc>
      </w:tr>
      <w:tr w:rsidR="001478A7">
        <w:trPr>
          <w:trHeight w:val="584"/>
          <w:jc w:val="center"/>
        </w:trPr>
        <w:tc>
          <w:tcPr>
            <w:tcW w:w="959" w:type="dxa"/>
            <w:vMerge/>
            <w:vAlign w:val="center"/>
          </w:tcPr>
          <w:p w:rsidR="001478A7" w:rsidRDefault="001478A7">
            <w:pPr>
              <w:jc w:val="center"/>
              <w:rPr>
                <w:kern w:val="0"/>
                <w:sz w:val="20"/>
                <w:szCs w:val="21"/>
              </w:rPr>
            </w:pPr>
          </w:p>
        </w:tc>
        <w:tc>
          <w:tcPr>
            <w:tcW w:w="2551" w:type="dxa"/>
            <w:vMerge/>
            <w:vAlign w:val="center"/>
          </w:tcPr>
          <w:p w:rsidR="001478A7" w:rsidRDefault="001478A7">
            <w:pPr>
              <w:jc w:val="left"/>
              <w:rPr>
                <w:kern w:val="0"/>
                <w:sz w:val="20"/>
                <w:szCs w:val="21"/>
              </w:rPr>
            </w:pPr>
          </w:p>
        </w:tc>
        <w:tc>
          <w:tcPr>
            <w:tcW w:w="2127" w:type="dxa"/>
            <w:vAlign w:val="center"/>
          </w:tcPr>
          <w:p w:rsidR="001478A7" w:rsidRDefault="00386EA0">
            <w:pPr>
              <w:jc w:val="left"/>
              <w:rPr>
                <w:kern w:val="0"/>
                <w:sz w:val="20"/>
                <w:szCs w:val="20"/>
              </w:rPr>
            </w:pPr>
            <w:r>
              <w:rPr>
                <w:kern w:val="0"/>
                <w:sz w:val="20"/>
                <w:szCs w:val="20"/>
              </w:rPr>
              <w:t>按规定足额核定教师绩效工资总量</w:t>
            </w:r>
          </w:p>
        </w:tc>
        <w:tc>
          <w:tcPr>
            <w:tcW w:w="1698"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trHeight w:val="584"/>
          <w:jc w:val="center"/>
        </w:trPr>
        <w:tc>
          <w:tcPr>
            <w:tcW w:w="8522" w:type="dxa"/>
            <w:gridSpan w:val="5"/>
            <w:vAlign w:val="center"/>
          </w:tcPr>
          <w:p w:rsidR="001478A7" w:rsidRDefault="00386EA0">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569"/>
          <w:jc w:val="center"/>
        </w:trPr>
        <w:tc>
          <w:tcPr>
            <w:tcW w:w="8522" w:type="dxa"/>
            <w:gridSpan w:val="5"/>
            <w:vAlign w:val="center"/>
          </w:tcPr>
          <w:p w:rsidR="001478A7" w:rsidRDefault="00386EA0">
            <w:pPr>
              <w:jc w:val="center"/>
              <w:rPr>
                <w:kern w:val="0"/>
                <w:sz w:val="20"/>
                <w:szCs w:val="21"/>
              </w:rPr>
            </w:pPr>
            <w:r>
              <w:t>连云港开发区</w:t>
            </w:r>
            <w:r>
              <w:t>2018</w:t>
            </w:r>
            <w:r>
              <w:t>、</w:t>
            </w:r>
            <w:r>
              <w:t>2019</w:t>
            </w:r>
            <w:r>
              <w:t>、</w:t>
            </w:r>
            <w:r>
              <w:t>2020</w:t>
            </w:r>
            <w:r>
              <w:t>、</w:t>
            </w:r>
            <w:r>
              <w:t>2021</w:t>
            </w:r>
            <w:r>
              <w:t>年度按人社局核定的教师与公务员人均收入差额，人均发放奖励性补贴标准分别为</w:t>
            </w:r>
            <w:r>
              <w:t>15000</w:t>
            </w:r>
            <w:r>
              <w:t>元、</w:t>
            </w:r>
            <w:r>
              <w:t>20000</w:t>
            </w:r>
            <w:r>
              <w:t>元、</w:t>
            </w:r>
            <w:r>
              <w:t>29460</w:t>
            </w:r>
            <w:r>
              <w:t>元、</w:t>
            </w:r>
            <w:r>
              <w:t>31213</w:t>
            </w:r>
            <w:r>
              <w:t>元。</w:t>
            </w:r>
            <w:r>
              <w:t>2022</w:t>
            </w:r>
            <w:r>
              <w:t>年，连云港开发区人社局核定的我区</w:t>
            </w:r>
            <w:r>
              <w:t>2022</w:t>
            </w:r>
            <w:r>
              <w:t>年度教师与公务员人均收入差额为</w:t>
            </w:r>
            <w:r>
              <w:t>29045</w:t>
            </w:r>
            <w:r>
              <w:t>元，按此标准核算，连云港开发区</w:t>
            </w:r>
            <w:r>
              <w:t>2022</w:t>
            </w:r>
            <w:r>
              <w:t>年全区教师共计发放教师奖励性补贴</w:t>
            </w:r>
            <w:r>
              <w:t>20800944</w:t>
            </w:r>
            <w:r>
              <w:t>元，实现我区义务教育教师平均工资收入水平不低于当地公务员平均工资收入水平。</w:t>
            </w:r>
          </w:p>
          <w:p w:rsidR="001478A7" w:rsidRDefault="00386EA0">
            <w:r>
              <w:t>2.</w:t>
            </w:r>
            <w:r>
              <w:t>连云港开发区每年均按规定足额核定并发放教师绩效工资。</w:t>
            </w:r>
            <w:r>
              <w:t>2022</w:t>
            </w:r>
            <w:r>
              <w:t>年度，我区公办中小学（幼儿园）的绩效工资，经各相关学校（幼儿园）按规定标准计算，并经连云港开发区人社局审核，最终确定的绩效工资总额为</w:t>
            </w:r>
            <w:r>
              <w:t>14353608</w:t>
            </w:r>
            <w:r>
              <w:t>元，其中义务教育学段核定的教师绩效工资总量为</w:t>
            </w:r>
            <w:r>
              <w:t>11264693</w:t>
            </w:r>
            <w:r>
              <w:t>元。</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222"/>
        <w:gridCol w:w="2460"/>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222" w:type="dxa"/>
            <w:vAlign w:val="center"/>
          </w:tcPr>
          <w:p w:rsidR="001478A7" w:rsidRDefault="00386EA0">
            <w:pPr>
              <w:jc w:val="center"/>
              <w:rPr>
                <w:kern w:val="0"/>
                <w:sz w:val="20"/>
                <w:szCs w:val="21"/>
              </w:rPr>
            </w:pPr>
            <w:r>
              <w:rPr>
                <w:kern w:val="0"/>
                <w:sz w:val="20"/>
                <w:szCs w:val="21"/>
              </w:rPr>
              <w:t>关键信息</w:t>
            </w:r>
          </w:p>
        </w:tc>
        <w:tc>
          <w:tcPr>
            <w:tcW w:w="2460"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797"/>
        </w:trPr>
        <w:tc>
          <w:tcPr>
            <w:tcW w:w="2840" w:type="dxa"/>
            <w:vMerge w:val="restart"/>
            <w:vAlign w:val="center"/>
          </w:tcPr>
          <w:p w:rsidR="001478A7" w:rsidRDefault="00386EA0">
            <w:pPr>
              <w:rPr>
                <w:kern w:val="0"/>
                <w:sz w:val="20"/>
                <w:szCs w:val="21"/>
              </w:rPr>
            </w:pPr>
            <w:r>
              <w:rPr>
                <w:kern w:val="0"/>
                <w:sz w:val="20"/>
                <w:szCs w:val="21"/>
              </w:rPr>
              <w:t>全县义务教育学校教师平均工资收入水平不低于当地公务员平均工资收入水平</w:t>
            </w:r>
          </w:p>
        </w:tc>
        <w:tc>
          <w:tcPr>
            <w:tcW w:w="3222"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rFonts w:hint="eastAsia"/>
                <w:kern w:val="0"/>
                <w:sz w:val="20"/>
                <w:szCs w:val="21"/>
              </w:rPr>
              <w:t>县域内</w:t>
            </w:r>
            <w:r w:rsidR="00386EA0">
              <w:rPr>
                <w:kern w:val="0"/>
                <w:sz w:val="20"/>
                <w:szCs w:val="21"/>
              </w:rPr>
              <w:t>义务教育学校教师年平均工资收入</w:t>
            </w:r>
            <w:r w:rsidR="00386EA0">
              <w:rPr>
                <w:rFonts w:hint="eastAsia"/>
                <w:kern w:val="0"/>
                <w:sz w:val="20"/>
                <w:szCs w:val="21"/>
              </w:rPr>
              <w:t>（元）</w:t>
            </w:r>
          </w:p>
        </w:tc>
        <w:tc>
          <w:tcPr>
            <w:tcW w:w="2460" w:type="dxa"/>
            <w:vAlign w:val="center"/>
          </w:tcPr>
          <w:p w:rsidR="001478A7" w:rsidRDefault="00386EA0">
            <w:pPr>
              <w:jc w:val="center"/>
              <w:rPr>
                <w:kern w:val="0"/>
                <w:sz w:val="20"/>
                <w:szCs w:val="21"/>
              </w:rPr>
            </w:pPr>
            <w:r>
              <w:t>152000</w:t>
            </w:r>
          </w:p>
        </w:tc>
      </w:tr>
      <w:tr w:rsidR="001478A7">
        <w:trPr>
          <w:trHeight w:val="553"/>
        </w:trPr>
        <w:tc>
          <w:tcPr>
            <w:tcW w:w="2840" w:type="dxa"/>
            <w:vMerge/>
            <w:vAlign w:val="center"/>
          </w:tcPr>
          <w:p w:rsidR="001478A7" w:rsidRDefault="001478A7">
            <w:pPr>
              <w:jc w:val="left"/>
              <w:rPr>
                <w:kern w:val="0"/>
                <w:sz w:val="20"/>
                <w:szCs w:val="21"/>
              </w:rPr>
            </w:pPr>
          </w:p>
        </w:tc>
        <w:tc>
          <w:tcPr>
            <w:tcW w:w="3222"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当地公务员年平均工资收入</w:t>
            </w:r>
            <w:r w:rsidR="00386EA0">
              <w:rPr>
                <w:rFonts w:hint="eastAsia"/>
                <w:kern w:val="0"/>
                <w:sz w:val="20"/>
                <w:szCs w:val="21"/>
              </w:rPr>
              <w:t>（元）</w:t>
            </w:r>
          </w:p>
        </w:tc>
        <w:tc>
          <w:tcPr>
            <w:tcW w:w="2460" w:type="dxa"/>
            <w:vAlign w:val="center"/>
          </w:tcPr>
          <w:p w:rsidR="001478A7" w:rsidRDefault="00386EA0">
            <w:pPr>
              <w:jc w:val="center"/>
              <w:rPr>
                <w:kern w:val="0"/>
                <w:sz w:val="20"/>
                <w:szCs w:val="21"/>
              </w:rPr>
            </w:pPr>
            <w:r>
              <w:t>150000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472" w:type="dxa"/>
        <w:tblLook w:val="04A0"/>
      </w:tblPr>
      <w:tblGrid>
        <w:gridCol w:w="1100"/>
        <w:gridCol w:w="7372"/>
      </w:tblGrid>
      <w:tr w:rsidR="001478A7">
        <w:tc>
          <w:tcPr>
            <w:tcW w:w="1100"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2"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0" w:type="dxa"/>
            <w:vAlign w:val="center"/>
          </w:tcPr>
          <w:p w:rsidR="001478A7" w:rsidRDefault="00386EA0">
            <w:pPr>
              <w:spacing w:line="360" w:lineRule="auto"/>
              <w:jc w:val="center"/>
              <w:rPr>
                <w:kern w:val="0"/>
                <w:sz w:val="20"/>
                <w:szCs w:val="21"/>
              </w:rPr>
            </w:pPr>
            <w:r>
              <w:t>1</w:t>
            </w:r>
          </w:p>
        </w:tc>
        <w:tc>
          <w:tcPr>
            <w:tcW w:w="7372" w:type="dxa"/>
          </w:tcPr>
          <w:p w:rsidR="001478A7" w:rsidRDefault="00386EA0">
            <w:pPr>
              <w:spacing w:line="360" w:lineRule="auto"/>
              <w:jc w:val="left"/>
              <w:rPr>
                <w:kern w:val="0"/>
                <w:sz w:val="20"/>
                <w:szCs w:val="21"/>
              </w:rPr>
            </w:pPr>
            <w:r>
              <w:t>17</w:t>
            </w:r>
            <w:r>
              <w:t>佐证</w:t>
            </w:r>
            <w:r>
              <w:t>1</w:t>
            </w:r>
            <w:r>
              <w:t>：</w:t>
            </w:r>
            <w:r>
              <w:t>2022</w:t>
            </w:r>
            <w:r>
              <w:t>年度教师奖励性补贴请示报告（连开社</w:t>
            </w:r>
            <w:r>
              <w:t>[2023]99</w:t>
            </w:r>
            <w:r>
              <w:t>号）</w:t>
            </w:r>
            <w:r>
              <w:t>.pdf</w:t>
            </w:r>
          </w:p>
        </w:tc>
      </w:tr>
      <w:tr w:rsidR="001478A7">
        <w:tc>
          <w:tcPr>
            <w:tcW w:w="1100" w:type="dxa"/>
            <w:vAlign w:val="center"/>
          </w:tcPr>
          <w:p w:rsidR="001478A7" w:rsidRDefault="00386EA0">
            <w:pPr>
              <w:spacing w:line="360" w:lineRule="auto"/>
              <w:jc w:val="center"/>
              <w:rPr>
                <w:kern w:val="0"/>
                <w:sz w:val="20"/>
                <w:szCs w:val="21"/>
              </w:rPr>
            </w:pPr>
            <w:r>
              <w:t>2</w:t>
            </w:r>
          </w:p>
        </w:tc>
        <w:tc>
          <w:tcPr>
            <w:tcW w:w="7372" w:type="dxa"/>
          </w:tcPr>
          <w:p w:rsidR="001478A7" w:rsidRDefault="00386EA0">
            <w:pPr>
              <w:spacing w:line="360" w:lineRule="auto"/>
              <w:jc w:val="left"/>
              <w:rPr>
                <w:kern w:val="0"/>
                <w:sz w:val="20"/>
                <w:szCs w:val="21"/>
              </w:rPr>
            </w:pPr>
            <w:r>
              <w:t>17</w:t>
            </w:r>
            <w:r>
              <w:t>佐证</w:t>
            </w:r>
            <w:r>
              <w:t>2</w:t>
            </w:r>
            <w:r>
              <w:t>：人社局提供的</w:t>
            </w:r>
            <w:r>
              <w:t>2022</w:t>
            </w:r>
            <w:r>
              <w:t>年义务教育教师收入和公务员收入情况表</w:t>
            </w:r>
            <w:r>
              <w:t>.pdf</w:t>
            </w:r>
          </w:p>
        </w:tc>
      </w:tr>
      <w:tr w:rsidR="001478A7">
        <w:tc>
          <w:tcPr>
            <w:tcW w:w="1100" w:type="dxa"/>
            <w:vAlign w:val="center"/>
          </w:tcPr>
          <w:p w:rsidR="001478A7" w:rsidRDefault="00386EA0">
            <w:pPr>
              <w:spacing w:line="360" w:lineRule="auto"/>
              <w:jc w:val="center"/>
              <w:rPr>
                <w:kern w:val="0"/>
                <w:sz w:val="20"/>
                <w:szCs w:val="21"/>
              </w:rPr>
            </w:pPr>
            <w:r>
              <w:t>3</w:t>
            </w:r>
          </w:p>
        </w:tc>
        <w:tc>
          <w:tcPr>
            <w:tcW w:w="7372" w:type="dxa"/>
          </w:tcPr>
          <w:p w:rsidR="001478A7" w:rsidRDefault="00386EA0">
            <w:pPr>
              <w:spacing w:line="360" w:lineRule="auto"/>
              <w:jc w:val="left"/>
              <w:rPr>
                <w:kern w:val="0"/>
                <w:sz w:val="20"/>
                <w:szCs w:val="21"/>
              </w:rPr>
            </w:pPr>
            <w:r>
              <w:t>17</w:t>
            </w:r>
            <w:r>
              <w:t>佐证</w:t>
            </w:r>
            <w:r>
              <w:t>4</w:t>
            </w:r>
            <w:r>
              <w:t>：开发区中小学校幼儿园</w:t>
            </w:r>
            <w:r>
              <w:t>2022</w:t>
            </w:r>
            <w:r>
              <w:t>年度绩效工资校际间交流调整的函（附表）</w:t>
            </w:r>
            <w:r>
              <w:t>.pdf</w:t>
            </w:r>
          </w:p>
        </w:tc>
      </w:tr>
    </w:tbl>
    <w:p w:rsidR="001478A7" w:rsidRDefault="001478A7">
      <w:pPr>
        <w:widowControl/>
        <w:jc w:val="left"/>
        <w:rPr>
          <w:rFonts w:ascii="Times New Roman" w:eastAsia="宋体" w:hAnsi="Times New Roman" w:cs="Times New Roman"/>
          <w:szCs w:val="21"/>
        </w:rPr>
      </w:pPr>
    </w:p>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2-11</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127"/>
        <w:gridCol w:w="1180"/>
        <w:gridCol w:w="1705"/>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7" w:type="dxa"/>
            <w:vAlign w:val="center"/>
          </w:tcPr>
          <w:p w:rsidR="001478A7" w:rsidRDefault="00386EA0">
            <w:pPr>
              <w:jc w:val="center"/>
              <w:rPr>
                <w:kern w:val="0"/>
                <w:sz w:val="20"/>
                <w:szCs w:val="21"/>
              </w:rPr>
            </w:pPr>
            <w:r>
              <w:rPr>
                <w:kern w:val="0"/>
                <w:sz w:val="20"/>
                <w:szCs w:val="21"/>
              </w:rPr>
              <w:t>评估要点</w:t>
            </w:r>
          </w:p>
        </w:tc>
        <w:tc>
          <w:tcPr>
            <w:tcW w:w="1180" w:type="dxa"/>
            <w:vAlign w:val="center"/>
          </w:tcPr>
          <w:p w:rsidR="001478A7" w:rsidRDefault="00386EA0">
            <w:pPr>
              <w:spacing w:line="320" w:lineRule="exact"/>
              <w:jc w:val="center"/>
              <w:rPr>
                <w:kern w:val="0"/>
                <w:sz w:val="20"/>
                <w:szCs w:val="21"/>
              </w:rPr>
            </w:pPr>
            <w:r>
              <w:rPr>
                <w:kern w:val="0"/>
                <w:sz w:val="20"/>
                <w:szCs w:val="21"/>
              </w:rPr>
              <w:t>数值</w:t>
            </w:r>
          </w:p>
        </w:tc>
        <w:tc>
          <w:tcPr>
            <w:tcW w:w="1705"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815"/>
          <w:jc w:val="center"/>
        </w:trPr>
        <w:tc>
          <w:tcPr>
            <w:tcW w:w="959" w:type="dxa"/>
            <w:vAlign w:val="center"/>
          </w:tcPr>
          <w:p w:rsidR="001478A7" w:rsidRDefault="00386EA0">
            <w:pPr>
              <w:jc w:val="center"/>
              <w:rPr>
                <w:kern w:val="0"/>
                <w:sz w:val="20"/>
                <w:szCs w:val="21"/>
              </w:rPr>
            </w:pPr>
            <w:r>
              <w:rPr>
                <w:kern w:val="0"/>
                <w:sz w:val="20"/>
                <w:szCs w:val="21"/>
              </w:rPr>
              <w:t>第</w:t>
            </w:r>
            <w:r>
              <w:rPr>
                <w:kern w:val="0"/>
                <w:sz w:val="20"/>
                <w:szCs w:val="21"/>
              </w:rPr>
              <w:t>18</w:t>
            </w:r>
            <w:r>
              <w:rPr>
                <w:kern w:val="0"/>
                <w:sz w:val="20"/>
                <w:szCs w:val="21"/>
              </w:rPr>
              <w:t>条</w:t>
            </w:r>
          </w:p>
        </w:tc>
        <w:tc>
          <w:tcPr>
            <w:tcW w:w="2551" w:type="dxa"/>
            <w:vAlign w:val="center"/>
          </w:tcPr>
          <w:p w:rsidR="001478A7" w:rsidRDefault="00386EA0">
            <w:pPr>
              <w:jc w:val="left"/>
              <w:rPr>
                <w:kern w:val="0"/>
                <w:sz w:val="20"/>
                <w:szCs w:val="21"/>
              </w:rPr>
            </w:pPr>
            <w:r>
              <w:rPr>
                <w:kern w:val="0"/>
                <w:sz w:val="20"/>
                <w:szCs w:val="21"/>
              </w:rPr>
              <w:t>县域内所有教师</w:t>
            </w:r>
            <w:r>
              <w:rPr>
                <w:kern w:val="0"/>
                <w:sz w:val="20"/>
                <w:szCs w:val="21"/>
              </w:rPr>
              <w:t>5</w:t>
            </w:r>
            <w:r>
              <w:rPr>
                <w:kern w:val="0"/>
                <w:sz w:val="20"/>
                <w:szCs w:val="21"/>
              </w:rPr>
              <w:t>年</w:t>
            </w:r>
            <w:r>
              <w:rPr>
                <w:kern w:val="0"/>
                <w:sz w:val="20"/>
                <w:szCs w:val="21"/>
              </w:rPr>
              <w:t>360</w:t>
            </w:r>
            <w:r>
              <w:rPr>
                <w:kern w:val="0"/>
                <w:sz w:val="20"/>
                <w:szCs w:val="21"/>
              </w:rPr>
              <w:t>学时培训完成率达到</w:t>
            </w:r>
            <w:r>
              <w:rPr>
                <w:kern w:val="0"/>
                <w:sz w:val="20"/>
                <w:szCs w:val="21"/>
              </w:rPr>
              <w:t>100%</w:t>
            </w:r>
            <w:r>
              <w:rPr>
                <w:kern w:val="0"/>
                <w:sz w:val="20"/>
                <w:szCs w:val="21"/>
              </w:rPr>
              <w:t>。</w:t>
            </w:r>
          </w:p>
        </w:tc>
        <w:tc>
          <w:tcPr>
            <w:tcW w:w="2127" w:type="dxa"/>
            <w:vAlign w:val="center"/>
          </w:tcPr>
          <w:p w:rsidR="001478A7" w:rsidRDefault="00386EA0">
            <w:pPr>
              <w:jc w:val="left"/>
              <w:rPr>
                <w:kern w:val="0"/>
                <w:sz w:val="20"/>
                <w:szCs w:val="20"/>
              </w:rPr>
            </w:pPr>
            <w:r>
              <w:rPr>
                <w:kern w:val="0"/>
                <w:sz w:val="20"/>
                <w:szCs w:val="20"/>
              </w:rPr>
              <w:t>县域内义务教育学校教师</w:t>
            </w:r>
            <w:r>
              <w:rPr>
                <w:kern w:val="0"/>
                <w:sz w:val="20"/>
                <w:szCs w:val="20"/>
              </w:rPr>
              <w:t>5</w:t>
            </w:r>
            <w:r>
              <w:rPr>
                <w:kern w:val="0"/>
                <w:sz w:val="20"/>
                <w:szCs w:val="20"/>
              </w:rPr>
              <w:t>年</w:t>
            </w:r>
            <w:r>
              <w:rPr>
                <w:kern w:val="0"/>
                <w:sz w:val="20"/>
                <w:szCs w:val="20"/>
              </w:rPr>
              <w:t>360</w:t>
            </w:r>
            <w:r>
              <w:rPr>
                <w:kern w:val="0"/>
                <w:sz w:val="20"/>
                <w:szCs w:val="20"/>
              </w:rPr>
              <w:t>学时培训完成率</w:t>
            </w:r>
            <w:r>
              <w:rPr>
                <w:rFonts w:hint="eastAsia"/>
                <w:kern w:val="0"/>
                <w:sz w:val="20"/>
                <w:szCs w:val="20"/>
              </w:rPr>
              <w:t>（</w:t>
            </w:r>
            <w:r>
              <w:rPr>
                <w:rFonts w:hint="eastAsia"/>
                <w:kern w:val="0"/>
                <w:sz w:val="20"/>
                <w:szCs w:val="20"/>
              </w:rPr>
              <w:t>%</w:t>
            </w:r>
            <w:r>
              <w:rPr>
                <w:rFonts w:hint="eastAsia"/>
                <w:kern w:val="0"/>
                <w:sz w:val="20"/>
                <w:szCs w:val="20"/>
              </w:rPr>
              <w:t>）</w:t>
            </w:r>
          </w:p>
        </w:tc>
        <w:tc>
          <w:tcPr>
            <w:tcW w:w="1180" w:type="dxa"/>
            <w:vAlign w:val="center"/>
          </w:tcPr>
          <w:p w:rsidR="001478A7" w:rsidRDefault="00386EA0">
            <w:pPr>
              <w:jc w:val="center"/>
              <w:rPr>
                <w:kern w:val="0"/>
                <w:sz w:val="20"/>
                <w:szCs w:val="21"/>
              </w:rPr>
            </w:pPr>
            <w:r>
              <w:t>100.0</w:t>
            </w:r>
          </w:p>
        </w:tc>
        <w:tc>
          <w:tcPr>
            <w:tcW w:w="1705" w:type="dxa"/>
            <w:vAlign w:val="center"/>
          </w:tcPr>
          <w:p w:rsidR="001478A7" w:rsidRDefault="00386EA0">
            <w:pPr>
              <w:jc w:val="center"/>
              <w:rPr>
                <w:kern w:val="0"/>
                <w:sz w:val="20"/>
                <w:szCs w:val="21"/>
              </w:rPr>
            </w:pPr>
            <w:r>
              <w:t>A</w:t>
            </w:r>
          </w:p>
        </w:tc>
      </w:tr>
      <w:tr w:rsidR="001478A7">
        <w:trPr>
          <w:trHeight w:val="555"/>
          <w:jc w:val="center"/>
        </w:trPr>
        <w:tc>
          <w:tcPr>
            <w:tcW w:w="8522" w:type="dxa"/>
            <w:gridSpan w:val="5"/>
            <w:vAlign w:val="center"/>
          </w:tcPr>
          <w:p w:rsidR="001478A7" w:rsidRDefault="00386EA0">
            <w:pPr>
              <w:jc w:val="center"/>
              <w:rPr>
                <w:kern w:val="0"/>
                <w:sz w:val="20"/>
                <w:szCs w:val="20"/>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249"/>
          <w:jc w:val="center"/>
        </w:trPr>
        <w:tc>
          <w:tcPr>
            <w:tcW w:w="8522" w:type="dxa"/>
            <w:gridSpan w:val="5"/>
            <w:vAlign w:val="center"/>
          </w:tcPr>
          <w:p w:rsidR="001478A7" w:rsidRDefault="00386EA0">
            <w:pPr>
              <w:jc w:val="center"/>
              <w:rPr>
                <w:kern w:val="0"/>
                <w:sz w:val="20"/>
                <w:szCs w:val="21"/>
              </w:rPr>
            </w:pPr>
            <w:r>
              <w:t>一是配合上级，优质高效完成上级培训工作。制定了《开发区中小学校长和教师培训考核细则》，将各级各类培训工作按指标细化分解，形成对我区各校的考核细则，并于年底对工作完成度高的单位和个人进行表彰，对工作效率低的单位和个人进行通报，以此作为区教研室对教师培训工作的有力抓手。一年来，我区圆满完成了上级组织的各项培训工作，成绩优异。二是立足本区，积极主动开展主题培训活动。根据市教师发展学院重点工作和我区教师实际情况，积极主动开展了针对不同教师群体的各种主题培训。针对新入职教师，开展了</w:t>
            </w:r>
            <w:r>
              <w:t>“</w:t>
            </w:r>
            <w:r>
              <w:t>新入职教师任职资格培训</w:t>
            </w:r>
            <w:r>
              <w:t>”</w:t>
            </w:r>
            <w:r>
              <w:t>，提升了新入职教师的师德修养和教育教学技能；针对青年教师，开展了</w:t>
            </w:r>
            <w:r>
              <w:t>“</w:t>
            </w:r>
            <w:r>
              <w:t>青年教师基本素养大赛</w:t>
            </w:r>
            <w:r>
              <w:t>”</w:t>
            </w:r>
            <w:r>
              <w:t>，激发了青年教师队伍活力和业务成长；针对中老年教师，开展了</w:t>
            </w:r>
            <w:r>
              <w:t>“</w:t>
            </w:r>
            <w:r>
              <w:t>红烛</w:t>
            </w:r>
            <w:r>
              <w:t xml:space="preserve">” </w:t>
            </w:r>
            <w:r>
              <w:t>系列比赛，丰厚了中老年教师的专业技能和学科素养；针对校长和教干，开展了</w:t>
            </w:r>
            <w:r>
              <w:t>“</w:t>
            </w:r>
            <w:r>
              <w:t>教育教学管理与领导力提升培训</w:t>
            </w:r>
            <w:r>
              <w:t>”</w:t>
            </w:r>
            <w:r>
              <w:t>，提高了全区校长和教干的能力素质和管理水平；针对骨干教师，开展了各学科的名师工作室培训活动，努力打造一支</w:t>
            </w:r>
            <w:r>
              <w:t>“</w:t>
            </w:r>
            <w:r>
              <w:t>师德高尚、业务精湛、结构合理、充满活力</w:t>
            </w:r>
            <w:r>
              <w:t>”</w:t>
            </w:r>
            <w:r>
              <w:t>的高素质专业化教师梯队。经统计，</w:t>
            </w:r>
            <w:r>
              <w:t>5</w:t>
            </w:r>
            <w:r>
              <w:t>年完成</w:t>
            </w:r>
            <w:r>
              <w:t>360</w:t>
            </w:r>
            <w:r>
              <w:t>学时培训的义务教育学校教师培训完成率为</w:t>
            </w:r>
            <w:r>
              <w:t>100%</w:t>
            </w:r>
            <w:r>
              <w:t>。</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647"/>
        <w:gridCol w:w="2035"/>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647" w:type="dxa"/>
            <w:vAlign w:val="center"/>
          </w:tcPr>
          <w:p w:rsidR="001478A7" w:rsidRDefault="00386EA0">
            <w:pPr>
              <w:jc w:val="center"/>
              <w:rPr>
                <w:kern w:val="0"/>
                <w:sz w:val="20"/>
                <w:szCs w:val="21"/>
              </w:rPr>
            </w:pPr>
            <w:r>
              <w:rPr>
                <w:kern w:val="0"/>
                <w:sz w:val="20"/>
                <w:szCs w:val="21"/>
              </w:rPr>
              <w:t>关键信息</w:t>
            </w:r>
          </w:p>
        </w:tc>
        <w:tc>
          <w:tcPr>
            <w:tcW w:w="2035"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724"/>
        </w:trPr>
        <w:tc>
          <w:tcPr>
            <w:tcW w:w="2840" w:type="dxa"/>
            <w:vMerge w:val="restart"/>
            <w:vAlign w:val="center"/>
          </w:tcPr>
          <w:p w:rsidR="001478A7" w:rsidRDefault="00386EA0">
            <w:pPr>
              <w:rPr>
                <w:kern w:val="0"/>
                <w:sz w:val="20"/>
                <w:szCs w:val="21"/>
              </w:rPr>
            </w:pPr>
            <w:r>
              <w:rPr>
                <w:kern w:val="0"/>
                <w:sz w:val="20"/>
                <w:szCs w:val="21"/>
              </w:rPr>
              <w:t>县域内义务教育学校教师</w:t>
            </w:r>
            <w:r>
              <w:rPr>
                <w:kern w:val="0"/>
                <w:sz w:val="20"/>
                <w:szCs w:val="21"/>
              </w:rPr>
              <w:t>5</w:t>
            </w:r>
            <w:r>
              <w:rPr>
                <w:kern w:val="0"/>
                <w:sz w:val="20"/>
                <w:szCs w:val="21"/>
              </w:rPr>
              <w:t>年</w:t>
            </w:r>
            <w:r>
              <w:rPr>
                <w:kern w:val="0"/>
                <w:sz w:val="20"/>
                <w:szCs w:val="21"/>
              </w:rPr>
              <w:t>360</w:t>
            </w:r>
            <w:r>
              <w:rPr>
                <w:kern w:val="0"/>
                <w:sz w:val="20"/>
                <w:szCs w:val="21"/>
              </w:rPr>
              <w:t>学时培训完成率</w:t>
            </w:r>
          </w:p>
        </w:tc>
        <w:tc>
          <w:tcPr>
            <w:tcW w:w="3647" w:type="dxa"/>
            <w:vAlign w:val="center"/>
          </w:tcPr>
          <w:p w:rsidR="001478A7" w:rsidRDefault="00D874FC">
            <w:pPr>
              <w:spacing w:line="240" w:lineRule="exact"/>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rFonts w:hint="eastAsia"/>
                <w:kern w:val="0"/>
                <w:sz w:val="20"/>
                <w:szCs w:val="21"/>
              </w:rPr>
              <w:t>近</w:t>
            </w:r>
            <w:r w:rsidR="00386EA0">
              <w:rPr>
                <w:kern w:val="0"/>
                <w:sz w:val="20"/>
                <w:szCs w:val="21"/>
              </w:rPr>
              <w:t>5</w:t>
            </w:r>
            <w:r w:rsidR="00386EA0">
              <w:rPr>
                <w:kern w:val="0"/>
                <w:sz w:val="20"/>
                <w:szCs w:val="21"/>
              </w:rPr>
              <w:t>年培训满</w:t>
            </w:r>
            <w:r w:rsidR="00386EA0">
              <w:rPr>
                <w:kern w:val="0"/>
                <w:sz w:val="20"/>
                <w:szCs w:val="21"/>
              </w:rPr>
              <w:t>360</w:t>
            </w:r>
            <w:r w:rsidR="00386EA0">
              <w:rPr>
                <w:kern w:val="0"/>
                <w:sz w:val="20"/>
                <w:szCs w:val="21"/>
              </w:rPr>
              <w:t>学时的教师数</w:t>
            </w:r>
            <w:r w:rsidR="00386EA0">
              <w:rPr>
                <w:rFonts w:hint="eastAsia"/>
                <w:kern w:val="0"/>
                <w:sz w:val="20"/>
                <w:szCs w:val="21"/>
              </w:rPr>
              <w:t>（含工作未满</w:t>
            </w:r>
            <w:r w:rsidR="00386EA0">
              <w:rPr>
                <w:rFonts w:hint="eastAsia"/>
                <w:kern w:val="0"/>
                <w:sz w:val="20"/>
                <w:szCs w:val="21"/>
              </w:rPr>
              <w:t>5</w:t>
            </w:r>
            <w:r w:rsidR="00386EA0">
              <w:rPr>
                <w:rFonts w:hint="eastAsia"/>
                <w:kern w:val="0"/>
                <w:sz w:val="20"/>
                <w:szCs w:val="21"/>
              </w:rPr>
              <w:t>年的教师年均培训学时达</w:t>
            </w:r>
            <w:r w:rsidR="00386EA0">
              <w:rPr>
                <w:rFonts w:hint="eastAsia"/>
                <w:kern w:val="0"/>
                <w:sz w:val="20"/>
                <w:szCs w:val="21"/>
              </w:rPr>
              <w:t>72</w:t>
            </w:r>
            <w:r w:rsidR="00386EA0">
              <w:rPr>
                <w:rFonts w:hint="eastAsia"/>
                <w:kern w:val="0"/>
                <w:sz w:val="20"/>
                <w:szCs w:val="21"/>
              </w:rPr>
              <w:t>学时的教师数）</w:t>
            </w:r>
            <w:r w:rsidR="00386EA0">
              <w:rPr>
                <w:kern w:val="0"/>
                <w:sz w:val="20"/>
                <w:szCs w:val="21"/>
              </w:rPr>
              <w:t>（人）</w:t>
            </w:r>
          </w:p>
        </w:tc>
        <w:tc>
          <w:tcPr>
            <w:tcW w:w="2035" w:type="dxa"/>
            <w:vAlign w:val="center"/>
          </w:tcPr>
          <w:p w:rsidR="001478A7" w:rsidRDefault="00386EA0">
            <w:pPr>
              <w:jc w:val="center"/>
              <w:rPr>
                <w:kern w:val="0"/>
                <w:sz w:val="20"/>
                <w:szCs w:val="21"/>
              </w:rPr>
            </w:pPr>
            <w:r>
              <w:t>1056</w:t>
            </w:r>
          </w:p>
        </w:tc>
      </w:tr>
      <w:tr w:rsidR="001478A7">
        <w:trPr>
          <w:trHeight w:val="610"/>
        </w:trPr>
        <w:tc>
          <w:tcPr>
            <w:tcW w:w="2840" w:type="dxa"/>
            <w:vMerge/>
            <w:vAlign w:val="center"/>
          </w:tcPr>
          <w:p w:rsidR="001478A7" w:rsidRDefault="001478A7">
            <w:pPr>
              <w:jc w:val="left"/>
              <w:rPr>
                <w:kern w:val="0"/>
                <w:sz w:val="20"/>
                <w:szCs w:val="21"/>
              </w:rPr>
            </w:pPr>
          </w:p>
        </w:tc>
        <w:tc>
          <w:tcPr>
            <w:tcW w:w="364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rFonts w:hint="eastAsia"/>
                <w:kern w:val="0"/>
                <w:sz w:val="20"/>
                <w:szCs w:val="21"/>
              </w:rPr>
              <w:t>县域教师</w:t>
            </w:r>
            <w:r w:rsidR="00386EA0">
              <w:rPr>
                <w:kern w:val="0"/>
                <w:sz w:val="20"/>
                <w:szCs w:val="21"/>
              </w:rPr>
              <w:t>总数（人）</w:t>
            </w:r>
          </w:p>
        </w:tc>
        <w:tc>
          <w:tcPr>
            <w:tcW w:w="2035" w:type="dxa"/>
            <w:vAlign w:val="center"/>
          </w:tcPr>
          <w:p w:rsidR="001478A7" w:rsidRDefault="00386EA0">
            <w:pPr>
              <w:jc w:val="center"/>
              <w:rPr>
                <w:kern w:val="0"/>
                <w:sz w:val="20"/>
                <w:szCs w:val="21"/>
              </w:rPr>
            </w:pPr>
            <w:r>
              <w:t>1056</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100"/>
        <w:gridCol w:w="7372"/>
      </w:tblGrid>
      <w:tr w:rsidR="001478A7">
        <w:tc>
          <w:tcPr>
            <w:tcW w:w="1100"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2"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0" w:type="dxa"/>
            <w:vAlign w:val="center"/>
          </w:tcPr>
          <w:p w:rsidR="001478A7" w:rsidRDefault="00386EA0">
            <w:pPr>
              <w:spacing w:line="360" w:lineRule="auto"/>
              <w:jc w:val="center"/>
              <w:rPr>
                <w:kern w:val="0"/>
                <w:sz w:val="20"/>
                <w:szCs w:val="21"/>
              </w:rPr>
            </w:pPr>
            <w:r>
              <w:t>1</w:t>
            </w:r>
          </w:p>
        </w:tc>
        <w:tc>
          <w:tcPr>
            <w:tcW w:w="7372" w:type="dxa"/>
            <w:vAlign w:val="center"/>
          </w:tcPr>
          <w:p w:rsidR="001478A7" w:rsidRDefault="00386EA0">
            <w:pPr>
              <w:spacing w:line="360" w:lineRule="auto"/>
              <w:jc w:val="left"/>
              <w:rPr>
                <w:color w:val="FF0000"/>
                <w:kern w:val="0"/>
                <w:sz w:val="20"/>
                <w:szCs w:val="21"/>
              </w:rPr>
            </w:pPr>
            <w:r>
              <w:t>开发区中小学</w:t>
            </w:r>
            <w:r>
              <w:t>2023</w:t>
            </w:r>
            <w:r>
              <w:t>年教师培训工作计划及执行情况</w:t>
            </w:r>
            <w:r>
              <w:t>.docx</w:t>
            </w:r>
          </w:p>
        </w:tc>
      </w:tr>
      <w:tr w:rsidR="001478A7">
        <w:tc>
          <w:tcPr>
            <w:tcW w:w="1100" w:type="dxa"/>
            <w:vAlign w:val="center"/>
          </w:tcPr>
          <w:p w:rsidR="001478A7" w:rsidRDefault="001478A7">
            <w:pPr>
              <w:spacing w:line="360" w:lineRule="auto"/>
              <w:jc w:val="center"/>
              <w:rPr>
                <w:kern w:val="0"/>
                <w:sz w:val="20"/>
                <w:szCs w:val="21"/>
              </w:rPr>
            </w:pPr>
          </w:p>
        </w:tc>
        <w:tc>
          <w:tcPr>
            <w:tcW w:w="7372" w:type="dxa"/>
            <w:vAlign w:val="center"/>
          </w:tcPr>
          <w:p w:rsidR="001478A7" w:rsidRDefault="001478A7">
            <w:pPr>
              <w:spacing w:line="360" w:lineRule="auto"/>
              <w:jc w:val="left"/>
              <w:rPr>
                <w:kern w:val="0"/>
                <w:sz w:val="20"/>
                <w:szCs w:val="21"/>
              </w:rPr>
            </w:pPr>
          </w:p>
        </w:tc>
      </w:tr>
    </w:tbl>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2-12</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127"/>
        <w:gridCol w:w="1556"/>
        <w:gridCol w:w="1329"/>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7" w:type="dxa"/>
            <w:vAlign w:val="center"/>
          </w:tcPr>
          <w:p w:rsidR="001478A7" w:rsidRDefault="00386EA0">
            <w:pPr>
              <w:jc w:val="center"/>
              <w:rPr>
                <w:kern w:val="0"/>
                <w:sz w:val="20"/>
                <w:szCs w:val="21"/>
              </w:rPr>
            </w:pPr>
            <w:r>
              <w:rPr>
                <w:kern w:val="0"/>
                <w:sz w:val="20"/>
                <w:szCs w:val="21"/>
              </w:rPr>
              <w:t>评估要点</w:t>
            </w:r>
          </w:p>
        </w:tc>
        <w:tc>
          <w:tcPr>
            <w:tcW w:w="1556" w:type="dxa"/>
            <w:vAlign w:val="center"/>
          </w:tcPr>
          <w:p w:rsidR="001478A7" w:rsidRDefault="00386EA0">
            <w:pPr>
              <w:spacing w:line="320" w:lineRule="exact"/>
              <w:jc w:val="center"/>
              <w:rPr>
                <w:kern w:val="0"/>
                <w:sz w:val="20"/>
                <w:szCs w:val="21"/>
              </w:rPr>
            </w:pPr>
            <w:r>
              <w:rPr>
                <w:kern w:val="0"/>
                <w:sz w:val="20"/>
                <w:szCs w:val="21"/>
              </w:rPr>
              <w:t>简要结论</w:t>
            </w:r>
          </w:p>
          <w:p w:rsidR="001478A7" w:rsidRDefault="00386EA0">
            <w:pPr>
              <w:spacing w:line="32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29"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1478A7">
        <w:trPr>
          <w:trHeight w:val="1349"/>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19</w:t>
            </w:r>
            <w:r>
              <w:rPr>
                <w:kern w:val="0"/>
                <w:sz w:val="20"/>
                <w:szCs w:val="21"/>
              </w:rPr>
              <w:t>条</w:t>
            </w:r>
          </w:p>
        </w:tc>
        <w:tc>
          <w:tcPr>
            <w:tcW w:w="2551" w:type="dxa"/>
            <w:vMerge w:val="restart"/>
            <w:vAlign w:val="center"/>
          </w:tcPr>
          <w:p w:rsidR="001478A7" w:rsidRDefault="00386EA0">
            <w:pPr>
              <w:spacing w:line="240" w:lineRule="exact"/>
              <w:rPr>
                <w:kern w:val="0"/>
                <w:sz w:val="20"/>
                <w:szCs w:val="21"/>
              </w:rPr>
            </w:pPr>
            <w:r>
              <w:rPr>
                <w:kern w:val="0"/>
                <w:sz w:val="20"/>
                <w:szCs w:val="21"/>
              </w:rPr>
              <w:t>县级教育行政部门在核定的教职工编制总额和岗位总量内，统筹分配各校教职工编制和岗位数量。</w:t>
            </w:r>
          </w:p>
        </w:tc>
        <w:tc>
          <w:tcPr>
            <w:tcW w:w="2127" w:type="dxa"/>
            <w:vAlign w:val="center"/>
          </w:tcPr>
          <w:p w:rsidR="001478A7" w:rsidRDefault="00386EA0">
            <w:pPr>
              <w:spacing w:line="240" w:lineRule="exact"/>
              <w:rPr>
                <w:kern w:val="0"/>
                <w:sz w:val="20"/>
                <w:szCs w:val="20"/>
              </w:rPr>
            </w:pPr>
            <w:r>
              <w:rPr>
                <w:kern w:val="0"/>
                <w:sz w:val="20"/>
                <w:szCs w:val="20"/>
              </w:rPr>
              <w:t>县级教育行政部门在核定的教职工编制总额和岗位总量内，统筹分配各校教职工编制和岗位数量</w:t>
            </w:r>
          </w:p>
        </w:tc>
        <w:tc>
          <w:tcPr>
            <w:tcW w:w="1556" w:type="dxa"/>
            <w:vAlign w:val="center"/>
          </w:tcPr>
          <w:p w:rsidR="001478A7" w:rsidRDefault="00386EA0">
            <w:pPr>
              <w:jc w:val="center"/>
              <w:rPr>
                <w:kern w:val="0"/>
                <w:sz w:val="20"/>
                <w:szCs w:val="21"/>
              </w:rPr>
            </w:pPr>
            <w:r>
              <w:t>达标</w:t>
            </w:r>
          </w:p>
        </w:tc>
        <w:tc>
          <w:tcPr>
            <w:tcW w:w="1329" w:type="dxa"/>
            <w:vMerge w:val="restart"/>
            <w:vAlign w:val="center"/>
          </w:tcPr>
          <w:p w:rsidR="001478A7" w:rsidRDefault="00386EA0">
            <w:pPr>
              <w:jc w:val="center"/>
              <w:rPr>
                <w:kern w:val="0"/>
                <w:sz w:val="20"/>
                <w:szCs w:val="21"/>
              </w:rPr>
            </w:pPr>
            <w:r>
              <w:t>A</w:t>
            </w:r>
          </w:p>
        </w:tc>
      </w:tr>
      <w:tr w:rsidR="001478A7">
        <w:trPr>
          <w:trHeight w:val="1130"/>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jc w:val="left"/>
              <w:rPr>
                <w:kern w:val="0"/>
                <w:sz w:val="20"/>
                <w:szCs w:val="21"/>
              </w:rPr>
            </w:pPr>
          </w:p>
        </w:tc>
        <w:tc>
          <w:tcPr>
            <w:tcW w:w="2127" w:type="dxa"/>
            <w:vAlign w:val="center"/>
          </w:tcPr>
          <w:p w:rsidR="001478A7" w:rsidRDefault="00386EA0">
            <w:pPr>
              <w:spacing w:line="240" w:lineRule="exact"/>
              <w:rPr>
                <w:kern w:val="0"/>
                <w:sz w:val="20"/>
                <w:szCs w:val="20"/>
              </w:rPr>
            </w:pPr>
            <w:r>
              <w:rPr>
                <w:rFonts w:hint="eastAsia"/>
                <w:kern w:val="0"/>
                <w:sz w:val="20"/>
                <w:szCs w:val="20"/>
              </w:rPr>
              <w:t>县域内是否有义务教育学校存在因教师缺员而不能开齐开足国家课程的情况</w:t>
            </w:r>
          </w:p>
        </w:tc>
        <w:tc>
          <w:tcPr>
            <w:tcW w:w="1556" w:type="dxa"/>
            <w:vAlign w:val="center"/>
          </w:tcPr>
          <w:p w:rsidR="001478A7" w:rsidRDefault="00386EA0">
            <w:pPr>
              <w:jc w:val="center"/>
              <w:rPr>
                <w:kern w:val="0"/>
                <w:sz w:val="20"/>
                <w:szCs w:val="21"/>
              </w:rPr>
            </w:pPr>
            <w:r>
              <w:t>达标</w:t>
            </w:r>
          </w:p>
        </w:tc>
        <w:tc>
          <w:tcPr>
            <w:tcW w:w="1329"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486"/>
          <w:jc w:val="center"/>
        </w:trPr>
        <w:tc>
          <w:tcPr>
            <w:tcW w:w="8522" w:type="dxa"/>
            <w:gridSpan w:val="5"/>
            <w:vAlign w:val="center"/>
          </w:tcPr>
          <w:p w:rsidR="001478A7" w:rsidRDefault="00386EA0">
            <w:pPr>
              <w:spacing w:line="360" w:lineRule="auto"/>
              <w:jc w:val="left"/>
              <w:rPr>
                <w:kern w:val="0"/>
                <w:sz w:val="20"/>
                <w:szCs w:val="21"/>
              </w:rPr>
            </w:pPr>
            <w:r>
              <w:t>1.</w:t>
            </w:r>
            <w:r>
              <w:t>根据</w:t>
            </w:r>
            <w:r>
              <w:t>2023</w:t>
            </w:r>
            <w:r>
              <w:t>年</w:t>
            </w:r>
            <w:r>
              <w:t>5</w:t>
            </w:r>
            <w:r>
              <w:t>月区党工委、管委会</w:t>
            </w:r>
            <w:r>
              <w:t>“</w:t>
            </w:r>
            <w:r>
              <w:t>三重一大</w:t>
            </w:r>
            <w:r>
              <w:t>”</w:t>
            </w:r>
            <w:r>
              <w:t>会议通过的《开发区两所新建市管学校办学实施方案》，为进一步完善我区教育系统管理体制，按照</w:t>
            </w:r>
            <w:r>
              <w:t>“</w:t>
            </w:r>
            <w:r>
              <w:t>总量控制、统筹使用、合理配置</w:t>
            </w:r>
            <w:r>
              <w:t>”</w:t>
            </w:r>
            <w:r>
              <w:t>原则，紧扣</w:t>
            </w:r>
            <w:r>
              <w:t>“</w:t>
            </w:r>
            <w:r>
              <w:t>教育行政部门在核定的教职工编制总额和岗位总量内，统筹分配各校教职工编制和岗位数量</w:t>
            </w:r>
            <w:r>
              <w:t>”</w:t>
            </w:r>
            <w:r>
              <w:t>，拟撤销</w:t>
            </w:r>
            <w:r>
              <w:t>“</w:t>
            </w:r>
            <w:r>
              <w:t>连云港经济技术开发区技工学校</w:t>
            </w:r>
            <w:r>
              <w:t>”</w:t>
            </w:r>
            <w:r>
              <w:t>法人机构，新成立</w:t>
            </w:r>
            <w:r>
              <w:t>“</w:t>
            </w:r>
            <w:r>
              <w:t>连云港经济技术开发区实验中学</w:t>
            </w:r>
            <w:r>
              <w:t>”</w:t>
            </w:r>
            <w:r>
              <w:t>法人机构；拟将已设立的</w:t>
            </w:r>
            <w:r>
              <w:t>“</w:t>
            </w:r>
            <w:r>
              <w:t>连云港经济技术开发区实验小学</w:t>
            </w:r>
            <w:r>
              <w:t>”</w:t>
            </w:r>
            <w:r>
              <w:t>，申请变更法人机构相关信息。原连云港经济技术开发区实验小学（台北盐场小学）的人财物关系整体并入连云港市猴嘴中心小学，并作为连云港市猴嘴中心小学办学点。同时，对全区教育系统事业单位编制进行相应调整。</w:t>
            </w:r>
            <w:r>
              <w:t>2.</w:t>
            </w:r>
            <w:r>
              <w:t>开发区无义务教育学校存在因教师缺员而不能开齐开足国家课程的情况</w:t>
            </w:r>
            <w:r>
              <w:t>.</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tblPr>
      <w:tblGrid>
        <w:gridCol w:w="1101"/>
        <w:gridCol w:w="7434"/>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386EA0">
            <w:pPr>
              <w:spacing w:line="360" w:lineRule="auto"/>
              <w:jc w:val="center"/>
              <w:rPr>
                <w:kern w:val="0"/>
                <w:sz w:val="20"/>
                <w:szCs w:val="21"/>
              </w:rPr>
            </w:pPr>
            <w:r>
              <w:t>1</w:t>
            </w:r>
          </w:p>
        </w:tc>
        <w:tc>
          <w:tcPr>
            <w:tcW w:w="7434" w:type="dxa"/>
            <w:vAlign w:val="center"/>
          </w:tcPr>
          <w:p w:rsidR="001478A7" w:rsidRDefault="00386EA0">
            <w:pPr>
              <w:spacing w:line="360" w:lineRule="auto"/>
              <w:rPr>
                <w:kern w:val="0"/>
                <w:sz w:val="20"/>
                <w:szCs w:val="21"/>
              </w:rPr>
            </w:pPr>
            <w:r>
              <w:t>QQ</w:t>
            </w:r>
            <w:r>
              <w:t>图片</w:t>
            </w:r>
            <w:r>
              <w:t>20231128145315.jpg</w:t>
            </w:r>
          </w:p>
        </w:tc>
      </w:tr>
      <w:tr w:rsidR="001478A7">
        <w:tc>
          <w:tcPr>
            <w:tcW w:w="1101" w:type="dxa"/>
            <w:vAlign w:val="center"/>
          </w:tcPr>
          <w:p w:rsidR="001478A7" w:rsidRDefault="00386EA0">
            <w:pPr>
              <w:spacing w:line="360" w:lineRule="auto"/>
              <w:jc w:val="center"/>
              <w:rPr>
                <w:kern w:val="0"/>
                <w:sz w:val="20"/>
                <w:szCs w:val="21"/>
              </w:rPr>
            </w:pPr>
            <w:r>
              <w:t>2</w:t>
            </w:r>
          </w:p>
        </w:tc>
        <w:tc>
          <w:tcPr>
            <w:tcW w:w="7434" w:type="dxa"/>
            <w:vAlign w:val="center"/>
          </w:tcPr>
          <w:p w:rsidR="001478A7" w:rsidRDefault="00386EA0">
            <w:pPr>
              <w:spacing w:line="360" w:lineRule="auto"/>
              <w:rPr>
                <w:kern w:val="0"/>
                <w:sz w:val="20"/>
                <w:szCs w:val="21"/>
              </w:rPr>
            </w:pPr>
            <w:r>
              <w:t>QQ</w:t>
            </w:r>
            <w:r>
              <w:t>图片</w:t>
            </w:r>
            <w:r>
              <w:t>20231128145321.jpg</w:t>
            </w:r>
          </w:p>
        </w:tc>
      </w:tr>
      <w:tr w:rsidR="001478A7">
        <w:tc>
          <w:tcPr>
            <w:tcW w:w="1101" w:type="dxa"/>
            <w:vAlign w:val="center"/>
          </w:tcPr>
          <w:p w:rsidR="001478A7" w:rsidRDefault="00386EA0">
            <w:pPr>
              <w:spacing w:line="360" w:lineRule="auto"/>
              <w:jc w:val="center"/>
              <w:rPr>
                <w:kern w:val="0"/>
                <w:sz w:val="20"/>
                <w:szCs w:val="21"/>
              </w:rPr>
            </w:pPr>
            <w:r>
              <w:t>3</w:t>
            </w:r>
          </w:p>
        </w:tc>
        <w:tc>
          <w:tcPr>
            <w:tcW w:w="7434" w:type="dxa"/>
            <w:vAlign w:val="center"/>
          </w:tcPr>
          <w:p w:rsidR="001478A7" w:rsidRDefault="00386EA0">
            <w:pPr>
              <w:spacing w:line="360" w:lineRule="auto"/>
              <w:rPr>
                <w:kern w:val="0"/>
                <w:sz w:val="20"/>
                <w:szCs w:val="21"/>
              </w:rPr>
            </w:pPr>
            <w:r>
              <w:t>县域义务教育学校教职工编制和岗位数量统计表</w:t>
            </w:r>
            <w:r>
              <w:t>.xlsx</w:t>
            </w:r>
          </w:p>
        </w:tc>
      </w:tr>
    </w:tbl>
    <w:p w:rsidR="001478A7" w:rsidRDefault="001478A7">
      <w:pPr>
        <w:widowControl/>
        <w:jc w:val="left"/>
        <w:rPr>
          <w:rFonts w:ascii="Times New Roman" w:eastAsia="宋体" w:hAnsi="Times New Roman" w:cs="Times New Roman"/>
          <w:szCs w:val="21"/>
        </w:rPr>
      </w:pPr>
    </w:p>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2-13</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407"/>
        <w:gridCol w:w="2693"/>
        <w:gridCol w:w="850"/>
        <w:gridCol w:w="1613"/>
      </w:tblGrid>
      <w:tr w:rsidR="001478A7">
        <w:trPr>
          <w:trHeight w:val="434"/>
          <w:jc w:val="center"/>
        </w:trPr>
        <w:tc>
          <w:tcPr>
            <w:tcW w:w="3366" w:type="dxa"/>
            <w:gridSpan w:val="2"/>
            <w:vAlign w:val="center"/>
          </w:tcPr>
          <w:p w:rsidR="001478A7" w:rsidRDefault="00386EA0">
            <w:pPr>
              <w:jc w:val="center"/>
              <w:rPr>
                <w:kern w:val="0"/>
                <w:sz w:val="20"/>
                <w:szCs w:val="21"/>
              </w:rPr>
            </w:pPr>
            <w:r>
              <w:rPr>
                <w:kern w:val="0"/>
                <w:sz w:val="20"/>
                <w:szCs w:val="21"/>
              </w:rPr>
              <w:t>主要指标</w:t>
            </w:r>
          </w:p>
        </w:tc>
        <w:tc>
          <w:tcPr>
            <w:tcW w:w="2693" w:type="dxa"/>
            <w:vAlign w:val="center"/>
          </w:tcPr>
          <w:p w:rsidR="001478A7" w:rsidRDefault="00386EA0">
            <w:pPr>
              <w:jc w:val="center"/>
              <w:rPr>
                <w:kern w:val="0"/>
                <w:sz w:val="20"/>
                <w:szCs w:val="21"/>
              </w:rPr>
            </w:pPr>
            <w:r>
              <w:rPr>
                <w:kern w:val="0"/>
                <w:sz w:val="20"/>
                <w:szCs w:val="21"/>
              </w:rPr>
              <w:t>评估要点</w:t>
            </w:r>
          </w:p>
        </w:tc>
        <w:tc>
          <w:tcPr>
            <w:tcW w:w="850" w:type="dxa"/>
            <w:vAlign w:val="center"/>
          </w:tcPr>
          <w:p w:rsidR="001478A7" w:rsidRDefault="00386EA0">
            <w:pPr>
              <w:spacing w:line="320" w:lineRule="exact"/>
              <w:jc w:val="center"/>
              <w:rPr>
                <w:kern w:val="0"/>
                <w:sz w:val="20"/>
                <w:szCs w:val="21"/>
              </w:rPr>
            </w:pPr>
            <w:r>
              <w:rPr>
                <w:kern w:val="0"/>
                <w:sz w:val="20"/>
                <w:szCs w:val="21"/>
              </w:rPr>
              <w:t>数值</w:t>
            </w:r>
          </w:p>
        </w:tc>
        <w:tc>
          <w:tcPr>
            <w:tcW w:w="1613"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1478A7">
        <w:trPr>
          <w:trHeight w:val="640"/>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20</w:t>
            </w:r>
            <w:r>
              <w:rPr>
                <w:kern w:val="0"/>
                <w:sz w:val="20"/>
                <w:szCs w:val="21"/>
              </w:rPr>
              <w:t>条</w:t>
            </w:r>
          </w:p>
        </w:tc>
        <w:tc>
          <w:tcPr>
            <w:tcW w:w="2407" w:type="dxa"/>
            <w:vMerge w:val="restart"/>
            <w:vAlign w:val="center"/>
          </w:tcPr>
          <w:p w:rsidR="001478A7" w:rsidRDefault="00386EA0">
            <w:pPr>
              <w:spacing w:line="240" w:lineRule="exact"/>
              <w:rPr>
                <w:kern w:val="0"/>
                <w:sz w:val="20"/>
                <w:szCs w:val="21"/>
              </w:rPr>
            </w:pPr>
            <w:r>
              <w:rPr>
                <w:kern w:val="0"/>
                <w:sz w:val="20"/>
                <w:szCs w:val="21"/>
              </w:rPr>
              <w:t>全县每年交流轮岗教师的比例不低于符合交流条件教师总数的</w:t>
            </w:r>
            <w:r>
              <w:rPr>
                <w:kern w:val="0"/>
                <w:sz w:val="20"/>
                <w:szCs w:val="21"/>
              </w:rPr>
              <w:t>15%</w:t>
            </w:r>
            <w:r>
              <w:rPr>
                <w:kern w:val="0"/>
                <w:sz w:val="20"/>
                <w:szCs w:val="21"/>
              </w:rPr>
              <w:t>；其中，骨干教师不低于交流轮岗教师总数的</w:t>
            </w:r>
            <w:r>
              <w:rPr>
                <w:kern w:val="0"/>
                <w:sz w:val="20"/>
                <w:szCs w:val="21"/>
              </w:rPr>
              <w:t>20%</w:t>
            </w:r>
            <w:r>
              <w:rPr>
                <w:kern w:val="0"/>
                <w:sz w:val="20"/>
                <w:szCs w:val="21"/>
              </w:rPr>
              <w:t>。</w:t>
            </w:r>
          </w:p>
        </w:tc>
        <w:tc>
          <w:tcPr>
            <w:tcW w:w="2693" w:type="dxa"/>
            <w:vAlign w:val="center"/>
          </w:tcPr>
          <w:p w:rsidR="001478A7" w:rsidRDefault="00386EA0">
            <w:pPr>
              <w:spacing w:line="240" w:lineRule="exact"/>
              <w:rPr>
                <w:kern w:val="0"/>
                <w:sz w:val="20"/>
                <w:szCs w:val="20"/>
              </w:rPr>
            </w:pPr>
            <w:r>
              <w:rPr>
                <w:kern w:val="0"/>
                <w:sz w:val="20"/>
                <w:szCs w:val="20"/>
              </w:rPr>
              <w:t>教师交流</w:t>
            </w:r>
            <w:r>
              <w:rPr>
                <w:rFonts w:hint="eastAsia"/>
                <w:kern w:val="0"/>
                <w:sz w:val="20"/>
                <w:szCs w:val="20"/>
              </w:rPr>
              <w:t>轮岗</w:t>
            </w:r>
            <w:r>
              <w:rPr>
                <w:kern w:val="0"/>
                <w:sz w:val="20"/>
                <w:szCs w:val="20"/>
              </w:rPr>
              <w:t>比例</w:t>
            </w:r>
            <w:r>
              <w:rPr>
                <w:rFonts w:hint="eastAsia"/>
                <w:kern w:val="0"/>
                <w:sz w:val="20"/>
                <w:szCs w:val="20"/>
              </w:rPr>
              <w:t>（</w:t>
            </w:r>
            <w:r>
              <w:rPr>
                <w:rFonts w:hint="eastAsia"/>
                <w:kern w:val="0"/>
                <w:sz w:val="20"/>
                <w:szCs w:val="20"/>
              </w:rPr>
              <w:t>%</w:t>
            </w:r>
            <w:r>
              <w:rPr>
                <w:rFonts w:hint="eastAsia"/>
                <w:kern w:val="0"/>
                <w:sz w:val="20"/>
                <w:szCs w:val="20"/>
              </w:rPr>
              <w:t>）</w:t>
            </w:r>
          </w:p>
        </w:tc>
        <w:tc>
          <w:tcPr>
            <w:tcW w:w="850" w:type="dxa"/>
            <w:vAlign w:val="center"/>
          </w:tcPr>
          <w:p w:rsidR="001478A7" w:rsidRDefault="00386EA0">
            <w:pPr>
              <w:jc w:val="center"/>
              <w:rPr>
                <w:kern w:val="0"/>
                <w:sz w:val="20"/>
                <w:szCs w:val="21"/>
              </w:rPr>
            </w:pPr>
            <w:r>
              <w:t>20.8</w:t>
            </w:r>
          </w:p>
        </w:tc>
        <w:tc>
          <w:tcPr>
            <w:tcW w:w="1613" w:type="dxa"/>
            <w:vMerge w:val="restart"/>
            <w:vAlign w:val="center"/>
          </w:tcPr>
          <w:p w:rsidR="001478A7" w:rsidRDefault="00386EA0">
            <w:pPr>
              <w:jc w:val="center"/>
              <w:rPr>
                <w:kern w:val="0"/>
                <w:sz w:val="20"/>
                <w:szCs w:val="21"/>
              </w:rPr>
            </w:pPr>
            <w:r>
              <w:t>A</w:t>
            </w:r>
          </w:p>
        </w:tc>
      </w:tr>
      <w:tr w:rsidR="001478A7">
        <w:trPr>
          <w:trHeight w:val="706"/>
          <w:jc w:val="center"/>
        </w:trPr>
        <w:tc>
          <w:tcPr>
            <w:tcW w:w="959" w:type="dxa"/>
            <w:vMerge/>
            <w:vAlign w:val="center"/>
          </w:tcPr>
          <w:p w:rsidR="001478A7" w:rsidRDefault="001478A7">
            <w:pPr>
              <w:spacing w:line="240" w:lineRule="exact"/>
              <w:jc w:val="center"/>
              <w:rPr>
                <w:kern w:val="0"/>
                <w:sz w:val="20"/>
                <w:szCs w:val="21"/>
              </w:rPr>
            </w:pPr>
          </w:p>
        </w:tc>
        <w:tc>
          <w:tcPr>
            <w:tcW w:w="2407" w:type="dxa"/>
            <w:vMerge/>
            <w:vAlign w:val="center"/>
          </w:tcPr>
          <w:p w:rsidR="001478A7" w:rsidRDefault="001478A7">
            <w:pPr>
              <w:spacing w:line="240" w:lineRule="exact"/>
              <w:rPr>
                <w:kern w:val="0"/>
                <w:sz w:val="20"/>
                <w:szCs w:val="21"/>
              </w:rPr>
            </w:pPr>
          </w:p>
        </w:tc>
        <w:tc>
          <w:tcPr>
            <w:tcW w:w="2693" w:type="dxa"/>
            <w:vAlign w:val="center"/>
          </w:tcPr>
          <w:p w:rsidR="001478A7" w:rsidRDefault="00386EA0">
            <w:pPr>
              <w:spacing w:line="240" w:lineRule="exact"/>
              <w:rPr>
                <w:kern w:val="0"/>
                <w:sz w:val="20"/>
                <w:szCs w:val="20"/>
              </w:rPr>
            </w:pPr>
            <w:r>
              <w:rPr>
                <w:kern w:val="0"/>
                <w:sz w:val="20"/>
                <w:szCs w:val="20"/>
              </w:rPr>
              <w:t>骨干教师</w:t>
            </w:r>
            <w:r>
              <w:rPr>
                <w:rFonts w:hint="eastAsia"/>
                <w:kern w:val="0"/>
                <w:sz w:val="20"/>
                <w:szCs w:val="20"/>
              </w:rPr>
              <w:t>交流轮岗</w:t>
            </w:r>
            <w:r>
              <w:rPr>
                <w:kern w:val="0"/>
                <w:sz w:val="20"/>
                <w:szCs w:val="20"/>
              </w:rPr>
              <w:t>比例</w:t>
            </w:r>
            <w:r>
              <w:rPr>
                <w:rFonts w:hint="eastAsia"/>
                <w:kern w:val="0"/>
                <w:sz w:val="20"/>
                <w:szCs w:val="20"/>
              </w:rPr>
              <w:t>（</w:t>
            </w:r>
            <w:r>
              <w:rPr>
                <w:rFonts w:hint="eastAsia"/>
                <w:kern w:val="0"/>
                <w:sz w:val="20"/>
                <w:szCs w:val="20"/>
              </w:rPr>
              <w:t>%</w:t>
            </w:r>
            <w:r>
              <w:rPr>
                <w:rFonts w:hint="eastAsia"/>
                <w:kern w:val="0"/>
                <w:sz w:val="20"/>
                <w:szCs w:val="20"/>
              </w:rPr>
              <w:t>）</w:t>
            </w:r>
          </w:p>
        </w:tc>
        <w:tc>
          <w:tcPr>
            <w:tcW w:w="850" w:type="dxa"/>
            <w:vAlign w:val="center"/>
          </w:tcPr>
          <w:p w:rsidR="001478A7" w:rsidRDefault="00386EA0">
            <w:pPr>
              <w:jc w:val="center"/>
              <w:rPr>
                <w:kern w:val="0"/>
                <w:sz w:val="20"/>
                <w:szCs w:val="21"/>
              </w:rPr>
            </w:pPr>
            <w:r>
              <w:t>74.47</w:t>
            </w:r>
          </w:p>
        </w:tc>
        <w:tc>
          <w:tcPr>
            <w:tcW w:w="1613" w:type="dxa"/>
            <w:vMerge/>
            <w:vAlign w:val="center"/>
          </w:tcPr>
          <w:p w:rsidR="001478A7" w:rsidRDefault="001478A7">
            <w:pPr>
              <w:jc w:val="center"/>
              <w:rPr>
                <w:kern w:val="0"/>
                <w:sz w:val="20"/>
                <w:szCs w:val="21"/>
              </w:rPr>
            </w:pPr>
          </w:p>
        </w:tc>
      </w:tr>
      <w:tr w:rsidR="001478A7">
        <w:trPr>
          <w:trHeight w:val="706"/>
          <w:jc w:val="center"/>
        </w:trPr>
        <w:tc>
          <w:tcPr>
            <w:tcW w:w="8522" w:type="dxa"/>
            <w:gridSpan w:val="5"/>
            <w:vAlign w:val="center"/>
          </w:tcPr>
          <w:p w:rsidR="001478A7" w:rsidRDefault="00386EA0">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243"/>
          <w:jc w:val="center"/>
        </w:trPr>
        <w:tc>
          <w:tcPr>
            <w:tcW w:w="8522" w:type="dxa"/>
            <w:gridSpan w:val="5"/>
            <w:vAlign w:val="center"/>
          </w:tcPr>
          <w:p w:rsidR="001478A7" w:rsidRDefault="00386EA0">
            <w:pPr>
              <w:jc w:val="center"/>
              <w:rPr>
                <w:kern w:val="0"/>
                <w:sz w:val="20"/>
                <w:szCs w:val="21"/>
              </w:rPr>
            </w:pPr>
            <w:r>
              <w:t>原则上开展区内同学段学校之间同学科共建交流活动，结对共建学校互派教师驻教流动。高学段可以向低学段交流；低学段向高学段交流必须具备高学段匹配的学历及教师资格证书。</w:t>
            </w:r>
          </w:p>
          <w:p w:rsidR="001478A7" w:rsidRDefault="00386EA0">
            <w:r>
              <w:t>结对共建学校双方应为参与流动的教师提供必要的工作条件和保障服务。编制内交流教师原则上在原单位保留编制，交流期满三年后可继续回原单位工作。本年度交流轮岗专任教师数占符合交流条件专任教师总数的</w:t>
            </w:r>
            <w:r>
              <w:t>20.8%</w:t>
            </w:r>
            <w:r>
              <w:t>，其中，骨干教师数不低于交流轮岗教师总数的</w:t>
            </w:r>
            <w:r>
              <w:t>74.5%</w:t>
            </w:r>
            <w:r>
              <w:t>。以上皆达标。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4356"/>
        <w:gridCol w:w="1326"/>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4356" w:type="dxa"/>
            <w:vAlign w:val="center"/>
          </w:tcPr>
          <w:p w:rsidR="001478A7" w:rsidRDefault="00386EA0">
            <w:pPr>
              <w:jc w:val="center"/>
              <w:rPr>
                <w:kern w:val="0"/>
                <w:sz w:val="20"/>
                <w:szCs w:val="21"/>
              </w:rPr>
            </w:pPr>
            <w:r>
              <w:rPr>
                <w:kern w:val="0"/>
                <w:sz w:val="20"/>
                <w:szCs w:val="21"/>
              </w:rPr>
              <w:t>关键信息</w:t>
            </w:r>
          </w:p>
        </w:tc>
        <w:tc>
          <w:tcPr>
            <w:tcW w:w="1326"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549"/>
        </w:trPr>
        <w:tc>
          <w:tcPr>
            <w:tcW w:w="2840" w:type="dxa"/>
            <w:vMerge w:val="restart"/>
            <w:vAlign w:val="center"/>
          </w:tcPr>
          <w:p w:rsidR="001478A7" w:rsidRDefault="00386EA0">
            <w:pPr>
              <w:rPr>
                <w:kern w:val="0"/>
                <w:sz w:val="20"/>
                <w:szCs w:val="21"/>
              </w:rPr>
            </w:pPr>
            <w:r>
              <w:rPr>
                <w:kern w:val="0"/>
                <w:sz w:val="20"/>
                <w:szCs w:val="21"/>
              </w:rPr>
              <w:t>教师按规定交流比例</w:t>
            </w:r>
          </w:p>
        </w:tc>
        <w:tc>
          <w:tcPr>
            <w:tcW w:w="4356" w:type="dxa"/>
            <w:vAlign w:val="center"/>
          </w:tcPr>
          <w:p w:rsidR="001478A7" w:rsidRDefault="00D874FC">
            <w:pPr>
              <w:spacing w:line="240" w:lineRule="exact"/>
              <w:rPr>
                <w:kern w:val="0"/>
                <w:sz w:val="20"/>
                <w:szCs w:val="20"/>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kern w:val="0"/>
                <w:sz w:val="20"/>
                <w:szCs w:val="20"/>
              </w:rPr>
              <w:t>当年符合交流条件的教师数（人）</w:t>
            </w:r>
          </w:p>
        </w:tc>
        <w:tc>
          <w:tcPr>
            <w:tcW w:w="1326" w:type="dxa"/>
            <w:vAlign w:val="center"/>
          </w:tcPr>
          <w:p w:rsidR="001478A7" w:rsidRDefault="00386EA0">
            <w:pPr>
              <w:jc w:val="center"/>
              <w:rPr>
                <w:kern w:val="0"/>
                <w:sz w:val="20"/>
                <w:szCs w:val="21"/>
              </w:rPr>
            </w:pPr>
            <w:r>
              <w:t>226</w:t>
            </w:r>
          </w:p>
        </w:tc>
      </w:tr>
      <w:tr w:rsidR="001478A7">
        <w:trPr>
          <w:trHeight w:val="447"/>
        </w:trPr>
        <w:tc>
          <w:tcPr>
            <w:tcW w:w="2840" w:type="dxa"/>
            <w:vMerge/>
            <w:vAlign w:val="center"/>
          </w:tcPr>
          <w:p w:rsidR="001478A7" w:rsidRDefault="001478A7">
            <w:pPr>
              <w:rPr>
                <w:kern w:val="0"/>
                <w:sz w:val="20"/>
                <w:szCs w:val="21"/>
              </w:rPr>
            </w:pP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2 \* GB3 </w:instrText>
            </w:r>
            <w:r>
              <w:rPr>
                <w:kern w:val="0"/>
                <w:sz w:val="20"/>
                <w:szCs w:val="20"/>
              </w:rPr>
              <w:fldChar w:fldCharType="separate"/>
            </w:r>
            <w:r w:rsidR="00386EA0">
              <w:rPr>
                <w:rFonts w:hint="eastAsia"/>
                <w:kern w:val="0"/>
                <w:sz w:val="20"/>
                <w:szCs w:val="20"/>
              </w:rPr>
              <w:t>②</w:t>
            </w:r>
            <w:r>
              <w:rPr>
                <w:kern w:val="0"/>
                <w:sz w:val="20"/>
                <w:szCs w:val="20"/>
              </w:rPr>
              <w:fldChar w:fldCharType="end"/>
            </w:r>
            <w:r w:rsidR="00386EA0">
              <w:rPr>
                <w:kern w:val="0"/>
                <w:sz w:val="20"/>
                <w:szCs w:val="20"/>
              </w:rPr>
              <w:t>当年交流</w:t>
            </w:r>
            <w:r w:rsidR="00386EA0">
              <w:rPr>
                <w:rFonts w:hint="eastAsia"/>
                <w:kern w:val="0"/>
                <w:sz w:val="20"/>
                <w:szCs w:val="20"/>
              </w:rPr>
              <w:t>轮岗</w:t>
            </w:r>
            <w:r w:rsidR="00386EA0">
              <w:rPr>
                <w:kern w:val="0"/>
                <w:sz w:val="20"/>
                <w:szCs w:val="20"/>
              </w:rPr>
              <w:t>教师数（人）</w:t>
            </w:r>
          </w:p>
        </w:tc>
        <w:tc>
          <w:tcPr>
            <w:tcW w:w="1326" w:type="dxa"/>
            <w:vAlign w:val="center"/>
          </w:tcPr>
          <w:p w:rsidR="001478A7" w:rsidRDefault="00386EA0">
            <w:pPr>
              <w:jc w:val="center"/>
              <w:rPr>
                <w:kern w:val="0"/>
                <w:sz w:val="20"/>
                <w:szCs w:val="21"/>
              </w:rPr>
            </w:pPr>
            <w:r>
              <w:t>47</w:t>
            </w:r>
          </w:p>
        </w:tc>
      </w:tr>
      <w:tr w:rsidR="001478A7">
        <w:trPr>
          <w:trHeight w:val="507"/>
        </w:trPr>
        <w:tc>
          <w:tcPr>
            <w:tcW w:w="2840" w:type="dxa"/>
            <w:vAlign w:val="center"/>
          </w:tcPr>
          <w:p w:rsidR="001478A7" w:rsidRDefault="00386EA0">
            <w:pPr>
              <w:rPr>
                <w:kern w:val="0"/>
                <w:sz w:val="20"/>
                <w:szCs w:val="21"/>
              </w:rPr>
            </w:pPr>
            <w:r>
              <w:rPr>
                <w:kern w:val="0"/>
                <w:sz w:val="20"/>
                <w:szCs w:val="21"/>
              </w:rPr>
              <w:t>骨干教师按规定流动比例</w:t>
            </w: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kern w:val="0"/>
                <w:sz w:val="20"/>
                <w:szCs w:val="20"/>
              </w:rPr>
              <w:t>当年度交流</w:t>
            </w:r>
            <w:r w:rsidR="00386EA0">
              <w:rPr>
                <w:rFonts w:hint="eastAsia"/>
                <w:kern w:val="0"/>
                <w:sz w:val="20"/>
                <w:szCs w:val="20"/>
              </w:rPr>
              <w:t>轮岗</w:t>
            </w:r>
            <w:r w:rsidR="00386EA0">
              <w:rPr>
                <w:kern w:val="0"/>
                <w:sz w:val="20"/>
                <w:szCs w:val="20"/>
              </w:rPr>
              <w:t>骨干教师数（人）</w:t>
            </w:r>
          </w:p>
        </w:tc>
        <w:tc>
          <w:tcPr>
            <w:tcW w:w="1326" w:type="dxa"/>
            <w:vAlign w:val="center"/>
          </w:tcPr>
          <w:p w:rsidR="001478A7" w:rsidRDefault="00386EA0">
            <w:pPr>
              <w:jc w:val="center"/>
              <w:rPr>
                <w:kern w:val="0"/>
                <w:sz w:val="20"/>
                <w:szCs w:val="21"/>
              </w:rPr>
            </w:pPr>
            <w:r>
              <w:t>35</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101"/>
        <w:gridCol w:w="7420"/>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序号</w:t>
            </w:r>
          </w:p>
        </w:tc>
        <w:tc>
          <w:tcPr>
            <w:tcW w:w="7420"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386EA0">
            <w:pPr>
              <w:spacing w:line="360" w:lineRule="auto"/>
              <w:jc w:val="center"/>
              <w:rPr>
                <w:kern w:val="0"/>
                <w:sz w:val="20"/>
                <w:szCs w:val="21"/>
              </w:rPr>
            </w:pPr>
            <w:r>
              <w:t>1</w:t>
            </w:r>
          </w:p>
        </w:tc>
        <w:tc>
          <w:tcPr>
            <w:tcW w:w="7420" w:type="dxa"/>
            <w:vAlign w:val="center"/>
          </w:tcPr>
          <w:p w:rsidR="001478A7" w:rsidRDefault="00386EA0">
            <w:pPr>
              <w:spacing w:line="360" w:lineRule="auto"/>
              <w:rPr>
                <w:kern w:val="0"/>
                <w:sz w:val="20"/>
                <w:szCs w:val="21"/>
              </w:rPr>
            </w:pPr>
            <w:r>
              <w:t>（开发区）</w:t>
            </w:r>
            <w:r>
              <w:t>2023</w:t>
            </w:r>
            <w:r>
              <w:t>年义务教育学校学教师交流轮岗汇总表</w:t>
            </w:r>
            <w:r>
              <w:t>.xlsx</w:t>
            </w:r>
          </w:p>
        </w:tc>
      </w:tr>
      <w:tr w:rsidR="001478A7">
        <w:tc>
          <w:tcPr>
            <w:tcW w:w="1101" w:type="dxa"/>
            <w:vAlign w:val="center"/>
          </w:tcPr>
          <w:p w:rsidR="001478A7" w:rsidRDefault="001478A7">
            <w:pPr>
              <w:spacing w:line="360" w:lineRule="auto"/>
              <w:jc w:val="center"/>
              <w:rPr>
                <w:kern w:val="0"/>
                <w:sz w:val="20"/>
                <w:szCs w:val="21"/>
              </w:rPr>
            </w:pPr>
          </w:p>
        </w:tc>
        <w:tc>
          <w:tcPr>
            <w:tcW w:w="7420" w:type="dxa"/>
            <w:vAlign w:val="center"/>
          </w:tcPr>
          <w:p w:rsidR="001478A7" w:rsidRDefault="001478A7">
            <w:pPr>
              <w:spacing w:line="360" w:lineRule="auto"/>
              <w:rPr>
                <w:kern w:val="0"/>
                <w:sz w:val="20"/>
                <w:szCs w:val="21"/>
              </w:rPr>
            </w:pPr>
          </w:p>
        </w:tc>
      </w:tr>
    </w:tbl>
    <w:p w:rsidR="001478A7" w:rsidRDefault="00386EA0">
      <w:pPr>
        <w:widowControl/>
        <w:jc w:val="center"/>
        <w:rPr>
          <w:rFonts w:ascii="Times New Roman" w:hAnsi="Times New Roman" w:cs="Times New Roman"/>
          <w:b/>
          <w:sz w:val="28"/>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2-14</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127"/>
        <w:gridCol w:w="1180"/>
        <w:gridCol w:w="1705"/>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7" w:type="dxa"/>
            <w:vAlign w:val="center"/>
          </w:tcPr>
          <w:p w:rsidR="001478A7" w:rsidRDefault="00386EA0">
            <w:pPr>
              <w:jc w:val="center"/>
              <w:rPr>
                <w:kern w:val="0"/>
                <w:sz w:val="20"/>
                <w:szCs w:val="21"/>
              </w:rPr>
            </w:pPr>
            <w:r>
              <w:rPr>
                <w:kern w:val="0"/>
                <w:sz w:val="20"/>
                <w:szCs w:val="21"/>
              </w:rPr>
              <w:t>评估要点</w:t>
            </w:r>
          </w:p>
        </w:tc>
        <w:tc>
          <w:tcPr>
            <w:tcW w:w="1180" w:type="dxa"/>
            <w:vAlign w:val="center"/>
          </w:tcPr>
          <w:p w:rsidR="001478A7" w:rsidRDefault="00386EA0">
            <w:pPr>
              <w:spacing w:line="320" w:lineRule="exact"/>
              <w:jc w:val="center"/>
              <w:rPr>
                <w:kern w:val="0"/>
                <w:sz w:val="20"/>
                <w:szCs w:val="21"/>
              </w:rPr>
            </w:pPr>
            <w:r>
              <w:rPr>
                <w:kern w:val="0"/>
                <w:sz w:val="20"/>
                <w:szCs w:val="21"/>
              </w:rPr>
              <w:t>数值</w:t>
            </w:r>
          </w:p>
        </w:tc>
        <w:tc>
          <w:tcPr>
            <w:tcW w:w="1705"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923"/>
          <w:jc w:val="center"/>
        </w:trPr>
        <w:tc>
          <w:tcPr>
            <w:tcW w:w="959" w:type="dxa"/>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21</w:t>
            </w:r>
            <w:r>
              <w:rPr>
                <w:kern w:val="0"/>
                <w:sz w:val="20"/>
                <w:szCs w:val="21"/>
              </w:rPr>
              <w:t>条</w:t>
            </w:r>
          </w:p>
        </w:tc>
        <w:tc>
          <w:tcPr>
            <w:tcW w:w="2551" w:type="dxa"/>
            <w:vAlign w:val="center"/>
          </w:tcPr>
          <w:p w:rsidR="001478A7" w:rsidRDefault="00386EA0">
            <w:pPr>
              <w:spacing w:line="240" w:lineRule="exact"/>
              <w:rPr>
                <w:kern w:val="0"/>
                <w:sz w:val="20"/>
                <w:szCs w:val="21"/>
              </w:rPr>
            </w:pPr>
            <w:r>
              <w:rPr>
                <w:kern w:val="0"/>
                <w:sz w:val="20"/>
                <w:szCs w:val="21"/>
              </w:rPr>
              <w:t>县域内专任教师持有教师资格证上岗率达到</w:t>
            </w:r>
            <w:r>
              <w:rPr>
                <w:kern w:val="0"/>
                <w:sz w:val="20"/>
                <w:szCs w:val="21"/>
              </w:rPr>
              <w:t>100%</w:t>
            </w:r>
            <w:r>
              <w:rPr>
                <w:kern w:val="0"/>
                <w:sz w:val="20"/>
                <w:szCs w:val="21"/>
              </w:rPr>
              <w:t>。</w:t>
            </w:r>
          </w:p>
        </w:tc>
        <w:tc>
          <w:tcPr>
            <w:tcW w:w="2127" w:type="dxa"/>
            <w:vAlign w:val="center"/>
          </w:tcPr>
          <w:p w:rsidR="001478A7" w:rsidRDefault="00386EA0">
            <w:pPr>
              <w:spacing w:line="240" w:lineRule="exact"/>
              <w:rPr>
                <w:kern w:val="0"/>
                <w:sz w:val="20"/>
                <w:szCs w:val="20"/>
              </w:rPr>
            </w:pPr>
            <w:r>
              <w:rPr>
                <w:kern w:val="0"/>
                <w:sz w:val="20"/>
                <w:szCs w:val="20"/>
              </w:rPr>
              <w:t>县域内义务教育学校专任教师持有教师资格证</w:t>
            </w:r>
            <w:r>
              <w:rPr>
                <w:rFonts w:hint="eastAsia"/>
                <w:kern w:val="0"/>
                <w:sz w:val="20"/>
                <w:szCs w:val="20"/>
              </w:rPr>
              <w:t>比例（</w:t>
            </w:r>
            <w:r>
              <w:rPr>
                <w:rFonts w:hint="eastAsia"/>
                <w:kern w:val="0"/>
                <w:sz w:val="20"/>
                <w:szCs w:val="20"/>
              </w:rPr>
              <w:t>%</w:t>
            </w:r>
            <w:r>
              <w:rPr>
                <w:rFonts w:hint="eastAsia"/>
                <w:kern w:val="0"/>
                <w:sz w:val="20"/>
                <w:szCs w:val="20"/>
              </w:rPr>
              <w:t>）</w:t>
            </w:r>
          </w:p>
        </w:tc>
        <w:tc>
          <w:tcPr>
            <w:tcW w:w="1180" w:type="dxa"/>
            <w:vAlign w:val="center"/>
          </w:tcPr>
          <w:p w:rsidR="001478A7" w:rsidRDefault="00386EA0">
            <w:pPr>
              <w:jc w:val="center"/>
              <w:rPr>
                <w:kern w:val="0"/>
                <w:sz w:val="20"/>
                <w:szCs w:val="21"/>
              </w:rPr>
            </w:pPr>
            <w:r>
              <w:t>100.0</w:t>
            </w:r>
          </w:p>
        </w:tc>
        <w:tc>
          <w:tcPr>
            <w:tcW w:w="1705" w:type="dxa"/>
            <w:vAlign w:val="center"/>
          </w:tcPr>
          <w:p w:rsidR="001478A7" w:rsidRDefault="00386EA0">
            <w:pPr>
              <w:jc w:val="center"/>
              <w:rPr>
                <w:kern w:val="0"/>
                <w:sz w:val="20"/>
                <w:szCs w:val="21"/>
              </w:rPr>
            </w:pPr>
            <w:r>
              <w:t>A</w:t>
            </w:r>
          </w:p>
        </w:tc>
      </w:tr>
      <w:tr w:rsidR="001478A7">
        <w:trPr>
          <w:trHeight w:val="555"/>
          <w:jc w:val="center"/>
        </w:trPr>
        <w:tc>
          <w:tcPr>
            <w:tcW w:w="8522" w:type="dxa"/>
            <w:gridSpan w:val="5"/>
            <w:vAlign w:val="center"/>
          </w:tcPr>
          <w:p w:rsidR="001478A7" w:rsidRDefault="00386EA0">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028"/>
          <w:jc w:val="center"/>
        </w:trPr>
        <w:tc>
          <w:tcPr>
            <w:tcW w:w="8522" w:type="dxa"/>
            <w:gridSpan w:val="5"/>
            <w:vAlign w:val="center"/>
          </w:tcPr>
          <w:p w:rsidR="001478A7" w:rsidRDefault="00386EA0">
            <w:pPr>
              <w:jc w:val="center"/>
              <w:rPr>
                <w:kern w:val="0"/>
                <w:sz w:val="20"/>
                <w:szCs w:val="21"/>
              </w:rPr>
            </w:pPr>
            <w:r>
              <w:t>开发区义务教育学校专任教师持有教师资格证比例</w:t>
            </w:r>
            <w:r>
              <w:t>100%</w:t>
            </w:r>
            <w:r>
              <w:t>。</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931"/>
        <w:gridCol w:w="1751"/>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931" w:type="dxa"/>
            <w:vAlign w:val="center"/>
          </w:tcPr>
          <w:p w:rsidR="001478A7" w:rsidRDefault="00386EA0">
            <w:pPr>
              <w:jc w:val="center"/>
              <w:rPr>
                <w:kern w:val="0"/>
                <w:sz w:val="20"/>
                <w:szCs w:val="21"/>
              </w:rPr>
            </w:pPr>
            <w:r>
              <w:rPr>
                <w:kern w:val="0"/>
                <w:sz w:val="20"/>
                <w:szCs w:val="21"/>
              </w:rPr>
              <w:t>关键信息</w:t>
            </w:r>
          </w:p>
        </w:tc>
        <w:tc>
          <w:tcPr>
            <w:tcW w:w="1751"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767"/>
        </w:trPr>
        <w:tc>
          <w:tcPr>
            <w:tcW w:w="2840" w:type="dxa"/>
            <w:vMerge w:val="restart"/>
            <w:vAlign w:val="center"/>
          </w:tcPr>
          <w:p w:rsidR="001478A7" w:rsidRDefault="00386EA0">
            <w:pPr>
              <w:rPr>
                <w:kern w:val="0"/>
                <w:sz w:val="20"/>
                <w:szCs w:val="21"/>
              </w:rPr>
            </w:pPr>
            <w:r>
              <w:rPr>
                <w:kern w:val="0"/>
                <w:sz w:val="20"/>
                <w:szCs w:val="21"/>
              </w:rPr>
              <w:t>县域内义务教育学校专任教师持有教师资格证</w:t>
            </w:r>
            <w:r>
              <w:rPr>
                <w:rFonts w:hint="eastAsia"/>
                <w:kern w:val="0"/>
                <w:sz w:val="20"/>
                <w:szCs w:val="21"/>
              </w:rPr>
              <w:t>比例</w:t>
            </w:r>
          </w:p>
        </w:tc>
        <w:tc>
          <w:tcPr>
            <w:tcW w:w="3931"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kern w:val="0"/>
                <w:sz w:val="20"/>
                <w:szCs w:val="20"/>
              </w:rPr>
              <w:t>持有教师资格证的专任教师</w:t>
            </w:r>
            <w:r w:rsidR="00386EA0">
              <w:rPr>
                <w:rFonts w:hint="eastAsia"/>
                <w:kern w:val="0"/>
                <w:sz w:val="20"/>
                <w:szCs w:val="20"/>
              </w:rPr>
              <w:t>数</w:t>
            </w:r>
            <w:r w:rsidR="00386EA0">
              <w:rPr>
                <w:kern w:val="0"/>
                <w:sz w:val="20"/>
                <w:szCs w:val="20"/>
              </w:rPr>
              <w:t>（人）</w:t>
            </w:r>
          </w:p>
        </w:tc>
        <w:tc>
          <w:tcPr>
            <w:tcW w:w="1751" w:type="dxa"/>
            <w:vAlign w:val="center"/>
          </w:tcPr>
          <w:p w:rsidR="001478A7" w:rsidRDefault="00386EA0">
            <w:pPr>
              <w:jc w:val="center"/>
              <w:rPr>
                <w:kern w:val="0"/>
                <w:sz w:val="20"/>
                <w:szCs w:val="21"/>
              </w:rPr>
            </w:pPr>
            <w:r>
              <w:t>1056</w:t>
            </w:r>
          </w:p>
        </w:tc>
      </w:tr>
      <w:tr w:rsidR="001478A7">
        <w:trPr>
          <w:trHeight w:val="720"/>
        </w:trPr>
        <w:tc>
          <w:tcPr>
            <w:tcW w:w="2840" w:type="dxa"/>
            <w:vMerge/>
            <w:vAlign w:val="center"/>
          </w:tcPr>
          <w:p w:rsidR="001478A7" w:rsidRDefault="001478A7">
            <w:pPr>
              <w:rPr>
                <w:kern w:val="0"/>
                <w:sz w:val="20"/>
                <w:szCs w:val="21"/>
              </w:rPr>
            </w:pPr>
          </w:p>
        </w:tc>
        <w:tc>
          <w:tcPr>
            <w:tcW w:w="3931"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2 \* GB3 </w:instrText>
            </w:r>
            <w:r>
              <w:rPr>
                <w:kern w:val="0"/>
                <w:sz w:val="20"/>
                <w:szCs w:val="20"/>
              </w:rPr>
              <w:fldChar w:fldCharType="separate"/>
            </w:r>
            <w:r w:rsidR="00386EA0">
              <w:rPr>
                <w:rFonts w:hint="eastAsia"/>
                <w:kern w:val="0"/>
                <w:sz w:val="20"/>
                <w:szCs w:val="20"/>
              </w:rPr>
              <w:t>②</w:t>
            </w:r>
            <w:r>
              <w:rPr>
                <w:kern w:val="0"/>
                <w:sz w:val="20"/>
                <w:szCs w:val="20"/>
              </w:rPr>
              <w:fldChar w:fldCharType="end"/>
            </w:r>
            <w:r w:rsidR="00386EA0">
              <w:rPr>
                <w:kern w:val="0"/>
                <w:sz w:val="20"/>
                <w:szCs w:val="20"/>
              </w:rPr>
              <w:t>专任教师总数（人）</w:t>
            </w:r>
          </w:p>
        </w:tc>
        <w:tc>
          <w:tcPr>
            <w:tcW w:w="1751" w:type="dxa"/>
            <w:vAlign w:val="center"/>
          </w:tcPr>
          <w:p w:rsidR="001478A7" w:rsidRDefault="00386EA0">
            <w:pPr>
              <w:jc w:val="center"/>
              <w:rPr>
                <w:kern w:val="0"/>
                <w:sz w:val="20"/>
                <w:szCs w:val="21"/>
              </w:rPr>
            </w:pPr>
            <w:r>
              <w:t>1056</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1101"/>
        <w:gridCol w:w="7434"/>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1478A7">
            <w:pPr>
              <w:spacing w:line="360" w:lineRule="auto"/>
              <w:jc w:val="center"/>
              <w:rPr>
                <w:kern w:val="0"/>
                <w:sz w:val="20"/>
                <w:szCs w:val="21"/>
              </w:rPr>
            </w:pPr>
          </w:p>
        </w:tc>
        <w:tc>
          <w:tcPr>
            <w:tcW w:w="7434" w:type="dxa"/>
            <w:vAlign w:val="center"/>
          </w:tcPr>
          <w:p w:rsidR="001478A7" w:rsidRDefault="001478A7">
            <w:pPr>
              <w:spacing w:line="360" w:lineRule="auto"/>
              <w:rPr>
                <w:kern w:val="0"/>
                <w:sz w:val="20"/>
                <w:szCs w:val="21"/>
              </w:rPr>
            </w:pPr>
          </w:p>
        </w:tc>
      </w:tr>
      <w:tr w:rsidR="001478A7">
        <w:tc>
          <w:tcPr>
            <w:tcW w:w="1101" w:type="dxa"/>
            <w:vAlign w:val="center"/>
          </w:tcPr>
          <w:p w:rsidR="001478A7" w:rsidRDefault="001478A7">
            <w:pPr>
              <w:spacing w:line="360" w:lineRule="auto"/>
              <w:jc w:val="center"/>
              <w:rPr>
                <w:kern w:val="0"/>
                <w:sz w:val="20"/>
                <w:szCs w:val="21"/>
              </w:rPr>
            </w:pPr>
          </w:p>
        </w:tc>
        <w:tc>
          <w:tcPr>
            <w:tcW w:w="7434" w:type="dxa"/>
            <w:vAlign w:val="center"/>
          </w:tcPr>
          <w:p w:rsidR="001478A7" w:rsidRDefault="001478A7">
            <w:pPr>
              <w:spacing w:line="360" w:lineRule="auto"/>
              <w:jc w:val="left"/>
              <w:rPr>
                <w:kern w:val="0"/>
                <w:sz w:val="20"/>
                <w:szCs w:val="21"/>
              </w:rPr>
            </w:pPr>
          </w:p>
        </w:tc>
      </w:tr>
    </w:tbl>
    <w:p w:rsidR="001478A7" w:rsidRDefault="001478A7">
      <w:pPr>
        <w:rPr>
          <w:rFonts w:ascii="Times New Roman" w:eastAsia="宋体" w:hAnsi="Times New Roman" w:cs="Times New Roman"/>
          <w:szCs w:val="21"/>
        </w:rPr>
      </w:pPr>
    </w:p>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2-15</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407"/>
        <w:gridCol w:w="2409"/>
        <w:gridCol w:w="1560"/>
        <w:gridCol w:w="1187"/>
      </w:tblGrid>
      <w:tr w:rsidR="001478A7">
        <w:trPr>
          <w:trHeight w:val="434"/>
          <w:jc w:val="center"/>
        </w:trPr>
        <w:tc>
          <w:tcPr>
            <w:tcW w:w="3366" w:type="dxa"/>
            <w:gridSpan w:val="2"/>
            <w:vAlign w:val="center"/>
          </w:tcPr>
          <w:p w:rsidR="001478A7" w:rsidRDefault="00386EA0">
            <w:pPr>
              <w:jc w:val="center"/>
              <w:rPr>
                <w:kern w:val="0"/>
                <w:sz w:val="20"/>
                <w:szCs w:val="21"/>
              </w:rPr>
            </w:pPr>
            <w:r>
              <w:rPr>
                <w:kern w:val="0"/>
                <w:sz w:val="20"/>
                <w:szCs w:val="21"/>
              </w:rPr>
              <w:t>主要指标</w:t>
            </w:r>
          </w:p>
        </w:tc>
        <w:tc>
          <w:tcPr>
            <w:tcW w:w="2409" w:type="dxa"/>
            <w:vAlign w:val="center"/>
          </w:tcPr>
          <w:p w:rsidR="001478A7" w:rsidRDefault="00386EA0">
            <w:pPr>
              <w:jc w:val="center"/>
              <w:rPr>
                <w:kern w:val="0"/>
                <w:sz w:val="20"/>
                <w:szCs w:val="21"/>
              </w:rPr>
            </w:pPr>
            <w:r>
              <w:rPr>
                <w:kern w:val="0"/>
                <w:sz w:val="20"/>
                <w:szCs w:val="21"/>
              </w:rPr>
              <w:t>评估要点</w:t>
            </w:r>
          </w:p>
        </w:tc>
        <w:tc>
          <w:tcPr>
            <w:tcW w:w="1560" w:type="dxa"/>
            <w:vAlign w:val="center"/>
          </w:tcPr>
          <w:p w:rsidR="001478A7" w:rsidRDefault="00386EA0">
            <w:pPr>
              <w:spacing w:line="320" w:lineRule="exact"/>
              <w:jc w:val="center"/>
              <w:rPr>
                <w:kern w:val="0"/>
                <w:sz w:val="20"/>
                <w:szCs w:val="21"/>
              </w:rPr>
            </w:pPr>
            <w:r>
              <w:rPr>
                <w:kern w:val="0"/>
                <w:sz w:val="20"/>
                <w:szCs w:val="21"/>
              </w:rPr>
              <w:t>数值或简要结论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1028"/>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22</w:t>
            </w:r>
            <w:r>
              <w:rPr>
                <w:kern w:val="0"/>
                <w:sz w:val="20"/>
                <w:szCs w:val="21"/>
              </w:rPr>
              <w:t>条</w:t>
            </w:r>
          </w:p>
        </w:tc>
        <w:tc>
          <w:tcPr>
            <w:tcW w:w="2407" w:type="dxa"/>
            <w:vMerge w:val="restart"/>
            <w:vAlign w:val="center"/>
          </w:tcPr>
          <w:p w:rsidR="001478A7" w:rsidRDefault="00386EA0">
            <w:pPr>
              <w:spacing w:line="240" w:lineRule="exact"/>
              <w:rPr>
                <w:kern w:val="0"/>
                <w:sz w:val="20"/>
                <w:szCs w:val="21"/>
              </w:rPr>
            </w:pPr>
            <w:r>
              <w:rPr>
                <w:kern w:val="0"/>
                <w:sz w:val="20"/>
                <w:szCs w:val="21"/>
              </w:rPr>
              <w:t>县域内城区和镇区公办小学、初中（均不含寄宿制学校）就近划片入学比例分别达到</w:t>
            </w:r>
            <w:r>
              <w:rPr>
                <w:kern w:val="0"/>
                <w:sz w:val="20"/>
                <w:szCs w:val="21"/>
              </w:rPr>
              <w:t>100%</w:t>
            </w:r>
            <w:r>
              <w:rPr>
                <w:kern w:val="0"/>
                <w:sz w:val="20"/>
                <w:szCs w:val="21"/>
              </w:rPr>
              <w:t>、</w:t>
            </w:r>
            <w:r>
              <w:rPr>
                <w:kern w:val="0"/>
                <w:sz w:val="20"/>
                <w:szCs w:val="21"/>
              </w:rPr>
              <w:t>95%</w:t>
            </w:r>
            <w:r>
              <w:rPr>
                <w:kern w:val="0"/>
                <w:sz w:val="20"/>
                <w:szCs w:val="21"/>
              </w:rPr>
              <w:t>以上；民办学校招生规范，免试入学。</w:t>
            </w:r>
          </w:p>
        </w:tc>
        <w:tc>
          <w:tcPr>
            <w:tcW w:w="2409" w:type="dxa"/>
            <w:vAlign w:val="center"/>
          </w:tcPr>
          <w:p w:rsidR="001478A7" w:rsidRDefault="00386EA0">
            <w:pPr>
              <w:spacing w:line="240" w:lineRule="exact"/>
              <w:rPr>
                <w:kern w:val="0"/>
                <w:sz w:val="20"/>
                <w:szCs w:val="20"/>
              </w:rPr>
            </w:pPr>
            <w:r>
              <w:rPr>
                <w:kern w:val="0"/>
                <w:sz w:val="20"/>
                <w:szCs w:val="20"/>
              </w:rPr>
              <w:t>县域内城区和镇区公办小学、初中（均不含寄宿制学校）</w:t>
            </w:r>
            <w:r>
              <w:rPr>
                <w:rFonts w:hint="eastAsia"/>
                <w:kern w:val="0"/>
                <w:sz w:val="20"/>
                <w:szCs w:val="20"/>
              </w:rPr>
              <w:t>学生</w:t>
            </w:r>
            <w:r>
              <w:rPr>
                <w:kern w:val="0"/>
                <w:sz w:val="20"/>
                <w:szCs w:val="20"/>
              </w:rPr>
              <w:t>就近划片入学比例</w:t>
            </w:r>
            <w:r>
              <w:rPr>
                <w:rFonts w:hint="eastAsia"/>
                <w:kern w:val="0"/>
                <w:sz w:val="20"/>
                <w:szCs w:val="20"/>
              </w:rPr>
              <w:t>（</w:t>
            </w:r>
            <w:r>
              <w:rPr>
                <w:rFonts w:hint="eastAsia"/>
                <w:kern w:val="0"/>
                <w:sz w:val="20"/>
                <w:szCs w:val="20"/>
              </w:rPr>
              <w:t>%</w:t>
            </w:r>
            <w:r>
              <w:rPr>
                <w:rFonts w:hint="eastAsia"/>
                <w:kern w:val="0"/>
                <w:sz w:val="20"/>
                <w:szCs w:val="20"/>
              </w:rPr>
              <w:t>）</w:t>
            </w:r>
          </w:p>
        </w:tc>
        <w:tc>
          <w:tcPr>
            <w:tcW w:w="1560" w:type="dxa"/>
            <w:vAlign w:val="center"/>
          </w:tcPr>
          <w:p w:rsidR="001478A7" w:rsidRDefault="00386EA0">
            <w:pPr>
              <w:jc w:val="center"/>
              <w:rPr>
                <w:kern w:val="0"/>
                <w:sz w:val="20"/>
                <w:szCs w:val="21"/>
              </w:rPr>
            </w:pPr>
            <w:r>
              <w:t>达标</w:t>
            </w:r>
          </w:p>
        </w:tc>
        <w:tc>
          <w:tcPr>
            <w:tcW w:w="1187" w:type="dxa"/>
            <w:vMerge w:val="restart"/>
            <w:vAlign w:val="center"/>
          </w:tcPr>
          <w:p w:rsidR="001478A7" w:rsidRDefault="00386EA0">
            <w:pPr>
              <w:jc w:val="center"/>
              <w:rPr>
                <w:kern w:val="0"/>
                <w:sz w:val="20"/>
                <w:szCs w:val="21"/>
              </w:rPr>
            </w:pPr>
            <w:r>
              <w:t>A</w:t>
            </w:r>
          </w:p>
        </w:tc>
      </w:tr>
      <w:tr w:rsidR="001478A7">
        <w:trPr>
          <w:trHeight w:val="591"/>
          <w:jc w:val="center"/>
        </w:trPr>
        <w:tc>
          <w:tcPr>
            <w:tcW w:w="959" w:type="dxa"/>
            <w:vMerge/>
            <w:vAlign w:val="center"/>
          </w:tcPr>
          <w:p w:rsidR="001478A7" w:rsidRDefault="001478A7">
            <w:pPr>
              <w:spacing w:line="240" w:lineRule="exact"/>
              <w:jc w:val="center"/>
              <w:rPr>
                <w:kern w:val="0"/>
                <w:sz w:val="20"/>
                <w:szCs w:val="21"/>
              </w:rPr>
            </w:pPr>
          </w:p>
        </w:tc>
        <w:tc>
          <w:tcPr>
            <w:tcW w:w="2407" w:type="dxa"/>
            <w:vMerge/>
            <w:vAlign w:val="center"/>
          </w:tcPr>
          <w:p w:rsidR="001478A7" w:rsidRDefault="001478A7">
            <w:pPr>
              <w:spacing w:line="240" w:lineRule="exact"/>
              <w:rPr>
                <w:kern w:val="0"/>
                <w:sz w:val="20"/>
                <w:szCs w:val="21"/>
              </w:rPr>
            </w:pPr>
          </w:p>
        </w:tc>
        <w:tc>
          <w:tcPr>
            <w:tcW w:w="2409" w:type="dxa"/>
            <w:vAlign w:val="center"/>
          </w:tcPr>
          <w:p w:rsidR="001478A7" w:rsidRDefault="00386EA0">
            <w:pPr>
              <w:spacing w:line="240" w:lineRule="exact"/>
              <w:rPr>
                <w:kern w:val="0"/>
                <w:sz w:val="20"/>
                <w:szCs w:val="20"/>
              </w:rPr>
            </w:pPr>
            <w:r>
              <w:rPr>
                <w:rFonts w:hint="eastAsia"/>
                <w:kern w:val="0"/>
                <w:sz w:val="20"/>
                <w:szCs w:val="20"/>
              </w:rPr>
              <w:t>县域内民办义务教育学校在校生数占义务教育学校在校生总数的比例（</w:t>
            </w:r>
            <w:r>
              <w:rPr>
                <w:rFonts w:hint="eastAsia"/>
                <w:kern w:val="0"/>
                <w:sz w:val="20"/>
                <w:szCs w:val="20"/>
              </w:rPr>
              <w:t>%</w:t>
            </w:r>
            <w:r>
              <w:rPr>
                <w:rFonts w:hint="eastAsia"/>
                <w:kern w:val="0"/>
                <w:sz w:val="20"/>
                <w:szCs w:val="20"/>
              </w:rPr>
              <w:t>）</w:t>
            </w:r>
          </w:p>
        </w:tc>
        <w:tc>
          <w:tcPr>
            <w:tcW w:w="1560"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trHeight w:val="591"/>
          <w:jc w:val="center"/>
        </w:trPr>
        <w:tc>
          <w:tcPr>
            <w:tcW w:w="959" w:type="dxa"/>
            <w:vMerge/>
            <w:vAlign w:val="center"/>
          </w:tcPr>
          <w:p w:rsidR="001478A7" w:rsidRDefault="001478A7">
            <w:pPr>
              <w:spacing w:line="240" w:lineRule="exact"/>
              <w:jc w:val="center"/>
              <w:rPr>
                <w:kern w:val="0"/>
                <w:sz w:val="20"/>
                <w:szCs w:val="21"/>
              </w:rPr>
            </w:pPr>
          </w:p>
        </w:tc>
        <w:tc>
          <w:tcPr>
            <w:tcW w:w="2407" w:type="dxa"/>
            <w:vMerge/>
            <w:vAlign w:val="center"/>
          </w:tcPr>
          <w:p w:rsidR="001478A7" w:rsidRDefault="001478A7">
            <w:pPr>
              <w:spacing w:line="240" w:lineRule="exact"/>
              <w:rPr>
                <w:kern w:val="0"/>
                <w:sz w:val="20"/>
                <w:szCs w:val="21"/>
              </w:rPr>
            </w:pPr>
          </w:p>
        </w:tc>
        <w:tc>
          <w:tcPr>
            <w:tcW w:w="2409" w:type="dxa"/>
            <w:vAlign w:val="center"/>
          </w:tcPr>
          <w:p w:rsidR="001478A7" w:rsidRDefault="00386EA0">
            <w:pPr>
              <w:spacing w:line="240" w:lineRule="exact"/>
              <w:rPr>
                <w:kern w:val="0"/>
                <w:sz w:val="20"/>
                <w:szCs w:val="20"/>
              </w:rPr>
            </w:pPr>
            <w:r>
              <w:rPr>
                <w:kern w:val="0"/>
                <w:sz w:val="20"/>
                <w:szCs w:val="20"/>
              </w:rPr>
              <w:t>民办学校的招生</w:t>
            </w:r>
            <w:r>
              <w:rPr>
                <w:rFonts w:hint="eastAsia"/>
                <w:kern w:val="0"/>
                <w:sz w:val="20"/>
                <w:szCs w:val="20"/>
              </w:rPr>
              <w:t>行为</w:t>
            </w:r>
          </w:p>
        </w:tc>
        <w:tc>
          <w:tcPr>
            <w:tcW w:w="1560"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842"/>
          <w:jc w:val="center"/>
        </w:trPr>
        <w:tc>
          <w:tcPr>
            <w:tcW w:w="8522" w:type="dxa"/>
            <w:gridSpan w:val="5"/>
            <w:vAlign w:val="center"/>
          </w:tcPr>
          <w:p w:rsidR="001478A7" w:rsidRDefault="00386EA0">
            <w:pPr>
              <w:spacing w:line="360" w:lineRule="auto"/>
              <w:jc w:val="left"/>
              <w:rPr>
                <w:kern w:val="0"/>
                <w:sz w:val="20"/>
                <w:szCs w:val="21"/>
              </w:rPr>
            </w:pPr>
            <w:r>
              <w:t>我内城区和镇区公办小学、初中（均不含寄宿制学校）全部就近划片入学，比例分别达到</w:t>
            </w:r>
            <w:r>
              <w:t>100%</w:t>
            </w:r>
            <w:r>
              <w:t>、</w:t>
            </w:r>
            <w:r>
              <w:t>95%</w:t>
            </w:r>
            <w:r>
              <w:t>以上，达到标准；民办学校招生规范，免试入学。通过政府购买服务，民办义务教育学校在校生数占义务教育学校在校生总数的</w:t>
            </w:r>
            <w:r>
              <w:t>14.79%</w:t>
            </w:r>
            <w:r>
              <w:t>，达到省定的低于</w:t>
            </w:r>
            <w:r>
              <w:t>15%</w:t>
            </w:r>
            <w:r>
              <w:t>标准。</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660"/>
        <w:gridCol w:w="4536"/>
        <w:gridCol w:w="1326"/>
      </w:tblGrid>
      <w:tr w:rsidR="001478A7">
        <w:tc>
          <w:tcPr>
            <w:tcW w:w="2660" w:type="dxa"/>
            <w:vAlign w:val="center"/>
          </w:tcPr>
          <w:p w:rsidR="001478A7" w:rsidRDefault="00386EA0">
            <w:pPr>
              <w:jc w:val="center"/>
              <w:rPr>
                <w:kern w:val="0"/>
                <w:sz w:val="20"/>
                <w:szCs w:val="21"/>
              </w:rPr>
            </w:pPr>
            <w:r>
              <w:rPr>
                <w:kern w:val="0"/>
                <w:sz w:val="20"/>
                <w:szCs w:val="21"/>
              </w:rPr>
              <w:t>评估要点</w:t>
            </w:r>
          </w:p>
        </w:tc>
        <w:tc>
          <w:tcPr>
            <w:tcW w:w="4536" w:type="dxa"/>
            <w:vAlign w:val="center"/>
          </w:tcPr>
          <w:p w:rsidR="001478A7" w:rsidRDefault="00386EA0">
            <w:pPr>
              <w:jc w:val="center"/>
              <w:rPr>
                <w:kern w:val="0"/>
                <w:sz w:val="20"/>
                <w:szCs w:val="21"/>
              </w:rPr>
            </w:pPr>
            <w:r>
              <w:rPr>
                <w:kern w:val="0"/>
                <w:sz w:val="20"/>
                <w:szCs w:val="21"/>
              </w:rPr>
              <w:t>关键信息</w:t>
            </w:r>
          </w:p>
        </w:tc>
        <w:tc>
          <w:tcPr>
            <w:tcW w:w="1326"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51"/>
        </w:trPr>
        <w:tc>
          <w:tcPr>
            <w:tcW w:w="2660" w:type="dxa"/>
            <w:vMerge w:val="restart"/>
            <w:vAlign w:val="center"/>
          </w:tcPr>
          <w:p w:rsidR="001478A7" w:rsidRDefault="00386EA0">
            <w:pPr>
              <w:rPr>
                <w:kern w:val="0"/>
                <w:sz w:val="20"/>
                <w:szCs w:val="21"/>
              </w:rPr>
            </w:pPr>
            <w:r>
              <w:rPr>
                <w:kern w:val="0"/>
                <w:sz w:val="20"/>
                <w:szCs w:val="21"/>
              </w:rPr>
              <w:t>县域内城区和镇区公办小学、初中（均不含寄宿制学校）的就近划片入学比例</w:t>
            </w: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rFonts w:hint="eastAsia"/>
                <w:kern w:val="0"/>
                <w:sz w:val="20"/>
                <w:szCs w:val="21"/>
              </w:rPr>
              <w:t>县域内城镇</w:t>
            </w:r>
            <w:r w:rsidR="00386EA0">
              <w:rPr>
                <w:kern w:val="0"/>
                <w:sz w:val="20"/>
                <w:szCs w:val="21"/>
              </w:rPr>
              <w:t>公办小学</w:t>
            </w:r>
            <w:r w:rsidR="00386EA0">
              <w:rPr>
                <w:rFonts w:hint="eastAsia"/>
                <w:kern w:val="0"/>
                <w:sz w:val="20"/>
                <w:szCs w:val="21"/>
              </w:rPr>
              <w:t>就近划片入学学生</w:t>
            </w:r>
            <w:r w:rsidR="00386EA0">
              <w:rPr>
                <w:kern w:val="0"/>
                <w:sz w:val="20"/>
                <w:szCs w:val="21"/>
              </w:rPr>
              <w:t>数（</w:t>
            </w:r>
            <w:r w:rsidR="00386EA0">
              <w:rPr>
                <w:rFonts w:hint="eastAsia"/>
                <w:kern w:val="0"/>
                <w:sz w:val="20"/>
                <w:szCs w:val="21"/>
              </w:rPr>
              <w:t>人</w:t>
            </w:r>
            <w:r w:rsidR="00386EA0">
              <w:rPr>
                <w:kern w:val="0"/>
                <w:sz w:val="20"/>
                <w:szCs w:val="21"/>
              </w:rPr>
              <w:t>）</w:t>
            </w:r>
          </w:p>
        </w:tc>
        <w:tc>
          <w:tcPr>
            <w:tcW w:w="1326" w:type="dxa"/>
            <w:vAlign w:val="center"/>
          </w:tcPr>
          <w:p w:rsidR="001478A7" w:rsidRDefault="00386EA0">
            <w:pPr>
              <w:jc w:val="center"/>
              <w:rPr>
                <w:kern w:val="0"/>
                <w:sz w:val="20"/>
                <w:szCs w:val="21"/>
              </w:rPr>
            </w:pPr>
            <w:r>
              <w:t>3525</w:t>
            </w:r>
          </w:p>
        </w:tc>
      </w:tr>
      <w:tr w:rsidR="001478A7">
        <w:trPr>
          <w:trHeight w:val="355"/>
        </w:trPr>
        <w:tc>
          <w:tcPr>
            <w:tcW w:w="2660" w:type="dxa"/>
            <w:vMerge/>
            <w:vAlign w:val="center"/>
          </w:tcPr>
          <w:p w:rsidR="001478A7" w:rsidRDefault="001478A7">
            <w:pPr>
              <w:jc w:val="left"/>
              <w:rPr>
                <w:kern w:val="0"/>
                <w:sz w:val="20"/>
                <w:szCs w:val="21"/>
              </w:rPr>
            </w:pP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kern w:val="0"/>
                <w:sz w:val="20"/>
                <w:szCs w:val="21"/>
              </w:rPr>
              <w:t>县域</w:t>
            </w:r>
            <w:r w:rsidR="00386EA0">
              <w:rPr>
                <w:rFonts w:hint="eastAsia"/>
                <w:kern w:val="0"/>
                <w:sz w:val="20"/>
                <w:szCs w:val="21"/>
              </w:rPr>
              <w:t>内城镇</w:t>
            </w:r>
            <w:r w:rsidR="00386EA0">
              <w:rPr>
                <w:kern w:val="0"/>
                <w:sz w:val="20"/>
                <w:szCs w:val="21"/>
              </w:rPr>
              <w:t>公办小学</w:t>
            </w:r>
            <w:r w:rsidR="00386EA0">
              <w:rPr>
                <w:rFonts w:hint="eastAsia"/>
                <w:kern w:val="0"/>
                <w:sz w:val="20"/>
                <w:szCs w:val="21"/>
              </w:rPr>
              <w:t>学生</w:t>
            </w:r>
            <w:r w:rsidR="00386EA0">
              <w:rPr>
                <w:kern w:val="0"/>
                <w:sz w:val="20"/>
                <w:szCs w:val="21"/>
              </w:rPr>
              <w:t>总数（</w:t>
            </w:r>
            <w:r w:rsidR="00386EA0">
              <w:rPr>
                <w:rFonts w:hint="eastAsia"/>
                <w:kern w:val="0"/>
                <w:sz w:val="20"/>
                <w:szCs w:val="21"/>
              </w:rPr>
              <w:t>人</w:t>
            </w:r>
            <w:r w:rsidR="00386EA0">
              <w:rPr>
                <w:kern w:val="0"/>
                <w:sz w:val="20"/>
                <w:szCs w:val="21"/>
              </w:rPr>
              <w:t>）</w:t>
            </w:r>
          </w:p>
        </w:tc>
        <w:tc>
          <w:tcPr>
            <w:tcW w:w="1326" w:type="dxa"/>
            <w:vAlign w:val="center"/>
          </w:tcPr>
          <w:p w:rsidR="001478A7" w:rsidRDefault="00386EA0">
            <w:pPr>
              <w:jc w:val="center"/>
              <w:rPr>
                <w:kern w:val="0"/>
                <w:sz w:val="20"/>
                <w:szCs w:val="21"/>
              </w:rPr>
            </w:pPr>
            <w:r>
              <w:t>3525</w:t>
            </w:r>
          </w:p>
        </w:tc>
      </w:tr>
      <w:tr w:rsidR="001478A7">
        <w:trPr>
          <w:trHeight w:val="422"/>
        </w:trPr>
        <w:tc>
          <w:tcPr>
            <w:tcW w:w="2660" w:type="dxa"/>
            <w:vMerge/>
            <w:vAlign w:val="center"/>
          </w:tcPr>
          <w:p w:rsidR="001478A7" w:rsidRDefault="001478A7">
            <w:pPr>
              <w:jc w:val="left"/>
              <w:rPr>
                <w:kern w:val="0"/>
                <w:sz w:val="20"/>
                <w:szCs w:val="21"/>
              </w:rPr>
            </w:pP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rFonts w:hint="eastAsia"/>
                <w:kern w:val="0"/>
                <w:sz w:val="20"/>
                <w:szCs w:val="21"/>
              </w:rPr>
              <w:t>县域内城镇</w:t>
            </w:r>
            <w:r w:rsidR="00386EA0">
              <w:rPr>
                <w:kern w:val="0"/>
                <w:sz w:val="20"/>
                <w:szCs w:val="21"/>
              </w:rPr>
              <w:t>公办初中就近划片入学</w:t>
            </w:r>
            <w:r w:rsidR="00386EA0">
              <w:rPr>
                <w:rFonts w:hint="eastAsia"/>
                <w:kern w:val="0"/>
                <w:sz w:val="20"/>
                <w:szCs w:val="21"/>
              </w:rPr>
              <w:t>学生</w:t>
            </w:r>
            <w:r w:rsidR="00386EA0">
              <w:rPr>
                <w:kern w:val="0"/>
                <w:sz w:val="20"/>
                <w:szCs w:val="21"/>
              </w:rPr>
              <w:t>数（</w:t>
            </w:r>
            <w:r w:rsidR="00386EA0">
              <w:rPr>
                <w:rFonts w:hint="eastAsia"/>
                <w:kern w:val="0"/>
                <w:sz w:val="20"/>
                <w:szCs w:val="21"/>
              </w:rPr>
              <w:t>人</w:t>
            </w:r>
            <w:r w:rsidR="00386EA0">
              <w:rPr>
                <w:kern w:val="0"/>
                <w:sz w:val="20"/>
                <w:szCs w:val="21"/>
              </w:rPr>
              <w:t>）</w:t>
            </w:r>
          </w:p>
        </w:tc>
        <w:tc>
          <w:tcPr>
            <w:tcW w:w="1326" w:type="dxa"/>
            <w:vAlign w:val="center"/>
          </w:tcPr>
          <w:p w:rsidR="001478A7" w:rsidRDefault="00386EA0">
            <w:pPr>
              <w:jc w:val="center"/>
              <w:rPr>
                <w:kern w:val="0"/>
                <w:sz w:val="20"/>
                <w:szCs w:val="21"/>
              </w:rPr>
            </w:pPr>
            <w:r>
              <w:t>1713</w:t>
            </w:r>
          </w:p>
        </w:tc>
      </w:tr>
      <w:tr w:rsidR="001478A7">
        <w:trPr>
          <w:trHeight w:val="408"/>
        </w:trPr>
        <w:tc>
          <w:tcPr>
            <w:tcW w:w="2660" w:type="dxa"/>
            <w:vMerge/>
            <w:vAlign w:val="center"/>
          </w:tcPr>
          <w:p w:rsidR="001478A7" w:rsidRDefault="001478A7">
            <w:pPr>
              <w:jc w:val="left"/>
              <w:rPr>
                <w:kern w:val="0"/>
                <w:sz w:val="20"/>
                <w:szCs w:val="21"/>
              </w:rPr>
            </w:pP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hint="eastAsia"/>
                <w:kern w:val="0"/>
                <w:sz w:val="20"/>
                <w:szCs w:val="21"/>
              </w:rPr>
              <w:t>④</w:t>
            </w:r>
            <w:r>
              <w:rPr>
                <w:kern w:val="0"/>
                <w:sz w:val="20"/>
                <w:szCs w:val="21"/>
              </w:rPr>
              <w:fldChar w:fldCharType="end"/>
            </w:r>
            <w:r w:rsidR="00386EA0">
              <w:rPr>
                <w:kern w:val="0"/>
                <w:sz w:val="20"/>
                <w:szCs w:val="21"/>
              </w:rPr>
              <w:t>县域</w:t>
            </w:r>
            <w:r w:rsidR="00386EA0">
              <w:rPr>
                <w:rFonts w:hint="eastAsia"/>
                <w:kern w:val="0"/>
                <w:sz w:val="20"/>
                <w:szCs w:val="21"/>
              </w:rPr>
              <w:t>内城镇</w:t>
            </w:r>
            <w:r w:rsidR="00386EA0">
              <w:rPr>
                <w:kern w:val="0"/>
                <w:sz w:val="20"/>
                <w:szCs w:val="21"/>
              </w:rPr>
              <w:t>公办初中</w:t>
            </w:r>
            <w:r w:rsidR="00386EA0">
              <w:rPr>
                <w:rFonts w:hint="eastAsia"/>
                <w:kern w:val="0"/>
                <w:sz w:val="20"/>
                <w:szCs w:val="21"/>
              </w:rPr>
              <w:t>学生</w:t>
            </w:r>
            <w:r w:rsidR="00386EA0">
              <w:rPr>
                <w:kern w:val="0"/>
                <w:sz w:val="20"/>
                <w:szCs w:val="21"/>
              </w:rPr>
              <w:t>总数（</w:t>
            </w:r>
            <w:r w:rsidR="00386EA0">
              <w:rPr>
                <w:rFonts w:hint="eastAsia"/>
                <w:kern w:val="0"/>
                <w:sz w:val="20"/>
                <w:szCs w:val="21"/>
              </w:rPr>
              <w:t>人</w:t>
            </w:r>
            <w:r w:rsidR="00386EA0">
              <w:rPr>
                <w:kern w:val="0"/>
                <w:sz w:val="20"/>
                <w:szCs w:val="21"/>
              </w:rPr>
              <w:t>）</w:t>
            </w:r>
          </w:p>
        </w:tc>
        <w:tc>
          <w:tcPr>
            <w:tcW w:w="1326" w:type="dxa"/>
            <w:vAlign w:val="center"/>
          </w:tcPr>
          <w:p w:rsidR="001478A7" w:rsidRDefault="00386EA0">
            <w:pPr>
              <w:jc w:val="center"/>
              <w:rPr>
                <w:kern w:val="0"/>
                <w:sz w:val="20"/>
                <w:szCs w:val="21"/>
              </w:rPr>
            </w:pPr>
            <w:r>
              <w:t>1713</w:t>
            </w:r>
          </w:p>
        </w:tc>
      </w:tr>
      <w:tr w:rsidR="001478A7">
        <w:trPr>
          <w:trHeight w:val="301"/>
        </w:trPr>
        <w:tc>
          <w:tcPr>
            <w:tcW w:w="2660" w:type="dxa"/>
            <w:vMerge/>
            <w:vAlign w:val="center"/>
          </w:tcPr>
          <w:p w:rsidR="001478A7" w:rsidRDefault="001478A7">
            <w:pPr>
              <w:jc w:val="left"/>
              <w:rPr>
                <w:kern w:val="0"/>
                <w:sz w:val="20"/>
                <w:szCs w:val="21"/>
              </w:rPr>
            </w:pPr>
          </w:p>
        </w:tc>
        <w:tc>
          <w:tcPr>
            <w:tcW w:w="4536" w:type="dxa"/>
            <w:vMerge w:val="restart"/>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5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⑤</w:t>
            </w:r>
            <w:r>
              <w:rPr>
                <w:kern w:val="0"/>
                <w:sz w:val="20"/>
                <w:szCs w:val="21"/>
              </w:rPr>
              <w:fldChar w:fldCharType="end"/>
            </w:r>
            <w:r w:rsidR="00386EA0">
              <w:rPr>
                <w:rFonts w:hint="eastAsia"/>
                <w:kern w:val="0"/>
                <w:sz w:val="20"/>
                <w:szCs w:val="21"/>
              </w:rPr>
              <w:t>县域内城镇公办小学、初中（均不含寄宿制学校）学生就近划片入学比例（</w:t>
            </w:r>
            <w:r w:rsidR="00386EA0">
              <w:rPr>
                <w:rFonts w:hint="eastAsia"/>
                <w:kern w:val="0"/>
                <w:sz w:val="20"/>
                <w:szCs w:val="21"/>
              </w:rPr>
              <w:t>%</w:t>
            </w:r>
            <w:r w:rsidR="00386EA0">
              <w:rPr>
                <w:rFonts w:hint="eastAsia"/>
                <w:kern w:val="0"/>
                <w:sz w:val="20"/>
                <w:szCs w:val="21"/>
              </w:rPr>
              <w:t>）</w:t>
            </w:r>
          </w:p>
        </w:tc>
        <w:tc>
          <w:tcPr>
            <w:tcW w:w="1326" w:type="dxa"/>
            <w:vAlign w:val="center"/>
          </w:tcPr>
          <w:p w:rsidR="001478A7" w:rsidRDefault="00386EA0">
            <w:pPr>
              <w:jc w:val="center"/>
              <w:rPr>
                <w:kern w:val="0"/>
                <w:sz w:val="20"/>
                <w:szCs w:val="21"/>
              </w:rPr>
            </w:pPr>
            <w:r>
              <w:t>100.0</w:t>
            </w:r>
          </w:p>
        </w:tc>
      </w:tr>
      <w:tr w:rsidR="001478A7">
        <w:trPr>
          <w:trHeight w:val="312"/>
        </w:trPr>
        <w:tc>
          <w:tcPr>
            <w:tcW w:w="2660" w:type="dxa"/>
            <w:vMerge/>
            <w:vAlign w:val="center"/>
          </w:tcPr>
          <w:p w:rsidR="001478A7" w:rsidRDefault="001478A7">
            <w:pPr>
              <w:jc w:val="left"/>
              <w:rPr>
                <w:kern w:val="0"/>
                <w:sz w:val="20"/>
                <w:szCs w:val="21"/>
              </w:rPr>
            </w:pPr>
          </w:p>
        </w:tc>
        <w:tc>
          <w:tcPr>
            <w:tcW w:w="4536" w:type="dxa"/>
            <w:vMerge/>
            <w:vAlign w:val="center"/>
          </w:tcPr>
          <w:p w:rsidR="001478A7" w:rsidRDefault="001478A7">
            <w:pPr>
              <w:rPr>
                <w:kern w:val="0"/>
                <w:sz w:val="20"/>
                <w:szCs w:val="21"/>
              </w:rPr>
            </w:pPr>
          </w:p>
        </w:tc>
        <w:tc>
          <w:tcPr>
            <w:tcW w:w="1326" w:type="dxa"/>
            <w:vAlign w:val="center"/>
          </w:tcPr>
          <w:p w:rsidR="001478A7" w:rsidRDefault="00386EA0">
            <w:pPr>
              <w:jc w:val="center"/>
              <w:rPr>
                <w:kern w:val="0"/>
                <w:sz w:val="20"/>
                <w:szCs w:val="21"/>
              </w:rPr>
            </w:pPr>
            <w:r>
              <w:t>100.0</w:t>
            </w:r>
          </w:p>
        </w:tc>
      </w:tr>
      <w:tr w:rsidR="001478A7">
        <w:trPr>
          <w:trHeight w:val="408"/>
        </w:trPr>
        <w:tc>
          <w:tcPr>
            <w:tcW w:w="2660" w:type="dxa"/>
            <w:vMerge w:val="restart"/>
            <w:vAlign w:val="center"/>
          </w:tcPr>
          <w:p w:rsidR="001478A7" w:rsidRDefault="00386EA0">
            <w:pPr>
              <w:jc w:val="left"/>
              <w:rPr>
                <w:kern w:val="0"/>
                <w:sz w:val="20"/>
                <w:szCs w:val="21"/>
              </w:rPr>
            </w:pPr>
            <w:r>
              <w:rPr>
                <w:rFonts w:hint="eastAsia"/>
                <w:kern w:val="0"/>
                <w:sz w:val="20"/>
                <w:szCs w:val="21"/>
              </w:rPr>
              <w:t>县域内民办义务教育学校在校生数占义务教育学校在校生总数的比例（</w:t>
            </w:r>
            <w:r>
              <w:rPr>
                <w:rFonts w:hint="eastAsia"/>
                <w:kern w:val="0"/>
                <w:sz w:val="20"/>
                <w:szCs w:val="21"/>
              </w:rPr>
              <w:t>%</w:t>
            </w:r>
            <w:r>
              <w:rPr>
                <w:rFonts w:hint="eastAsia"/>
                <w:kern w:val="0"/>
                <w:sz w:val="20"/>
                <w:szCs w:val="21"/>
              </w:rPr>
              <w:t>）</w:t>
            </w: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hint="eastAsia"/>
                <w:kern w:val="0"/>
                <w:sz w:val="20"/>
                <w:szCs w:val="21"/>
              </w:rPr>
              <w:t>①</w:t>
            </w:r>
            <w:r>
              <w:rPr>
                <w:kern w:val="0"/>
                <w:sz w:val="20"/>
                <w:szCs w:val="21"/>
              </w:rPr>
              <w:fldChar w:fldCharType="end"/>
            </w:r>
            <w:r w:rsidR="00386EA0">
              <w:rPr>
                <w:rFonts w:hint="eastAsia"/>
                <w:kern w:val="0"/>
                <w:sz w:val="20"/>
                <w:szCs w:val="21"/>
              </w:rPr>
              <w:t>县域内民办义务教育学校在校生数（人）</w:t>
            </w:r>
          </w:p>
        </w:tc>
        <w:tc>
          <w:tcPr>
            <w:tcW w:w="1326" w:type="dxa"/>
            <w:vAlign w:val="center"/>
          </w:tcPr>
          <w:p w:rsidR="001478A7" w:rsidRDefault="00386EA0">
            <w:pPr>
              <w:jc w:val="center"/>
              <w:rPr>
                <w:kern w:val="0"/>
                <w:sz w:val="20"/>
                <w:szCs w:val="21"/>
              </w:rPr>
            </w:pPr>
            <w:r>
              <w:t>1929</w:t>
            </w:r>
          </w:p>
        </w:tc>
      </w:tr>
      <w:tr w:rsidR="001478A7">
        <w:trPr>
          <w:trHeight w:val="408"/>
        </w:trPr>
        <w:tc>
          <w:tcPr>
            <w:tcW w:w="2660" w:type="dxa"/>
            <w:vMerge/>
            <w:vAlign w:val="center"/>
          </w:tcPr>
          <w:p w:rsidR="001478A7" w:rsidRDefault="001478A7">
            <w:pPr>
              <w:jc w:val="left"/>
              <w:rPr>
                <w:kern w:val="0"/>
                <w:sz w:val="20"/>
                <w:szCs w:val="21"/>
              </w:rPr>
            </w:pP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hint="eastAsia"/>
                <w:kern w:val="0"/>
                <w:sz w:val="20"/>
                <w:szCs w:val="21"/>
              </w:rPr>
              <w:t>②</w:t>
            </w:r>
            <w:r>
              <w:rPr>
                <w:kern w:val="0"/>
                <w:sz w:val="20"/>
                <w:szCs w:val="21"/>
              </w:rPr>
              <w:fldChar w:fldCharType="end"/>
            </w:r>
            <w:r w:rsidR="00386EA0">
              <w:rPr>
                <w:rFonts w:hint="eastAsia"/>
                <w:kern w:val="0"/>
                <w:sz w:val="20"/>
                <w:szCs w:val="21"/>
              </w:rPr>
              <w:t>县域内义务教育学校在校生总数（人）</w:t>
            </w:r>
          </w:p>
        </w:tc>
        <w:tc>
          <w:tcPr>
            <w:tcW w:w="1326" w:type="dxa"/>
            <w:vAlign w:val="center"/>
          </w:tcPr>
          <w:p w:rsidR="001478A7" w:rsidRDefault="00386EA0">
            <w:pPr>
              <w:jc w:val="center"/>
              <w:rPr>
                <w:kern w:val="0"/>
                <w:sz w:val="20"/>
                <w:szCs w:val="21"/>
              </w:rPr>
            </w:pPr>
            <w:r>
              <w:t>13047</w:t>
            </w:r>
          </w:p>
        </w:tc>
      </w:tr>
      <w:tr w:rsidR="001478A7">
        <w:trPr>
          <w:trHeight w:val="408"/>
        </w:trPr>
        <w:tc>
          <w:tcPr>
            <w:tcW w:w="2660" w:type="dxa"/>
            <w:vMerge/>
            <w:vAlign w:val="center"/>
          </w:tcPr>
          <w:p w:rsidR="001478A7" w:rsidRDefault="001478A7">
            <w:pPr>
              <w:jc w:val="left"/>
              <w:rPr>
                <w:kern w:val="0"/>
                <w:sz w:val="20"/>
                <w:szCs w:val="21"/>
              </w:rPr>
            </w:pPr>
          </w:p>
        </w:tc>
        <w:tc>
          <w:tcPr>
            <w:tcW w:w="4536"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rFonts w:hint="eastAsia"/>
                <w:kern w:val="0"/>
                <w:sz w:val="20"/>
                <w:szCs w:val="21"/>
              </w:rPr>
              <w:t>县域内民办义务教育学校在校生数占义务教育学校在校生总数的比例（</w:t>
            </w:r>
            <w:r w:rsidR="00386EA0">
              <w:rPr>
                <w:rFonts w:hint="eastAsia"/>
                <w:kern w:val="0"/>
                <w:sz w:val="20"/>
                <w:szCs w:val="21"/>
              </w:rPr>
              <w:t>%</w:t>
            </w:r>
            <w:r w:rsidR="00386EA0">
              <w:rPr>
                <w:rFonts w:hint="eastAsia"/>
                <w:kern w:val="0"/>
                <w:sz w:val="20"/>
                <w:szCs w:val="21"/>
              </w:rPr>
              <w:t>）</w:t>
            </w:r>
          </w:p>
        </w:tc>
        <w:tc>
          <w:tcPr>
            <w:tcW w:w="1326" w:type="dxa"/>
            <w:vAlign w:val="center"/>
          </w:tcPr>
          <w:p w:rsidR="001478A7" w:rsidRDefault="00386EA0">
            <w:pPr>
              <w:jc w:val="center"/>
              <w:rPr>
                <w:kern w:val="0"/>
                <w:sz w:val="20"/>
                <w:szCs w:val="21"/>
              </w:rPr>
            </w:pPr>
            <w:r>
              <w:t>14.79</w:t>
            </w:r>
          </w:p>
        </w:tc>
      </w:tr>
    </w:tbl>
    <w:p w:rsidR="001478A7" w:rsidRDefault="00386EA0">
      <w:pPr>
        <w:widowControl/>
        <w:spacing w:line="240" w:lineRule="exact"/>
        <w:jc w:val="left"/>
        <w:rPr>
          <w:rFonts w:ascii="Times New Roman" w:hAnsi="Times New Roman" w:cs="Times New Roman"/>
          <w:sz w:val="16"/>
          <w:szCs w:val="20"/>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959"/>
        <w:gridCol w:w="7548"/>
      </w:tblGrid>
      <w:tr w:rsidR="001478A7">
        <w:tc>
          <w:tcPr>
            <w:tcW w:w="959"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48"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959" w:type="dxa"/>
            <w:vAlign w:val="center"/>
          </w:tcPr>
          <w:p w:rsidR="001478A7" w:rsidRDefault="00386EA0">
            <w:pPr>
              <w:spacing w:line="360" w:lineRule="auto"/>
              <w:jc w:val="center"/>
              <w:rPr>
                <w:kern w:val="0"/>
                <w:sz w:val="20"/>
                <w:szCs w:val="21"/>
              </w:rPr>
            </w:pPr>
            <w:r>
              <w:lastRenderedPageBreak/>
              <w:t>1</w:t>
            </w:r>
          </w:p>
        </w:tc>
        <w:tc>
          <w:tcPr>
            <w:tcW w:w="7548" w:type="dxa"/>
          </w:tcPr>
          <w:p w:rsidR="001478A7" w:rsidRDefault="00386EA0">
            <w:pPr>
              <w:spacing w:line="360" w:lineRule="auto"/>
              <w:rPr>
                <w:color w:val="FF0000"/>
                <w:kern w:val="0"/>
                <w:sz w:val="20"/>
                <w:szCs w:val="21"/>
              </w:rPr>
            </w:pPr>
            <w:r>
              <w:t>连开设【</w:t>
            </w:r>
            <w:r>
              <w:t>2022</w:t>
            </w:r>
            <w:r>
              <w:t>】</w:t>
            </w:r>
            <w:r>
              <w:t>73</w:t>
            </w:r>
            <w:r>
              <w:t>号连云港开发区</w:t>
            </w:r>
            <w:r>
              <w:t>2022</w:t>
            </w:r>
            <w:r>
              <w:t>年学前教育义务教育招生工作意见</w:t>
            </w:r>
            <w:r>
              <w:t>.pdf</w:t>
            </w:r>
          </w:p>
        </w:tc>
      </w:tr>
      <w:tr w:rsidR="001478A7">
        <w:tc>
          <w:tcPr>
            <w:tcW w:w="959" w:type="dxa"/>
            <w:vAlign w:val="center"/>
          </w:tcPr>
          <w:p w:rsidR="001478A7" w:rsidRDefault="00386EA0">
            <w:pPr>
              <w:spacing w:line="360" w:lineRule="auto"/>
              <w:jc w:val="center"/>
              <w:rPr>
                <w:kern w:val="0"/>
                <w:sz w:val="20"/>
                <w:szCs w:val="21"/>
              </w:rPr>
            </w:pPr>
            <w:r>
              <w:t>2</w:t>
            </w:r>
          </w:p>
        </w:tc>
        <w:tc>
          <w:tcPr>
            <w:tcW w:w="7548" w:type="dxa"/>
          </w:tcPr>
          <w:p w:rsidR="001478A7" w:rsidRDefault="00386EA0">
            <w:pPr>
              <w:spacing w:line="360" w:lineRule="auto"/>
              <w:rPr>
                <w:color w:val="FF0000"/>
                <w:kern w:val="0"/>
                <w:sz w:val="20"/>
                <w:szCs w:val="21"/>
              </w:rPr>
            </w:pPr>
            <w:r>
              <w:t>连开设【</w:t>
            </w:r>
            <w:r>
              <w:t>2023</w:t>
            </w:r>
            <w:r>
              <w:t>】</w:t>
            </w:r>
            <w:r>
              <w:t>61</w:t>
            </w:r>
            <w:r>
              <w:t>号连云港开发区</w:t>
            </w:r>
            <w:r>
              <w:t>2023</w:t>
            </w:r>
            <w:r>
              <w:t>年学前教育义务教育招生工作意见</w:t>
            </w:r>
            <w:r>
              <w:t>(1).pdf</w:t>
            </w:r>
          </w:p>
        </w:tc>
      </w:tr>
      <w:tr w:rsidR="001478A7">
        <w:tc>
          <w:tcPr>
            <w:tcW w:w="959" w:type="dxa"/>
            <w:vAlign w:val="center"/>
          </w:tcPr>
          <w:p w:rsidR="001478A7" w:rsidRDefault="00386EA0">
            <w:pPr>
              <w:spacing w:line="360" w:lineRule="auto"/>
              <w:jc w:val="center"/>
              <w:rPr>
                <w:kern w:val="0"/>
                <w:sz w:val="20"/>
                <w:szCs w:val="21"/>
              </w:rPr>
            </w:pPr>
            <w:r>
              <w:t>3</w:t>
            </w:r>
          </w:p>
        </w:tc>
        <w:tc>
          <w:tcPr>
            <w:tcW w:w="7548" w:type="dxa"/>
            <w:vAlign w:val="center"/>
          </w:tcPr>
          <w:p w:rsidR="001478A7" w:rsidRDefault="00386EA0">
            <w:pPr>
              <w:spacing w:line="360" w:lineRule="auto"/>
              <w:rPr>
                <w:kern w:val="0"/>
                <w:sz w:val="20"/>
                <w:szCs w:val="21"/>
              </w:rPr>
            </w:pPr>
            <w:r>
              <w:t>连开设【</w:t>
            </w:r>
            <w:r>
              <w:t>2022</w:t>
            </w:r>
            <w:r>
              <w:t>】</w:t>
            </w:r>
            <w:r>
              <w:t>73</w:t>
            </w:r>
            <w:r>
              <w:t>号连云港开发区</w:t>
            </w:r>
            <w:r>
              <w:t>2022</w:t>
            </w:r>
            <w:r>
              <w:t>年学前教育义务教育招生工作意见</w:t>
            </w:r>
            <w:r>
              <w:t>.pdf</w:t>
            </w:r>
          </w:p>
        </w:tc>
      </w:tr>
      <w:tr w:rsidR="001478A7">
        <w:tc>
          <w:tcPr>
            <w:tcW w:w="959" w:type="dxa"/>
            <w:vAlign w:val="center"/>
          </w:tcPr>
          <w:p w:rsidR="001478A7" w:rsidRDefault="00386EA0">
            <w:pPr>
              <w:spacing w:line="360" w:lineRule="auto"/>
              <w:jc w:val="center"/>
              <w:rPr>
                <w:kern w:val="0"/>
                <w:sz w:val="20"/>
                <w:szCs w:val="21"/>
              </w:rPr>
            </w:pPr>
            <w:r>
              <w:t>4</w:t>
            </w:r>
          </w:p>
        </w:tc>
        <w:tc>
          <w:tcPr>
            <w:tcW w:w="7548" w:type="dxa"/>
            <w:vAlign w:val="center"/>
          </w:tcPr>
          <w:p w:rsidR="001478A7" w:rsidRDefault="00386EA0">
            <w:pPr>
              <w:spacing w:line="360" w:lineRule="auto"/>
              <w:rPr>
                <w:kern w:val="0"/>
                <w:sz w:val="20"/>
                <w:szCs w:val="21"/>
              </w:rPr>
            </w:pPr>
            <w:r>
              <w:t>连开设【</w:t>
            </w:r>
            <w:r>
              <w:t>2023</w:t>
            </w:r>
            <w:r>
              <w:t>】</w:t>
            </w:r>
            <w:r>
              <w:t>61</w:t>
            </w:r>
            <w:r>
              <w:t>号连云港开发区</w:t>
            </w:r>
            <w:r>
              <w:t>2023</w:t>
            </w:r>
            <w:r>
              <w:t>年学前教育义务教育招生工作意见</w:t>
            </w:r>
            <w:r>
              <w:t>(1).pdf</w:t>
            </w:r>
          </w:p>
        </w:tc>
      </w:tr>
    </w:tbl>
    <w:p w:rsidR="001478A7" w:rsidRDefault="00386EA0">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2-16</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407"/>
        <w:gridCol w:w="2126"/>
        <w:gridCol w:w="1843"/>
        <w:gridCol w:w="1187"/>
      </w:tblGrid>
      <w:tr w:rsidR="001478A7">
        <w:trPr>
          <w:trHeight w:val="434"/>
          <w:jc w:val="center"/>
        </w:trPr>
        <w:tc>
          <w:tcPr>
            <w:tcW w:w="3366" w:type="dxa"/>
            <w:gridSpan w:val="2"/>
            <w:vAlign w:val="center"/>
          </w:tcPr>
          <w:p w:rsidR="001478A7" w:rsidRDefault="00386EA0">
            <w:pPr>
              <w:jc w:val="center"/>
              <w:rPr>
                <w:kern w:val="0"/>
                <w:sz w:val="20"/>
                <w:szCs w:val="21"/>
              </w:rPr>
            </w:pPr>
            <w:r>
              <w:rPr>
                <w:kern w:val="0"/>
                <w:sz w:val="20"/>
                <w:szCs w:val="21"/>
              </w:rPr>
              <w:t>主要指标</w:t>
            </w:r>
          </w:p>
        </w:tc>
        <w:tc>
          <w:tcPr>
            <w:tcW w:w="2126" w:type="dxa"/>
            <w:vAlign w:val="center"/>
          </w:tcPr>
          <w:p w:rsidR="001478A7" w:rsidRDefault="00386EA0">
            <w:pPr>
              <w:jc w:val="center"/>
              <w:rPr>
                <w:kern w:val="0"/>
                <w:sz w:val="20"/>
                <w:szCs w:val="21"/>
              </w:rPr>
            </w:pPr>
            <w:r>
              <w:rPr>
                <w:kern w:val="0"/>
                <w:sz w:val="20"/>
                <w:szCs w:val="21"/>
              </w:rPr>
              <w:t>评估要点</w:t>
            </w:r>
          </w:p>
        </w:tc>
        <w:tc>
          <w:tcPr>
            <w:tcW w:w="1843" w:type="dxa"/>
            <w:vAlign w:val="center"/>
          </w:tcPr>
          <w:p w:rsidR="001478A7" w:rsidRDefault="00386EA0">
            <w:pPr>
              <w:spacing w:line="320" w:lineRule="exact"/>
              <w:jc w:val="center"/>
              <w:rPr>
                <w:kern w:val="0"/>
                <w:sz w:val="20"/>
                <w:szCs w:val="21"/>
              </w:rPr>
            </w:pPr>
            <w:r>
              <w:rPr>
                <w:rFonts w:hint="eastAsia"/>
                <w:kern w:val="0"/>
                <w:sz w:val="20"/>
                <w:szCs w:val="21"/>
              </w:rPr>
              <w:t>数值或</w:t>
            </w: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7" w:type="dxa"/>
            <w:vAlign w:val="center"/>
          </w:tcPr>
          <w:p w:rsidR="001478A7" w:rsidRDefault="00386EA0">
            <w:pPr>
              <w:spacing w:line="320" w:lineRule="exact"/>
              <w:jc w:val="center"/>
              <w:rPr>
                <w:kern w:val="0"/>
                <w:sz w:val="20"/>
                <w:szCs w:val="21"/>
              </w:rPr>
            </w:pPr>
            <w:r>
              <w:rPr>
                <w:kern w:val="0"/>
                <w:sz w:val="20"/>
                <w:szCs w:val="21"/>
              </w:rPr>
              <w:t>自评等级</w:t>
            </w:r>
          </w:p>
          <w:p w:rsidR="001478A7" w:rsidRDefault="00386EA0">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1478A7">
        <w:trPr>
          <w:trHeight w:val="815"/>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23</w:t>
            </w:r>
            <w:r>
              <w:rPr>
                <w:kern w:val="0"/>
                <w:sz w:val="20"/>
                <w:szCs w:val="21"/>
              </w:rPr>
              <w:t>条</w:t>
            </w:r>
          </w:p>
        </w:tc>
        <w:tc>
          <w:tcPr>
            <w:tcW w:w="2407" w:type="dxa"/>
            <w:vMerge w:val="restart"/>
            <w:vAlign w:val="center"/>
          </w:tcPr>
          <w:p w:rsidR="001478A7" w:rsidRDefault="00386EA0">
            <w:pPr>
              <w:spacing w:line="240" w:lineRule="exact"/>
              <w:rPr>
                <w:kern w:val="0"/>
                <w:sz w:val="20"/>
                <w:szCs w:val="21"/>
              </w:rPr>
            </w:pPr>
            <w:r>
              <w:rPr>
                <w:kern w:val="0"/>
                <w:sz w:val="20"/>
                <w:szCs w:val="21"/>
              </w:rPr>
              <w:t>县域内热点高中招生分配指标比例在</w:t>
            </w:r>
            <w:r>
              <w:rPr>
                <w:kern w:val="0"/>
                <w:sz w:val="20"/>
                <w:szCs w:val="21"/>
              </w:rPr>
              <w:t>70%</w:t>
            </w:r>
            <w:r>
              <w:rPr>
                <w:kern w:val="0"/>
                <w:sz w:val="20"/>
                <w:szCs w:val="21"/>
              </w:rPr>
              <w:t>以上，且招生指标分配向农村初中倾斜。</w:t>
            </w:r>
          </w:p>
        </w:tc>
        <w:tc>
          <w:tcPr>
            <w:tcW w:w="2126" w:type="dxa"/>
            <w:vAlign w:val="center"/>
          </w:tcPr>
          <w:p w:rsidR="001478A7" w:rsidRDefault="00D874FC">
            <w:pPr>
              <w:spacing w:line="240" w:lineRule="exact"/>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1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kern w:val="0"/>
                <w:sz w:val="20"/>
                <w:szCs w:val="20"/>
              </w:rPr>
              <w:t>县域内热点高中招生分配指标比例</w:t>
            </w:r>
            <w:r w:rsidR="00386EA0">
              <w:rPr>
                <w:rFonts w:hint="eastAsia"/>
                <w:kern w:val="0"/>
                <w:sz w:val="20"/>
                <w:szCs w:val="20"/>
              </w:rPr>
              <w:t>（</w:t>
            </w:r>
            <w:r w:rsidR="00386EA0">
              <w:rPr>
                <w:rFonts w:hint="eastAsia"/>
                <w:kern w:val="0"/>
                <w:sz w:val="20"/>
                <w:szCs w:val="20"/>
              </w:rPr>
              <w:t>%</w:t>
            </w:r>
            <w:r w:rsidR="00386EA0">
              <w:rPr>
                <w:rFonts w:hint="eastAsia"/>
                <w:kern w:val="0"/>
                <w:sz w:val="20"/>
                <w:szCs w:val="20"/>
              </w:rPr>
              <w:t>）</w:t>
            </w:r>
          </w:p>
        </w:tc>
        <w:tc>
          <w:tcPr>
            <w:tcW w:w="1843" w:type="dxa"/>
            <w:vAlign w:val="center"/>
          </w:tcPr>
          <w:p w:rsidR="001478A7" w:rsidRDefault="00386EA0">
            <w:pPr>
              <w:jc w:val="center"/>
              <w:rPr>
                <w:kern w:val="0"/>
                <w:sz w:val="20"/>
                <w:szCs w:val="21"/>
              </w:rPr>
            </w:pPr>
            <w:r>
              <w:t>达标</w:t>
            </w:r>
          </w:p>
        </w:tc>
        <w:tc>
          <w:tcPr>
            <w:tcW w:w="1187" w:type="dxa"/>
            <w:vMerge w:val="restart"/>
            <w:vAlign w:val="center"/>
          </w:tcPr>
          <w:p w:rsidR="001478A7" w:rsidRDefault="00386EA0">
            <w:pPr>
              <w:jc w:val="center"/>
              <w:rPr>
                <w:kern w:val="0"/>
                <w:sz w:val="20"/>
                <w:szCs w:val="21"/>
              </w:rPr>
            </w:pPr>
            <w:r>
              <w:t>A</w:t>
            </w:r>
          </w:p>
        </w:tc>
      </w:tr>
      <w:tr w:rsidR="001478A7">
        <w:trPr>
          <w:trHeight w:val="1092"/>
          <w:jc w:val="center"/>
        </w:trPr>
        <w:tc>
          <w:tcPr>
            <w:tcW w:w="959" w:type="dxa"/>
            <w:vMerge/>
            <w:vAlign w:val="center"/>
          </w:tcPr>
          <w:p w:rsidR="001478A7" w:rsidRDefault="001478A7">
            <w:pPr>
              <w:spacing w:line="240" w:lineRule="exact"/>
              <w:jc w:val="center"/>
              <w:rPr>
                <w:kern w:val="0"/>
                <w:sz w:val="20"/>
                <w:szCs w:val="21"/>
              </w:rPr>
            </w:pPr>
          </w:p>
        </w:tc>
        <w:tc>
          <w:tcPr>
            <w:tcW w:w="2407" w:type="dxa"/>
            <w:vMerge/>
            <w:vAlign w:val="center"/>
          </w:tcPr>
          <w:p w:rsidR="001478A7" w:rsidRDefault="001478A7">
            <w:pPr>
              <w:spacing w:line="240" w:lineRule="exact"/>
              <w:rPr>
                <w:kern w:val="0"/>
                <w:sz w:val="20"/>
                <w:szCs w:val="21"/>
              </w:rPr>
            </w:pPr>
          </w:p>
        </w:tc>
        <w:tc>
          <w:tcPr>
            <w:tcW w:w="2126" w:type="dxa"/>
            <w:vAlign w:val="center"/>
          </w:tcPr>
          <w:p w:rsidR="001478A7" w:rsidRDefault="00D874FC">
            <w:pPr>
              <w:spacing w:line="240" w:lineRule="exact"/>
              <w:rPr>
                <w:kern w:val="0"/>
                <w:sz w:val="20"/>
                <w:szCs w:val="20"/>
              </w:rPr>
            </w:pPr>
            <w:r>
              <w:rPr>
                <w:kern w:val="0"/>
                <w:sz w:val="20"/>
                <w:szCs w:val="20"/>
              </w:rPr>
              <w:fldChar w:fldCharType="begin"/>
            </w:r>
            <w:r w:rsidR="00386EA0">
              <w:rPr>
                <w:kern w:val="0"/>
                <w:sz w:val="20"/>
                <w:szCs w:val="20"/>
              </w:rPr>
              <w:instrText xml:space="preserve"> </w:instrText>
            </w:r>
            <w:r w:rsidR="00386EA0">
              <w:rPr>
                <w:rFonts w:hint="eastAsia"/>
                <w:kern w:val="0"/>
                <w:sz w:val="20"/>
                <w:szCs w:val="20"/>
              </w:rPr>
              <w:instrText>= 2 \* GB3</w:instrText>
            </w:r>
            <w:r w:rsidR="00386EA0">
              <w:rPr>
                <w:kern w:val="0"/>
                <w:sz w:val="20"/>
                <w:szCs w:val="20"/>
              </w:rPr>
              <w:instrText xml:space="preserve"> </w:instrText>
            </w:r>
            <w:r>
              <w:rPr>
                <w:kern w:val="0"/>
                <w:sz w:val="20"/>
                <w:szCs w:val="20"/>
              </w:rPr>
              <w:fldChar w:fldCharType="separate"/>
            </w:r>
            <w:r w:rsidR="00386EA0">
              <w:rPr>
                <w:rFonts w:hint="eastAsia"/>
                <w:kern w:val="0"/>
                <w:sz w:val="20"/>
                <w:szCs w:val="20"/>
              </w:rPr>
              <w:t>②</w:t>
            </w:r>
            <w:r>
              <w:rPr>
                <w:kern w:val="0"/>
                <w:sz w:val="20"/>
                <w:szCs w:val="20"/>
              </w:rPr>
              <w:fldChar w:fldCharType="end"/>
            </w:r>
            <w:r w:rsidR="00386EA0">
              <w:rPr>
                <w:kern w:val="0"/>
                <w:sz w:val="20"/>
                <w:szCs w:val="20"/>
              </w:rPr>
              <w:t>招生指标分配向农村初中和城市薄弱初中倾斜</w:t>
            </w:r>
          </w:p>
        </w:tc>
        <w:tc>
          <w:tcPr>
            <w:tcW w:w="1843"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064"/>
          <w:jc w:val="center"/>
        </w:trPr>
        <w:tc>
          <w:tcPr>
            <w:tcW w:w="8522" w:type="dxa"/>
            <w:gridSpan w:val="5"/>
            <w:vAlign w:val="center"/>
          </w:tcPr>
          <w:p w:rsidR="001478A7" w:rsidRDefault="00386EA0">
            <w:pPr>
              <w:spacing w:line="360" w:lineRule="auto"/>
              <w:jc w:val="left"/>
              <w:rPr>
                <w:kern w:val="0"/>
                <w:sz w:val="20"/>
                <w:szCs w:val="21"/>
              </w:rPr>
            </w:pPr>
            <w:r>
              <w:t>开发区有六所初中学校，分别是华杰实验学校、融盛双语学校、朝阳中学、猴嘴中学、中云中学、久和实验学校，区域内热点高中分配指标</w:t>
            </w:r>
            <w:r>
              <w:t>521</w:t>
            </w:r>
            <w:r>
              <w:t>人，无农村初中和薄弱初中。各项都达到标准。</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505"/>
        <w:gridCol w:w="2177"/>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505" w:type="dxa"/>
            <w:vAlign w:val="center"/>
          </w:tcPr>
          <w:p w:rsidR="001478A7" w:rsidRDefault="00386EA0">
            <w:pPr>
              <w:jc w:val="center"/>
              <w:rPr>
                <w:kern w:val="0"/>
                <w:sz w:val="20"/>
                <w:szCs w:val="21"/>
              </w:rPr>
            </w:pPr>
            <w:r>
              <w:rPr>
                <w:kern w:val="0"/>
                <w:sz w:val="20"/>
                <w:szCs w:val="21"/>
              </w:rPr>
              <w:t>关键信息</w:t>
            </w:r>
          </w:p>
        </w:tc>
        <w:tc>
          <w:tcPr>
            <w:tcW w:w="2177"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361"/>
        </w:trPr>
        <w:tc>
          <w:tcPr>
            <w:tcW w:w="2840" w:type="dxa"/>
            <w:vMerge w:val="restart"/>
            <w:vAlign w:val="center"/>
          </w:tcPr>
          <w:p w:rsidR="001478A7" w:rsidRDefault="00386EA0">
            <w:pPr>
              <w:rPr>
                <w:kern w:val="0"/>
                <w:sz w:val="20"/>
                <w:szCs w:val="21"/>
              </w:rPr>
            </w:pPr>
            <w:r>
              <w:rPr>
                <w:kern w:val="0"/>
                <w:sz w:val="20"/>
                <w:szCs w:val="21"/>
              </w:rPr>
              <w:t>县域内所辖热点高中招生分配指标比例</w:t>
            </w:r>
          </w:p>
        </w:tc>
        <w:tc>
          <w:tcPr>
            <w:tcW w:w="3505"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热点高中招生分配指标数（人）</w:t>
            </w:r>
          </w:p>
        </w:tc>
        <w:tc>
          <w:tcPr>
            <w:tcW w:w="2177" w:type="dxa"/>
            <w:vAlign w:val="center"/>
          </w:tcPr>
          <w:p w:rsidR="001478A7" w:rsidRDefault="00386EA0">
            <w:pPr>
              <w:jc w:val="center"/>
              <w:rPr>
                <w:kern w:val="0"/>
                <w:sz w:val="20"/>
                <w:szCs w:val="21"/>
              </w:rPr>
            </w:pPr>
            <w:r>
              <w:t>521</w:t>
            </w:r>
          </w:p>
        </w:tc>
      </w:tr>
      <w:tr w:rsidR="001478A7">
        <w:trPr>
          <w:trHeight w:val="565"/>
        </w:trPr>
        <w:tc>
          <w:tcPr>
            <w:tcW w:w="2840" w:type="dxa"/>
            <w:vMerge/>
            <w:vAlign w:val="center"/>
          </w:tcPr>
          <w:p w:rsidR="001478A7" w:rsidRDefault="001478A7">
            <w:pPr>
              <w:rPr>
                <w:kern w:val="0"/>
                <w:sz w:val="20"/>
                <w:szCs w:val="21"/>
              </w:rPr>
            </w:pPr>
          </w:p>
        </w:tc>
        <w:tc>
          <w:tcPr>
            <w:tcW w:w="3505"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教育行政部门下达的</w:t>
            </w:r>
            <w:r w:rsidR="00386EA0">
              <w:rPr>
                <w:rFonts w:hint="eastAsia"/>
                <w:kern w:val="0"/>
                <w:sz w:val="20"/>
                <w:szCs w:val="21"/>
              </w:rPr>
              <w:t>热点高中</w:t>
            </w:r>
            <w:r w:rsidR="00386EA0">
              <w:rPr>
                <w:kern w:val="0"/>
                <w:sz w:val="20"/>
                <w:szCs w:val="21"/>
              </w:rPr>
              <w:t>招生计划总数（人）</w:t>
            </w:r>
          </w:p>
        </w:tc>
        <w:tc>
          <w:tcPr>
            <w:tcW w:w="2177" w:type="dxa"/>
            <w:vAlign w:val="center"/>
          </w:tcPr>
          <w:p w:rsidR="001478A7" w:rsidRDefault="00386EA0">
            <w:pPr>
              <w:jc w:val="center"/>
              <w:rPr>
                <w:kern w:val="0"/>
                <w:sz w:val="20"/>
                <w:szCs w:val="21"/>
              </w:rPr>
            </w:pPr>
            <w:r>
              <w:t>521</w:t>
            </w:r>
          </w:p>
        </w:tc>
      </w:tr>
      <w:tr w:rsidR="001478A7">
        <w:trPr>
          <w:trHeight w:val="565"/>
        </w:trPr>
        <w:tc>
          <w:tcPr>
            <w:tcW w:w="2840" w:type="dxa"/>
            <w:vMerge/>
            <w:vAlign w:val="center"/>
          </w:tcPr>
          <w:p w:rsidR="001478A7" w:rsidRDefault="001478A7">
            <w:pPr>
              <w:rPr>
                <w:kern w:val="0"/>
                <w:sz w:val="20"/>
                <w:szCs w:val="21"/>
              </w:rPr>
            </w:pPr>
          </w:p>
        </w:tc>
        <w:tc>
          <w:tcPr>
            <w:tcW w:w="3505"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rFonts w:hint="eastAsia"/>
                <w:kern w:val="0"/>
                <w:sz w:val="20"/>
                <w:szCs w:val="21"/>
              </w:rPr>
              <w:t>县域内热点高中招生分配指标比例（</w:t>
            </w:r>
            <w:r w:rsidR="00386EA0">
              <w:rPr>
                <w:rFonts w:hint="eastAsia"/>
                <w:kern w:val="0"/>
                <w:sz w:val="20"/>
                <w:szCs w:val="21"/>
              </w:rPr>
              <w:t>%</w:t>
            </w:r>
            <w:r w:rsidR="00386EA0">
              <w:rPr>
                <w:rFonts w:hint="eastAsia"/>
                <w:kern w:val="0"/>
                <w:sz w:val="20"/>
                <w:szCs w:val="21"/>
              </w:rPr>
              <w:t>）</w:t>
            </w:r>
          </w:p>
        </w:tc>
        <w:tc>
          <w:tcPr>
            <w:tcW w:w="2177" w:type="dxa"/>
            <w:vAlign w:val="center"/>
          </w:tcPr>
          <w:p w:rsidR="001478A7" w:rsidRDefault="00386EA0">
            <w:pPr>
              <w:jc w:val="center"/>
              <w:rPr>
                <w:kern w:val="0"/>
                <w:sz w:val="20"/>
                <w:szCs w:val="21"/>
              </w:rPr>
            </w:pPr>
            <w:r>
              <w:t>100.0</w:t>
            </w:r>
          </w:p>
        </w:tc>
      </w:tr>
      <w:tr w:rsidR="001478A7">
        <w:trPr>
          <w:trHeight w:val="347"/>
        </w:trPr>
        <w:tc>
          <w:tcPr>
            <w:tcW w:w="2840" w:type="dxa"/>
            <w:vMerge w:val="restart"/>
            <w:vAlign w:val="center"/>
          </w:tcPr>
          <w:p w:rsidR="001478A7" w:rsidRDefault="00386EA0">
            <w:pPr>
              <w:rPr>
                <w:color w:val="FF0000"/>
                <w:kern w:val="0"/>
                <w:sz w:val="20"/>
                <w:szCs w:val="21"/>
              </w:rPr>
            </w:pPr>
            <w:r>
              <w:rPr>
                <w:kern w:val="0"/>
                <w:sz w:val="20"/>
                <w:szCs w:val="21"/>
              </w:rPr>
              <w:t>招生指标分配向农村初中和城市薄弱初中倾斜</w:t>
            </w:r>
          </w:p>
        </w:tc>
        <w:tc>
          <w:tcPr>
            <w:tcW w:w="3505"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分配给农村初中的指标数（人）</w:t>
            </w:r>
          </w:p>
        </w:tc>
        <w:tc>
          <w:tcPr>
            <w:tcW w:w="2177" w:type="dxa"/>
            <w:vAlign w:val="center"/>
          </w:tcPr>
          <w:p w:rsidR="001478A7" w:rsidRDefault="00386EA0">
            <w:pPr>
              <w:jc w:val="center"/>
              <w:rPr>
                <w:kern w:val="0"/>
                <w:sz w:val="20"/>
                <w:szCs w:val="21"/>
              </w:rPr>
            </w:pPr>
            <w:r>
              <w:t>0</w:t>
            </w:r>
          </w:p>
        </w:tc>
      </w:tr>
      <w:tr w:rsidR="001478A7">
        <w:tc>
          <w:tcPr>
            <w:tcW w:w="2840" w:type="dxa"/>
            <w:vMerge/>
            <w:vAlign w:val="center"/>
          </w:tcPr>
          <w:p w:rsidR="001478A7" w:rsidRDefault="001478A7">
            <w:pPr>
              <w:rPr>
                <w:kern w:val="0"/>
                <w:sz w:val="20"/>
                <w:szCs w:val="21"/>
              </w:rPr>
            </w:pPr>
          </w:p>
        </w:tc>
        <w:tc>
          <w:tcPr>
            <w:tcW w:w="3505"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分配给城市薄弱初中的指标数（人）</w:t>
            </w:r>
          </w:p>
        </w:tc>
        <w:tc>
          <w:tcPr>
            <w:tcW w:w="2177" w:type="dxa"/>
            <w:vAlign w:val="center"/>
          </w:tcPr>
          <w:p w:rsidR="001478A7" w:rsidRDefault="00386EA0">
            <w:pPr>
              <w:jc w:val="center"/>
              <w:rPr>
                <w:kern w:val="0"/>
                <w:sz w:val="20"/>
                <w:szCs w:val="21"/>
              </w:rPr>
            </w:pPr>
            <w:r>
              <w:t>0</w:t>
            </w:r>
          </w:p>
        </w:tc>
      </w:tr>
      <w:tr w:rsidR="001478A7">
        <w:tc>
          <w:tcPr>
            <w:tcW w:w="2840" w:type="dxa"/>
            <w:vMerge/>
            <w:vAlign w:val="center"/>
          </w:tcPr>
          <w:p w:rsidR="001478A7" w:rsidRDefault="001478A7">
            <w:pPr>
              <w:rPr>
                <w:kern w:val="0"/>
                <w:sz w:val="20"/>
                <w:szCs w:val="21"/>
              </w:rPr>
            </w:pPr>
          </w:p>
        </w:tc>
        <w:tc>
          <w:tcPr>
            <w:tcW w:w="3505"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分配给农村初中和城市薄弱初中的指标数在热点高中招生分配指标中的占比（</w:t>
            </w:r>
            <w:r w:rsidR="00386EA0">
              <w:rPr>
                <w:kern w:val="0"/>
                <w:sz w:val="20"/>
                <w:szCs w:val="21"/>
              </w:rPr>
              <w:t>%</w:t>
            </w:r>
            <w:r w:rsidR="00386EA0">
              <w:rPr>
                <w:kern w:val="0"/>
                <w:sz w:val="20"/>
                <w:szCs w:val="21"/>
              </w:rPr>
              <w:t>）</w:t>
            </w:r>
          </w:p>
        </w:tc>
        <w:tc>
          <w:tcPr>
            <w:tcW w:w="2177" w:type="dxa"/>
            <w:vAlign w:val="center"/>
          </w:tcPr>
          <w:p w:rsidR="001478A7" w:rsidRDefault="00386EA0">
            <w:pPr>
              <w:jc w:val="center"/>
              <w:rPr>
                <w:kern w:val="0"/>
                <w:sz w:val="20"/>
                <w:szCs w:val="21"/>
              </w:rPr>
            </w:pPr>
            <w:r>
              <w:t>0.0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7" w:type="dxa"/>
        <w:tblLook w:val="04A0"/>
      </w:tblPr>
      <w:tblGrid>
        <w:gridCol w:w="675"/>
        <w:gridCol w:w="7832"/>
      </w:tblGrid>
      <w:tr w:rsidR="001478A7">
        <w:tc>
          <w:tcPr>
            <w:tcW w:w="675" w:type="dxa"/>
            <w:vAlign w:val="center"/>
          </w:tcPr>
          <w:p w:rsidR="001478A7" w:rsidRDefault="00386EA0">
            <w:pPr>
              <w:spacing w:line="360" w:lineRule="auto"/>
              <w:jc w:val="center"/>
              <w:rPr>
                <w:kern w:val="0"/>
                <w:sz w:val="20"/>
                <w:szCs w:val="21"/>
              </w:rPr>
            </w:pPr>
            <w:r>
              <w:rPr>
                <w:kern w:val="0"/>
                <w:sz w:val="20"/>
                <w:szCs w:val="21"/>
              </w:rPr>
              <w:t>序号</w:t>
            </w:r>
          </w:p>
        </w:tc>
        <w:tc>
          <w:tcPr>
            <w:tcW w:w="7832"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675" w:type="dxa"/>
            <w:vAlign w:val="center"/>
          </w:tcPr>
          <w:p w:rsidR="001478A7" w:rsidRDefault="00386EA0">
            <w:pPr>
              <w:spacing w:line="360" w:lineRule="auto"/>
              <w:jc w:val="center"/>
              <w:rPr>
                <w:kern w:val="0"/>
                <w:sz w:val="20"/>
                <w:szCs w:val="21"/>
              </w:rPr>
            </w:pPr>
            <w:r>
              <w:t>1</w:t>
            </w:r>
          </w:p>
        </w:tc>
        <w:tc>
          <w:tcPr>
            <w:tcW w:w="7832" w:type="dxa"/>
          </w:tcPr>
          <w:p w:rsidR="001478A7" w:rsidRDefault="00386EA0">
            <w:pPr>
              <w:spacing w:line="360" w:lineRule="auto"/>
              <w:jc w:val="left"/>
              <w:rPr>
                <w:color w:val="FF0000"/>
                <w:kern w:val="0"/>
                <w:sz w:val="20"/>
                <w:szCs w:val="21"/>
              </w:rPr>
            </w:pPr>
            <w:r>
              <w:t>热点高中名单</w:t>
            </w:r>
            <w:r>
              <w:t>.jpg</w:t>
            </w:r>
          </w:p>
        </w:tc>
      </w:tr>
      <w:tr w:rsidR="001478A7">
        <w:tc>
          <w:tcPr>
            <w:tcW w:w="675" w:type="dxa"/>
            <w:vAlign w:val="center"/>
          </w:tcPr>
          <w:p w:rsidR="001478A7" w:rsidRDefault="00386EA0">
            <w:pPr>
              <w:spacing w:line="360" w:lineRule="auto"/>
              <w:jc w:val="center"/>
              <w:rPr>
                <w:kern w:val="0"/>
                <w:sz w:val="20"/>
                <w:szCs w:val="21"/>
              </w:rPr>
            </w:pPr>
            <w:r>
              <w:t>2</w:t>
            </w:r>
          </w:p>
        </w:tc>
        <w:tc>
          <w:tcPr>
            <w:tcW w:w="7832" w:type="dxa"/>
          </w:tcPr>
          <w:p w:rsidR="001478A7" w:rsidRDefault="00386EA0">
            <w:pPr>
              <w:spacing w:line="360" w:lineRule="auto"/>
              <w:jc w:val="left"/>
              <w:rPr>
                <w:color w:val="FF0000"/>
                <w:kern w:val="0"/>
                <w:sz w:val="20"/>
                <w:szCs w:val="21"/>
              </w:rPr>
            </w:pPr>
            <w:r>
              <w:t>连教基【</w:t>
            </w:r>
            <w:r>
              <w:t>2023</w:t>
            </w:r>
            <w:r>
              <w:t>】</w:t>
            </w:r>
            <w:r>
              <w:t>6</w:t>
            </w:r>
            <w:r>
              <w:t>号</w:t>
            </w:r>
            <w:r>
              <w:t>++</w:t>
            </w:r>
            <w:r>
              <w:t>关于下达</w:t>
            </w:r>
            <w:r>
              <w:t>2023</w:t>
            </w:r>
            <w:r>
              <w:t>年高中段学校招生计划的通知</w:t>
            </w:r>
            <w:r>
              <w:t>.pdf</w:t>
            </w:r>
          </w:p>
        </w:tc>
      </w:tr>
    </w:tbl>
    <w:p w:rsidR="001478A7" w:rsidRDefault="00386EA0">
      <w:pPr>
        <w:widowControl/>
        <w:jc w:val="center"/>
        <w:rPr>
          <w:rFonts w:ascii="Times New Roman" w:eastAsia="黑体" w:hAnsi="Times New Roman" w:cs="Times New Roman"/>
          <w:b/>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2-17</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265"/>
        <w:gridCol w:w="1560"/>
        <w:gridCol w:w="1187"/>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560"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1478A7" w:rsidRDefault="00386EA0">
            <w:pPr>
              <w:jc w:val="center"/>
              <w:rPr>
                <w:kern w:val="0"/>
                <w:sz w:val="20"/>
                <w:szCs w:val="21"/>
              </w:rPr>
            </w:pPr>
            <w:r>
              <w:rPr>
                <w:kern w:val="0"/>
                <w:sz w:val="20"/>
                <w:szCs w:val="21"/>
              </w:rPr>
              <w:t>自评等级</w:t>
            </w:r>
          </w:p>
          <w:p w:rsidR="001478A7" w:rsidRDefault="00386EA0">
            <w:pPr>
              <w:jc w:val="center"/>
              <w:rPr>
                <w:kern w:val="0"/>
                <w:sz w:val="20"/>
                <w:szCs w:val="21"/>
              </w:rPr>
            </w:pPr>
            <w:r>
              <w:rPr>
                <w:kern w:val="0"/>
                <w:sz w:val="20"/>
                <w:szCs w:val="21"/>
              </w:rPr>
              <w:t>（</w:t>
            </w:r>
            <w:r>
              <w:rPr>
                <w:kern w:val="0"/>
                <w:sz w:val="20"/>
                <w:szCs w:val="21"/>
              </w:rPr>
              <w:t>A/C</w:t>
            </w:r>
            <w:r>
              <w:rPr>
                <w:kern w:val="0"/>
                <w:sz w:val="20"/>
                <w:szCs w:val="21"/>
              </w:rPr>
              <w:t>）</w:t>
            </w:r>
          </w:p>
        </w:tc>
      </w:tr>
      <w:tr w:rsidR="001478A7">
        <w:trPr>
          <w:trHeight w:val="668"/>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24</w:t>
            </w:r>
            <w:r>
              <w:rPr>
                <w:kern w:val="0"/>
                <w:sz w:val="20"/>
                <w:szCs w:val="21"/>
              </w:rPr>
              <w:t>条</w:t>
            </w:r>
          </w:p>
        </w:tc>
        <w:tc>
          <w:tcPr>
            <w:tcW w:w="2551" w:type="dxa"/>
            <w:vMerge w:val="restart"/>
            <w:vAlign w:val="center"/>
          </w:tcPr>
          <w:p w:rsidR="001478A7" w:rsidRDefault="00386EA0">
            <w:pPr>
              <w:spacing w:line="240" w:lineRule="exact"/>
              <w:rPr>
                <w:kern w:val="0"/>
                <w:sz w:val="20"/>
                <w:szCs w:val="21"/>
              </w:rPr>
            </w:pPr>
            <w:r>
              <w:rPr>
                <w:kern w:val="0"/>
                <w:sz w:val="20"/>
                <w:szCs w:val="21"/>
              </w:rPr>
              <w:t>留守儿童关爱体系健全；县域内全县符合条件的随迁子女在公办学校和政府购买服务的民办学校就读的比例不低于</w:t>
            </w:r>
            <w:r>
              <w:rPr>
                <w:kern w:val="0"/>
                <w:sz w:val="20"/>
                <w:szCs w:val="21"/>
              </w:rPr>
              <w:t>85%</w:t>
            </w:r>
            <w:r>
              <w:rPr>
                <w:kern w:val="0"/>
                <w:sz w:val="20"/>
                <w:szCs w:val="21"/>
              </w:rPr>
              <w:t>。</w:t>
            </w:r>
          </w:p>
        </w:tc>
        <w:tc>
          <w:tcPr>
            <w:tcW w:w="2265" w:type="dxa"/>
            <w:vAlign w:val="center"/>
          </w:tcPr>
          <w:p w:rsidR="001478A7" w:rsidRDefault="00386EA0">
            <w:pPr>
              <w:spacing w:line="240" w:lineRule="exact"/>
              <w:rPr>
                <w:kern w:val="0"/>
                <w:sz w:val="20"/>
                <w:szCs w:val="20"/>
              </w:rPr>
            </w:pPr>
            <w:r>
              <w:rPr>
                <w:kern w:val="0"/>
                <w:sz w:val="20"/>
                <w:szCs w:val="20"/>
              </w:rPr>
              <w:t>留守儿童关爱体系</w:t>
            </w:r>
          </w:p>
        </w:tc>
        <w:tc>
          <w:tcPr>
            <w:tcW w:w="1560" w:type="dxa"/>
            <w:vAlign w:val="center"/>
          </w:tcPr>
          <w:p w:rsidR="001478A7" w:rsidRDefault="00386EA0">
            <w:pPr>
              <w:jc w:val="center"/>
              <w:rPr>
                <w:kern w:val="0"/>
                <w:sz w:val="20"/>
                <w:szCs w:val="21"/>
              </w:rPr>
            </w:pPr>
            <w:r>
              <w:t>达标</w:t>
            </w:r>
          </w:p>
        </w:tc>
        <w:tc>
          <w:tcPr>
            <w:tcW w:w="1187" w:type="dxa"/>
            <w:vMerge w:val="restart"/>
            <w:vAlign w:val="center"/>
          </w:tcPr>
          <w:p w:rsidR="001478A7" w:rsidRDefault="00386EA0">
            <w:pPr>
              <w:jc w:val="center"/>
              <w:rPr>
                <w:kern w:val="0"/>
                <w:sz w:val="20"/>
                <w:szCs w:val="21"/>
              </w:rPr>
            </w:pPr>
            <w:r>
              <w:t>A</w:t>
            </w:r>
          </w:p>
        </w:tc>
      </w:tr>
      <w:tr w:rsidR="001478A7">
        <w:trPr>
          <w:trHeight w:val="1259"/>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rPr>
                <w:kern w:val="0"/>
                <w:sz w:val="20"/>
                <w:szCs w:val="21"/>
              </w:rPr>
            </w:pPr>
          </w:p>
        </w:tc>
        <w:tc>
          <w:tcPr>
            <w:tcW w:w="2265" w:type="dxa"/>
            <w:vAlign w:val="center"/>
          </w:tcPr>
          <w:p w:rsidR="001478A7" w:rsidRDefault="00386EA0">
            <w:pPr>
              <w:spacing w:line="240" w:lineRule="exact"/>
              <w:rPr>
                <w:kern w:val="0"/>
                <w:sz w:val="20"/>
                <w:szCs w:val="20"/>
              </w:rPr>
            </w:pPr>
            <w:r>
              <w:rPr>
                <w:kern w:val="0"/>
                <w:sz w:val="20"/>
                <w:szCs w:val="20"/>
              </w:rPr>
              <w:t>县域内全县符合条件的随迁子女在公办学校和政府购买服务的民办学校就读的比例</w:t>
            </w:r>
          </w:p>
        </w:tc>
        <w:tc>
          <w:tcPr>
            <w:tcW w:w="1560"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923"/>
          <w:jc w:val="center"/>
        </w:trPr>
        <w:tc>
          <w:tcPr>
            <w:tcW w:w="8522" w:type="dxa"/>
            <w:gridSpan w:val="5"/>
            <w:vAlign w:val="center"/>
          </w:tcPr>
          <w:p w:rsidR="001478A7" w:rsidRDefault="00386EA0">
            <w:pPr>
              <w:spacing w:line="360" w:lineRule="auto"/>
              <w:jc w:val="left"/>
              <w:rPr>
                <w:kern w:val="0"/>
                <w:sz w:val="20"/>
                <w:szCs w:val="21"/>
              </w:rPr>
            </w:pPr>
            <w:r>
              <w:t>开发区高度重视留守儿童关爱工作，建立完善了关爱农村留守儿童工作联席会议制度。由团区委、区妇联、区组宣部、区社会事业局、区财政局、民政部门、区公安局等相关部门组成。团区委负责日常工作。各有关部门分工明确，密切配合，加强协作，形成合力，积极出台解决农村留守儿童问题的相关政策和规定，不断优化农村留守儿童生存、保护和发展的法制环境。</w:t>
            </w:r>
          </w:p>
          <w:p w:rsidR="001478A7" w:rsidRDefault="00386EA0">
            <w:r>
              <w:t>全区符合条件的随迁子女数</w:t>
            </w:r>
            <w:r>
              <w:t>1693</w:t>
            </w:r>
            <w:r>
              <w:t>人，在公办学校就读</w:t>
            </w:r>
            <w:r>
              <w:t>1693</w:t>
            </w:r>
            <w:r>
              <w:t>人，在政府购买服务的民办学校就读</w:t>
            </w:r>
            <w:r>
              <w:t>0</w:t>
            </w:r>
            <w:r>
              <w:t>人，占比</w:t>
            </w:r>
            <w:r>
              <w:t>100%</w:t>
            </w:r>
            <w:r>
              <w:t>。</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1478A7" w:rsidRDefault="00386EA0" w:rsidP="00DD30BD">
      <w:pPr>
        <w:widowControl/>
        <w:spacing w:beforeLines="50" w:afterLines="50"/>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647"/>
        <w:gridCol w:w="2035"/>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647" w:type="dxa"/>
            <w:vAlign w:val="center"/>
          </w:tcPr>
          <w:p w:rsidR="001478A7" w:rsidRDefault="00386EA0">
            <w:pPr>
              <w:jc w:val="center"/>
              <w:rPr>
                <w:kern w:val="0"/>
                <w:sz w:val="20"/>
                <w:szCs w:val="21"/>
              </w:rPr>
            </w:pPr>
            <w:r>
              <w:rPr>
                <w:kern w:val="0"/>
                <w:sz w:val="20"/>
                <w:szCs w:val="21"/>
              </w:rPr>
              <w:t>关键信息</w:t>
            </w:r>
          </w:p>
        </w:tc>
        <w:tc>
          <w:tcPr>
            <w:tcW w:w="2035"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18"/>
        </w:trPr>
        <w:tc>
          <w:tcPr>
            <w:tcW w:w="2840" w:type="dxa"/>
            <w:vMerge w:val="restart"/>
            <w:vAlign w:val="center"/>
          </w:tcPr>
          <w:p w:rsidR="001478A7" w:rsidRDefault="00386EA0">
            <w:pPr>
              <w:rPr>
                <w:kern w:val="0"/>
                <w:sz w:val="20"/>
                <w:szCs w:val="21"/>
              </w:rPr>
            </w:pPr>
            <w:r>
              <w:rPr>
                <w:kern w:val="0"/>
                <w:sz w:val="20"/>
                <w:szCs w:val="21"/>
              </w:rPr>
              <w:t>县域内符合条件的随迁子女在公办学校和政府购买服务的民办学校就读的比例</w:t>
            </w:r>
          </w:p>
        </w:tc>
        <w:tc>
          <w:tcPr>
            <w:tcW w:w="364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在公办学校就读的随迁子女人数（人）</w:t>
            </w:r>
          </w:p>
        </w:tc>
        <w:tc>
          <w:tcPr>
            <w:tcW w:w="2035" w:type="dxa"/>
            <w:vAlign w:val="center"/>
          </w:tcPr>
          <w:p w:rsidR="001478A7" w:rsidRDefault="00386EA0">
            <w:pPr>
              <w:jc w:val="center"/>
              <w:rPr>
                <w:kern w:val="0"/>
                <w:sz w:val="20"/>
                <w:szCs w:val="21"/>
              </w:rPr>
            </w:pPr>
            <w:r>
              <w:t>1693</w:t>
            </w:r>
          </w:p>
        </w:tc>
      </w:tr>
      <w:tr w:rsidR="001478A7">
        <w:trPr>
          <w:trHeight w:val="552"/>
        </w:trPr>
        <w:tc>
          <w:tcPr>
            <w:tcW w:w="2840" w:type="dxa"/>
            <w:vMerge/>
            <w:vAlign w:val="center"/>
          </w:tcPr>
          <w:p w:rsidR="001478A7" w:rsidRDefault="001478A7">
            <w:pPr>
              <w:rPr>
                <w:kern w:val="0"/>
                <w:sz w:val="20"/>
                <w:szCs w:val="21"/>
              </w:rPr>
            </w:pPr>
          </w:p>
        </w:tc>
        <w:tc>
          <w:tcPr>
            <w:tcW w:w="3647" w:type="dxa"/>
            <w:vAlign w:val="center"/>
          </w:tcPr>
          <w:p w:rsidR="001478A7" w:rsidRDefault="00D874FC">
            <w:pPr>
              <w:spacing w:line="260" w:lineRule="exac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在政府购买服务的民办学校就读的随迁子女人数（人）</w:t>
            </w:r>
          </w:p>
        </w:tc>
        <w:tc>
          <w:tcPr>
            <w:tcW w:w="2035" w:type="dxa"/>
            <w:vAlign w:val="center"/>
          </w:tcPr>
          <w:p w:rsidR="001478A7" w:rsidRDefault="00386EA0">
            <w:pPr>
              <w:jc w:val="center"/>
              <w:rPr>
                <w:kern w:val="0"/>
                <w:sz w:val="20"/>
                <w:szCs w:val="21"/>
              </w:rPr>
            </w:pPr>
            <w:r>
              <w:t>0</w:t>
            </w:r>
          </w:p>
        </w:tc>
      </w:tr>
      <w:tr w:rsidR="001478A7">
        <w:trPr>
          <w:trHeight w:val="392"/>
        </w:trPr>
        <w:tc>
          <w:tcPr>
            <w:tcW w:w="2840" w:type="dxa"/>
            <w:vMerge/>
            <w:vAlign w:val="center"/>
          </w:tcPr>
          <w:p w:rsidR="001478A7" w:rsidRDefault="001478A7">
            <w:pPr>
              <w:rPr>
                <w:kern w:val="0"/>
                <w:sz w:val="20"/>
                <w:szCs w:val="21"/>
              </w:rPr>
            </w:pPr>
          </w:p>
        </w:tc>
        <w:tc>
          <w:tcPr>
            <w:tcW w:w="364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rFonts w:hint="eastAsia"/>
                <w:kern w:val="0"/>
                <w:sz w:val="20"/>
                <w:szCs w:val="21"/>
              </w:rPr>
              <w:t>在县域内就读的</w:t>
            </w:r>
            <w:r w:rsidR="00386EA0">
              <w:rPr>
                <w:kern w:val="0"/>
                <w:sz w:val="20"/>
                <w:szCs w:val="21"/>
              </w:rPr>
              <w:t>随迁子女总数（人）</w:t>
            </w:r>
          </w:p>
        </w:tc>
        <w:tc>
          <w:tcPr>
            <w:tcW w:w="2035" w:type="dxa"/>
            <w:vAlign w:val="center"/>
          </w:tcPr>
          <w:p w:rsidR="001478A7" w:rsidRDefault="00386EA0">
            <w:pPr>
              <w:jc w:val="center"/>
              <w:rPr>
                <w:kern w:val="0"/>
                <w:sz w:val="20"/>
                <w:szCs w:val="21"/>
              </w:rPr>
            </w:pPr>
            <w:r>
              <w:t>1693</w:t>
            </w:r>
          </w:p>
        </w:tc>
      </w:tr>
      <w:tr w:rsidR="001478A7">
        <w:trPr>
          <w:trHeight w:val="392"/>
        </w:trPr>
        <w:tc>
          <w:tcPr>
            <w:tcW w:w="2840" w:type="dxa"/>
            <w:vMerge/>
            <w:vAlign w:val="center"/>
          </w:tcPr>
          <w:p w:rsidR="001478A7" w:rsidRDefault="001478A7">
            <w:pPr>
              <w:rPr>
                <w:kern w:val="0"/>
                <w:sz w:val="20"/>
                <w:szCs w:val="21"/>
              </w:rPr>
            </w:pPr>
          </w:p>
        </w:tc>
        <w:tc>
          <w:tcPr>
            <w:tcW w:w="3647" w:type="dxa"/>
            <w:vAlign w:val="center"/>
          </w:tcPr>
          <w:p w:rsidR="001478A7" w:rsidRDefault="00D874FC">
            <w:pPr>
              <w:spacing w:line="240" w:lineRule="exac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4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④</w:t>
            </w:r>
            <w:r>
              <w:rPr>
                <w:kern w:val="0"/>
                <w:sz w:val="20"/>
                <w:szCs w:val="21"/>
              </w:rPr>
              <w:fldChar w:fldCharType="end"/>
            </w:r>
            <w:r w:rsidR="00386EA0">
              <w:rPr>
                <w:rFonts w:hint="eastAsia"/>
                <w:kern w:val="0"/>
                <w:sz w:val="20"/>
                <w:szCs w:val="21"/>
              </w:rPr>
              <w:t>县域内符合条件的随迁子女在公办学校和政府购买服务的民办学校就读的比例（</w:t>
            </w:r>
            <w:r w:rsidR="00386EA0">
              <w:rPr>
                <w:rFonts w:hint="eastAsia"/>
                <w:kern w:val="0"/>
                <w:sz w:val="20"/>
                <w:szCs w:val="21"/>
              </w:rPr>
              <w:t>%</w:t>
            </w:r>
            <w:r w:rsidR="00386EA0">
              <w:rPr>
                <w:rFonts w:hint="eastAsia"/>
                <w:kern w:val="0"/>
                <w:sz w:val="20"/>
                <w:szCs w:val="21"/>
              </w:rPr>
              <w:t>）</w:t>
            </w:r>
          </w:p>
        </w:tc>
        <w:tc>
          <w:tcPr>
            <w:tcW w:w="2035" w:type="dxa"/>
            <w:vAlign w:val="center"/>
          </w:tcPr>
          <w:p w:rsidR="001478A7" w:rsidRDefault="00386EA0">
            <w:pPr>
              <w:jc w:val="center"/>
              <w:rPr>
                <w:kern w:val="0"/>
                <w:sz w:val="20"/>
                <w:szCs w:val="21"/>
              </w:rPr>
            </w:pPr>
            <w:r>
              <w:t>100.0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r>
        <w:rPr>
          <w:rFonts w:ascii="Times New Roman" w:hAnsi="Times New Roman" w:cs="Times New Roman"/>
          <w:sz w:val="16"/>
          <w:szCs w:val="16"/>
        </w:rPr>
        <w:t xml:space="preserve"> </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101"/>
        <w:gridCol w:w="7371"/>
      </w:tblGrid>
      <w:tr w:rsidR="001478A7">
        <w:trPr>
          <w:trHeight w:val="363"/>
        </w:trPr>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1"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386EA0">
            <w:pPr>
              <w:spacing w:line="360" w:lineRule="auto"/>
              <w:jc w:val="center"/>
              <w:rPr>
                <w:color w:val="000000" w:themeColor="text1"/>
                <w:kern w:val="0"/>
                <w:sz w:val="20"/>
                <w:szCs w:val="21"/>
              </w:rPr>
            </w:pPr>
            <w:r>
              <w:t>1</w:t>
            </w:r>
          </w:p>
        </w:tc>
        <w:tc>
          <w:tcPr>
            <w:tcW w:w="7371" w:type="dxa"/>
            <w:vAlign w:val="center"/>
          </w:tcPr>
          <w:p w:rsidR="001478A7" w:rsidRDefault="00386EA0">
            <w:pPr>
              <w:spacing w:line="360" w:lineRule="auto"/>
              <w:jc w:val="left"/>
              <w:rPr>
                <w:color w:val="FF0000"/>
                <w:kern w:val="0"/>
                <w:sz w:val="20"/>
                <w:szCs w:val="21"/>
              </w:rPr>
            </w:pPr>
            <w:r>
              <w:t>关于开展</w:t>
            </w:r>
            <w:r>
              <w:t xml:space="preserve">2023 </w:t>
            </w:r>
            <w:r>
              <w:t>年寒假春节期间农村留守儿童和困境儿童关爱服务活动的通知</w:t>
            </w:r>
            <w:r>
              <w:t>-</w:t>
            </w:r>
            <w:r>
              <w:t>连未保办〔</w:t>
            </w:r>
            <w:r>
              <w:t>2023</w:t>
            </w:r>
            <w:r>
              <w:t>〕</w:t>
            </w:r>
            <w:r>
              <w:t>1</w:t>
            </w:r>
            <w:r>
              <w:t>号</w:t>
            </w:r>
            <w:r>
              <w:t>(1).pdf</w:t>
            </w:r>
          </w:p>
        </w:tc>
      </w:tr>
      <w:tr w:rsidR="001478A7">
        <w:tc>
          <w:tcPr>
            <w:tcW w:w="1101" w:type="dxa"/>
            <w:vAlign w:val="center"/>
          </w:tcPr>
          <w:p w:rsidR="001478A7" w:rsidRDefault="00386EA0">
            <w:pPr>
              <w:spacing w:line="360" w:lineRule="auto"/>
              <w:jc w:val="center"/>
              <w:rPr>
                <w:color w:val="000000" w:themeColor="text1"/>
                <w:kern w:val="0"/>
                <w:sz w:val="20"/>
                <w:szCs w:val="21"/>
              </w:rPr>
            </w:pPr>
            <w:r>
              <w:t>2</w:t>
            </w:r>
          </w:p>
        </w:tc>
        <w:tc>
          <w:tcPr>
            <w:tcW w:w="7371" w:type="dxa"/>
            <w:vAlign w:val="center"/>
          </w:tcPr>
          <w:p w:rsidR="001478A7" w:rsidRDefault="00386EA0">
            <w:pPr>
              <w:spacing w:line="360" w:lineRule="auto"/>
              <w:jc w:val="left"/>
              <w:rPr>
                <w:color w:val="FF0000"/>
                <w:kern w:val="0"/>
                <w:sz w:val="20"/>
                <w:szCs w:val="21"/>
              </w:rPr>
            </w:pPr>
            <w:r>
              <w:t>转发省民政厅关于开展农村留守儿童精准排查和关爱服务活动的通知</w:t>
            </w:r>
            <w:r>
              <w:t>-</w:t>
            </w:r>
            <w:r>
              <w:t>连民儿童〔</w:t>
            </w:r>
            <w:r>
              <w:t>2023</w:t>
            </w:r>
            <w:r>
              <w:t>〕</w:t>
            </w:r>
            <w:r>
              <w:t>7.pdf</w:t>
            </w:r>
          </w:p>
        </w:tc>
      </w:tr>
      <w:tr w:rsidR="001478A7">
        <w:tc>
          <w:tcPr>
            <w:tcW w:w="1101" w:type="dxa"/>
            <w:vAlign w:val="center"/>
          </w:tcPr>
          <w:p w:rsidR="001478A7" w:rsidRDefault="00386EA0">
            <w:pPr>
              <w:spacing w:line="360" w:lineRule="auto"/>
              <w:jc w:val="center"/>
              <w:rPr>
                <w:kern w:val="0"/>
                <w:sz w:val="20"/>
                <w:szCs w:val="21"/>
              </w:rPr>
            </w:pPr>
            <w:r>
              <w:lastRenderedPageBreak/>
              <w:t>3</w:t>
            </w:r>
          </w:p>
        </w:tc>
        <w:tc>
          <w:tcPr>
            <w:tcW w:w="7371" w:type="dxa"/>
            <w:vAlign w:val="center"/>
          </w:tcPr>
          <w:p w:rsidR="001478A7" w:rsidRDefault="00386EA0">
            <w:pPr>
              <w:spacing w:line="360" w:lineRule="auto"/>
              <w:jc w:val="left"/>
              <w:rPr>
                <w:kern w:val="0"/>
                <w:sz w:val="20"/>
                <w:szCs w:val="21"/>
              </w:rPr>
            </w:pPr>
            <w:r>
              <w:t>连开设【</w:t>
            </w:r>
            <w:r>
              <w:t>2022</w:t>
            </w:r>
            <w:r>
              <w:t>】</w:t>
            </w:r>
            <w:r>
              <w:t>73</w:t>
            </w:r>
            <w:r>
              <w:t>号连云港开发区</w:t>
            </w:r>
            <w:r>
              <w:t>2022</w:t>
            </w:r>
            <w:r>
              <w:t>年学前教育义务教育招生工作意见</w:t>
            </w:r>
            <w:r>
              <w:t>.pdf</w:t>
            </w:r>
          </w:p>
        </w:tc>
      </w:tr>
      <w:tr w:rsidR="001478A7">
        <w:tc>
          <w:tcPr>
            <w:tcW w:w="1101" w:type="dxa"/>
            <w:vAlign w:val="center"/>
          </w:tcPr>
          <w:p w:rsidR="001478A7" w:rsidRDefault="00386EA0">
            <w:pPr>
              <w:spacing w:line="360" w:lineRule="auto"/>
              <w:jc w:val="center"/>
              <w:rPr>
                <w:kern w:val="0"/>
                <w:sz w:val="20"/>
                <w:szCs w:val="21"/>
              </w:rPr>
            </w:pPr>
            <w:r>
              <w:t>4</w:t>
            </w:r>
          </w:p>
        </w:tc>
        <w:tc>
          <w:tcPr>
            <w:tcW w:w="7371" w:type="dxa"/>
            <w:vAlign w:val="center"/>
          </w:tcPr>
          <w:p w:rsidR="001478A7" w:rsidRDefault="00386EA0">
            <w:pPr>
              <w:spacing w:line="360" w:lineRule="auto"/>
              <w:jc w:val="left"/>
              <w:rPr>
                <w:kern w:val="0"/>
                <w:sz w:val="20"/>
                <w:szCs w:val="21"/>
              </w:rPr>
            </w:pPr>
            <w:r>
              <w:t>连开设【</w:t>
            </w:r>
            <w:r>
              <w:t>2023</w:t>
            </w:r>
            <w:r>
              <w:t>】</w:t>
            </w:r>
            <w:r>
              <w:t>61</w:t>
            </w:r>
            <w:r>
              <w:t>号连云港开发区</w:t>
            </w:r>
            <w:r>
              <w:t>2023</w:t>
            </w:r>
            <w:r>
              <w:t>年学前教育义务教育招生工作意见</w:t>
            </w:r>
            <w:r>
              <w:t>(1).pdf</w:t>
            </w:r>
          </w:p>
        </w:tc>
      </w:tr>
    </w:tbl>
    <w:p w:rsidR="001478A7" w:rsidRDefault="00386EA0">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教育教学质量</w:t>
      </w:r>
      <w:r>
        <w:rPr>
          <w:rFonts w:ascii="Times New Roman" w:hAnsi="Times New Roman" w:cs="Times New Roman"/>
          <w:b/>
          <w:sz w:val="28"/>
          <w:szCs w:val="32"/>
        </w:rPr>
        <w:t>3-1</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407"/>
        <w:gridCol w:w="900"/>
        <w:gridCol w:w="1705"/>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407" w:type="dxa"/>
            <w:vAlign w:val="center"/>
          </w:tcPr>
          <w:p w:rsidR="001478A7" w:rsidRDefault="00386EA0">
            <w:pPr>
              <w:jc w:val="center"/>
              <w:rPr>
                <w:color w:val="000000" w:themeColor="text1"/>
                <w:kern w:val="0"/>
                <w:sz w:val="20"/>
                <w:szCs w:val="21"/>
              </w:rPr>
            </w:pPr>
            <w:r>
              <w:rPr>
                <w:color w:val="000000" w:themeColor="text1"/>
                <w:kern w:val="0"/>
                <w:sz w:val="20"/>
                <w:szCs w:val="21"/>
              </w:rPr>
              <w:t>评估要点</w:t>
            </w:r>
          </w:p>
        </w:tc>
        <w:tc>
          <w:tcPr>
            <w:tcW w:w="900" w:type="dxa"/>
            <w:vAlign w:val="center"/>
          </w:tcPr>
          <w:p w:rsidR="001478A7" w:rsidRDefault="00386EA0">
            <w:pPr>
              <w:jc w:val="center"/>
              <w:rPr>
                <w:color w:val="000000" w:themeColor="text1"/>
                <w:kern w:val="0"/>
                <w:sz w:val="20"/>
                <w:szCs w:val="21"/>
              </w:rPr>
            </w:pPr>
            <w:r>
              <w:rPr>
                <w:color w:val="000000" w:themeColor="text1"/>
                <w:kern w:val="0"/>
                <w:sz w:val="20"/>
                <w:szCs w:val="21"/>
              </w:rPr>
              <w:t>数值</w:t>
            </w:r>
          </w:p>
        </w:tc>
        <w:tc>
          <w:tcPr>
            <w:tcW w:w="1705" w:type="dxa"/>
            <w:vAlign w:val="center"/>
          </w:tcPr>
          <w:p w:rsidR="001478A7" w:rsidRDefault="00386EA0">
            <w:pPr>
              <w:jc w:val="center"/>
              <w:rPr>
                <w:color w:val="000000" w:themeColor="text1"/>
                <w:kern w:val="0"/>
                <w:sz w:val="20"/>
                <w:szCs w:val="21"/>
              </w:rPr>
            </w:pPr>
            <w:r>
              <w:rPr>
                <w:color w:val="000000" w:themeColor="text1"/>
                <w:kern w:val="0"/>
                <w:sz w:val="20"/>
                <w:szCs w:val="21"/>
              </w:rPr>
              <w:t>自评等级（</w:t>
            </w:r>
            <w:r>
              <w:rPr>
                <w:color w:val="000000" w:themeColor="text1"/>
                <w:kern w:val="0"/>
                <w:sz w:val="20"/>
                <w:szCs w:val="21"/>
              </w:rPr>
              <w:t>A/B/C</w:t>
            </w:r>
            <w:r>
              <w:rPr>
                <w:color w:val="000000" w:themeColor="text1"/>
                <w:kern w:val="0"/>
                <w:sz w:val="20"/>
                <w:szCs w:val="21"/>
              </w:rPr>
              <w:t>）</w:t>
            </w:r>
          </w:p>
        </w:tc>
      </w:tr>
      <w:tr w:rsidR="001478A7">
        <w:trPr>
          <w:trHeight w:val="815"/>
          <w:jc w:val="center"/>
        </w:trPr>
        <w:tc>
          <w:tcPr>
            <w:tcW w:w="959" w:type="dxa"/>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25</w:t>
            </w:r>
            <w:r>
              <w:rPr>
                <w:kern w:val="0"/>
                <w:sz w:val="20"/>
                <w:szCs w:val="21"/>
              </w:rPr>
              <w:t>条</w:t>
            </w:r>
          </w:p>
        </w:tc>
        <w:tc>
          <w:tcPr>
            <w:tcW w:w="2551" w:type="dxa"/>
            <w:vAlign w:val="center"/>
          </w:tcPr>
          <w:p w:rsidR="001478A7" w:rsidRDefault="00386EA0">
            <w:pPr>
              <w:spacing w:line="240" w:lineRule="exact"/>
              <w:rPr>
                <w:kern w:val="0"/>
                <w:sz w:val="20"/>
                <w:szCs w:val="21"/>
              </w:rPr>
            </w:pPr>
            <w:r>
              <w:rPr>
                <w:kern w:val="0"/>
                <w:sz w:val="20"/>
                <w:szCs w:val="21"/>
              </w:rPr>
              <w:t>全县初中三年巩固率达到</w:t>
            </w:r>
            <w:r>
              <w:rPr>
                <w:kern w:val="0"/>
                <w:sz w:val="20"/>
                <w:szCs w:val="21"/>
              </w:rPr>
              <w:t>99%</w:t>
            </w:r>
            <w:r>
              <w:rPr>
                <w:kern w:val="0"/>
                <w:sz w:val="20"/>
                <w:szCs w:val="21"/>
              </w:rPr>
              <w:t>以上。</w:t>
            </w:r>
          </w:p>
        </w:tc>
        <w:tc>
          <w:tcPr>
            <w:tcW w:w="2407" w:type="dxa"/>
            <w:vAlign w:val="center"/>
          </w:tcPr>
          <w:p w:rsidR="001478A7" w:rsidRDefault="00386EA0">
            <w:pPr>
              <w:spacing w:line="240" w:lineRule="exact"/>
              <w:rPr>
                <w:color w:val="000000" w:themeColor="text1"/>
                <w:kern w:val="0"/>
                <w:sz w:val="20"/>
                <w:szCs w:val="20"/>
              </w:rPr>
            </w:pPr>
            <w:r>
              <w:rPr>
                <w:color w:val="000000" w:themeColor="text1"/>
                <w:kern w:val="0"/>
                <w:sz w:val="20"/>
                <w:szCs w:val="20"/>
              </w:rPr>
              <w:t>全县初中三年巩固率</w:t>
            </w:r>
            <w:r>
              <w:rPr>
                <w:rFonts w:hint="eastAsia"/>
                <w:color w:val="000000" w:themeColor="text1"/>
                <w:kern w:val="0"/>
                <w:sz w:val="20"/>
                <w:szCs w:val="20"/>
              </w:rPr>
              <w:t>（</w:t>
            </w:r>
            <w:r>
              <w:rPr>
                <w:rFonts w:hint="eastAsia"/>
                <w:color w:val="000000" w:themeColor="text1"/>
                <w:kern w:val="0"/>
                <w:sz w:val="20"/>
                <w:szCs w:val="20"/>
              </w:rPr>
              <w:t>%</w:t>
            </w:r>
            <w:r>
              <w:rPr>
                <w:rFonts w:hint="eastAsia"/>
                <w:color w:val="000000" w:themeColor="text1"/>
                <w:kern w:val="0"/>
                <w:sz w:val="20"/>
                <w:szCs w:val="20"/>
              </w:rPr>
              <w:t>）</w:t>
            </w:r>
          </w:p>
        </w:tc>
        <w:tc>
          <w:tcPr>
            <w:tcW w:w="900" w:type="dxa"/>
            <w:vAlign w:val="center"/>
          </w:tcPr>
          <w:p w:rsidR="001478A7" w:rsidRDefault="00386EA0">
            <w:pPr>
              <w:jc w:val="center"/>
              <w:rPr>
                <w:color w:val="000000" w:themeColor="text1"/>
                <w:kern w:val="0"/>
                <w:sz w:val="20"/>
                <w:szCs w:val="21"/>
              </w:rPr>
            </w:pPr>
            <w:r>
              <w:t>109.52</w:t>
            </w:r>
          </w:p>
        </w:tc>
        <w:tc>
          <w:tcPr>
            <w:tcW w:w="1705" w:type="dxa"/>
            <w:vAlign w:val="center"/>
          </w:tcPr>
          <w:p w:rsidR="001478A7" w:rsidRDefault="00386EA0">
            <w:pPr>
              <w:jc w:val="center"/>
              <w:rPr>
                <w:color w:val="000000" w:themeColor="text1"/>
                <w:kern w:val="0"/>
                <w:sz w:val="20"/>
                <w:szCs w:val="21"/>
              </w:rPr>
            </w:pPr>
            <w:r>
              <w:t>A</w:t>
            </w:r>
          </w:p>
        </w:tc>
      </w:tr>
      <w:tr w:rsidR="001478A7">
        <w:trPr>
          <w:trHeight w:val="539"/>
          <w:jc w:val="center"/>
        </w:trPr>
        <w:tc>
          <w:tcPr>
            <w:tcW w:w="8522" w:type="dxa"/>
            <w:gridSpan w:val="5"/>
            <w:vAlign w:val="center"/>
          </w:tcPr>
          <w:p w:rsidR="001478A7" w:rsidRDefault="00386EA0">
            <w:pPr>
              <w:jc w:val="center"/>
              <w:rPr>
                <w:color w:val="000000" w:themeColor="text1"/>
                <w:kern w:val="0"/>
                <w:sz w:val="20"/>
                <w:szCs w:val="21"/>
              </w:rPr>
            </w:pPr>
            <w:r>
              <w:rPr>
                <w:rFonts w:hint="eastAsia"/>
                <w:color w:val="000000" w:themeColor="text1"/>
                <w:kern w:val="0"/>
                <w:sz w:val="20"/>
                <w:szCs w:val="20"/>
              </w:rPr>
              <w:t>自评概述（紧扣评估细则，逐项陈述，限</w:t>
            </w:r>
            <w:r>
              <w:rPr>
                <w:rFonts w:hint="eastAsia"/>
                <w:color w:val="000000" w:themeColor="text1"/>
                <w:kern w:val="0"/>
                <w:sz w:val="20"/>
                <w:szCs w:val="20"/>
              </w:rPr>
              <w:t>6</w:t>
            </w:r>
            <w:r>
              <w:rPr>
                <w:color w:val="000000" w:themeColor="text1"/>
                <w:kern w:val="0"/>
                <w:sz w:val="20"/>
                <w:szCs w:val="20"/>
              </w:rPr>
              <w:t>00</w:t>
            </w:r>
            <w:r>
              <w:rPr>
                <w:rFonts w:hint="eastAsia"/>
                <w:color w:val="000000" w:themeColor="text1"/>
                <w:kern w:val="0"/>
                <w:sz w:val="20"/>
                <w:szCs w:val="20"/>
              </w:rPr>
              <w:t>字以内）</w:t>
            </w:r>
          </w:p>
        </w:tc>
      </w:tr>
      <w:tr w:rsidR="001478A7">
        <w:trPr>
          <w:trHeight w:val="1837"/>
          <w:jc w:val="center"/>
        </w:trPr>
        <w:tc>
          <w:tcPr>
            <w:tcW w:w="8522" w:type="dxa"/>
            <w:gridSpan w:val="5"/>
            <w:vAlign w:val="center"/>
          </w:tcPr>
          <w:p w:rsidR="001478A7" w:rsidRDefault="00386EA0">
            <w:pPr>
              <w:jc w:val="center"/>
              <w:rPr>
                <w:color w:val="000000" w:themeColor="text1"/>
                <w:kern w:val="0"/>
                <w:sz w:val="20"/>
                <w:szCs w:val="21"/>
              </w:rPr>
            </w:pPr>
            <w:r>
              <w:t>我区</w:t>
            </w:r>
            <w:r>
              <w:t>2022</w:t>
            </w:r>
            <w:r>
              <w:t>年应届初中毕业生人数为</w:t>
            </w:r>
            <w:r>
              <w:t>1863</w:t>
            </w:r>
            <w:r>
              <w:t>人，该年级入初一学生人数为</w:t>
            </w:r>
            <w:r>
              <w:t>1701</w:t>
            </w:r>
            <w:r>
              <w:t>人。全区初中三年巩固率</w:t>
            </w:r>
            <w:r>
              <w:t>109.5%</w:t>
            </w:r>
            <w:r>
              <w:t>，达到标准。</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647"/>
        <w:gridCol w:w="2035"/>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647" w:type="dxa"/>
            <w:vAlign w:val="center"/>
          </w:tcPr>
          <w:p w:rsidR="001478A7" w:rsidRDefault="00386EA0">
            <w:pPr>
              <w:jc w:val="center"/>
              <w:rPr>
                <w:kern w:val="0"/>
                <w:sz w:val="20"/>
                <w:szCs w:val="21"/>
              </w:rPr>
            </w:pPr>
            <w:r>
              <w:rPr>
                <w:kern w:val="0"/>
                <w:sz w:val="20"/>
                <w:szCs w:val="21"/>
              </w:rPr>
              <w:t>关键信息</w:t>
            </w:r>
          </w:p>
        </w:tc>
        <w:tc>
          <w:tcPr>
            <w:tcW w:w="2035"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97"/>
        </w:trPr>
        <w:tc>
          <w:tcPr>
            <w:tcW w:w="2840" w:type="dxa"/>
            <w:vMerge w:val="restart"/>
            <w:vAlign w:val="center"/>
          </w:tcPr>
          <w:p w:rsidR="001478A7" w:rsidRDefault="00386EA0">
            <w:pPr>
              <w:rPr>
                <w:kern w:val="0"/>
                <w:sz w:val="20"/>
                <w:szCs w:val="21"/>
              </w:rPr>
            </w:pPr>
            <w:r>
              <w:rPr>
                <w:kern w:val="0"/>
                <w:sz w:val="20"/>
                <w:szCs w:val="21"/>
              </w:rPr>
              <w:t>全县初中三年巩固率</w:t>
            </w:r>
          </w:p>
        </w:tc>
        <w:tc>
          <w:tcPr>
            <w:tcW w:w="364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rFonts w:hint="eastAsia"/>
                <w:kern w:val="0"/>
                <w:sz w:val="20"/>
                <w:szCs w:val="21"/>
              </w:rPr>
              <w:t>县域内当年应届初中毕业生人数（人）</w:t>
            </w:r>
          </w:p>
        </w:tc>
        <w:tc>
          <w:tcPr>
            <w:tcW w:w="2035" w:type="dxa"/>
            <w:vAlign w:val="center"/>
          </w:tcPr>
          <w:p w:rsidR="001478A7" w:rsidRDefault="00386EA0">
            <w:pPr>
              <w:jc w:val="center"/>
              <w:rPr>
                <w:kern w:val="0"/>
                <w:sz w:val="20"/>
                <w:szCs w:val="21"/>
              </w:rPr>
            </w:pPr>
            <w:r>
              <w:t>1863</w:t>
            </w:r>
          </w:p>
        </w:tc>
      </w:tr>
      <w:tr w:rsidR="001478A7">
        <w:trPr>
          <w:trHeight w:val="432"/>
        </w:trPr>
        <w:tc>
          <w:tcPr>
            <w:tcW w:w="2840" w:type="dxa"/>
            <w:vMerge/>
            <w:vAlign w:val="center"/>
          </w:tcPr>
          <w:p w:rsidR="001478A7" w:rsidRDefault="001478A7">
            <w:pPr>
              <w:rPr>
                <w:kern w:val="0"/>
                <w:sz w:val="20"/>
                <w:szCs w:val="21"/>
              </w:rPr>
            </w:pPr>
          </w:p>
        </w:tc>
        <w:tc>
          <w:tcPr>
            <w:tcW w:w="3647" w:type="dxa"/>
            <w:vAlign w:val="center"/>
          </w:tcPr>
          <w:p w:rsidR="001478A7" w:rsidRDefault="00D874FC">
            <w:pPr>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rFonts w:hint="eastAsia"/>
                <w:kern w:val="0"/>
                <w:sz w:val="20"/>
                <w:szCs w:val="21"/>
              </w:rPr>
              <w:t>该年级入初一学生人数（人）</w:t>
            </w:r>
          </w:p>
        </w:tc>
        <w:tc>
          <w:tcPr>
            <w:tcW w:w="2035" w:type="dxa"/>
            <w:vAlign w:val="center"/>
          </w:tcPr>
          <w:p w:rsidR="001478A7" w:rsidRDefault="00386EA0">
            <w:pPr>
              <w:jc w:val="center"/>
              <w:rPr>
                <w:kern w:val="0"/>
                <w:sz w:val="20"/>
                <w:szCs w:val="21"/>
              </w:rPr>
            </w:pPr>
            <w:r>
              <w:t>1701</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该年级入初一学生人数应减去三年内转出本地区学生数、休学学生数、死亡学生数等，加上三年内非本地区转入学生数、上届休学后复学学生数等。</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101"/>
        <w:gridCol w:w="7371"/>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1"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1478A7">
            <w:pPr>
              <w:spacing w:line="360" w:lineRule="auto"/>
              <w:jc w:val="center"/>
              <w:rPr>
                <w:kern w:val="0"/>
                <w:sz w:val="20"/>
                <w:szCs w:val="21"/>
              </w:rPr>
            </w:pPr>
          </w:p>
        </w:tc>
        <w:tc>
          <w:tcPr>
            <w:tcW w:w="7371" w:type="dxa"/>
            <w:vAlign w:val="center"/>
          </w:tcPr>
          <w:p w:rsidR="001478A7" w:rsidRDefault="001478A7">
            <w:pPr>
              <w:spacing w:line="360" w:lineRule="auto"/>
              <w:rPr>
                <w:kern w:val="0"/>
                <w:sz w:val="20"/>
                <w:szCs w:val="21"/>
              </w:rPr>
            </w:pPr>
          </w:p>
        </w:tc>
      </w:tr>
    </w:tbl>
    <w:p w:rsidR="001478A7" w:rsidRDefault="001478A7">
      <w:pPr>
        <w:rPr>
          <w:rFonts w:ascii="Times New Roman" w:eastAsia="宋体" w:hAnsi="Times New Roman" w:cs="Times New Roman"/>
          <w:szCs w:val="21"/>
        </w:rPr>
      </w:pPr>
    </w:p>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3-2</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127"/>
        <w:gridCol w:w="1180"/>
        <w:gridCol w:w="1705"/>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7" w:type="dxa"/>
            <w:vAlign w:val="center"/>
          </w:tcPr>
          <w:p w:rsidR="001478A7" w:rsidRDefault="00386EA0">
            <w:pPr>
              <w:jc w:val="center"/>
              <w:rPr>
                <w:kern w:val="0"/>
                <w:sz w:val="20"/>
                <w:szCs w:val="21"/>
              </w:rPr>
            </w:pPr>
            <w:r>
              <w:rPr>
                <w:kern w:val="0"/>
                <w:sz w:val="20"/>
                <w:szCs w:val="21"/>
              </w:rPr>
              <w:t>评估要点</w:t>
            </w:r>
          </w:p>
        </w:tc>
        <w:tc>
          <w:tcPr>
            <w:tcW w:w="1180" w:type="dxa"/>
            <w:vAlign w:val="center"/>
          </w:tcPr>
          <w:p w:rsidR="001478A7" w:rsidRDefault="00386EA0">
            <w:pPr>
              <w:jc w:val="center"/>
              <w:rPr>
                <w:kern w:val="0"/>
                <w:sz w:val="20"/>
                <w:szCs w:val="21"/>
              </w:rPr>
            </w:pPr>
            <w:r>
              <w:rPr>
                <w:kern w:val="0"/>
                <w:sz w:val="20"/>
                <w:szCs w:val="21"/>
              </w:rPr>
              <w:t>数值</w:t>
            </w:r>
          </w:p>
        </w:tc>
        <w:tc>
          <w:tcPr>
            <w:tcW w:w="1705" w:type="dxa"/>
            <w:vAlign w:val="center"/>
          </w:tcPr>
          <w:p w:rsidR="001478A7" w:rsidRDefault="00386EA0">
            <w:pPr>
              <w:jc w:val="center"/>
              <w:rPr>
                <w:kern w:val="0"/>
                <w:sz w:val="20"/>
                <w:szCs w:val="21"/>
              </w:rPr>
            </w:pPr>
            <w:r>
              <w:rPr>
                <w:kern w:val="0"/>
                <w:sz w:val="20"/>
                <w:szCs w:val="21"/>
              </w:rPr>
              <w:t>自评等级（</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1478A7">
        <w:trPr>
          <w:trHeight w:val="952"/>
          <w:jc w:val="center"/>
        </w:trPr>
        <w:tc>
          <w:tcPr>
            <w:tcW w:w="959" w:type="dxa"/>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26</w:t>
            </w:r>
            <w:r>
              <w:rPr>
                <w:kern w:val="0"/>
                <w:sz w:val="20"/>
                <w:szCs w:val="21"/>
              </w:rPr>
              <w:t>条</w:t>
            </w:r>
          </w:p>
        </w:tc>
        <w:tc>
          <w:tcPr>
            <w:tcW w:w="2551" w:type="dxa"/>
            <w:vAlign w:val="center"/>
          </w:tcPr>
          <w:p w:rsidR="001478A7" w:rsidRDefault="00386EA0">
            <w:pPr>
              <w:spacing w:line="240" w:lineRule="exact"/>
              <w:rPr>
                <w:kern w:val="0"/>
                <w:sz w:val="20"/>
                <w:szCs w:val="21"/>
              </w:rPr>
            </w:pPr>
            <w:r>
              <w:rPr>
                <w:kern w:val="0"/>
                <w:sz w:val="20"/>
                <w:szCs w:val="21"/>
              </w:rPr>
              <w:t>全县残疾儿童少年入学率达到</w:t>
            </w:r>
            <w:r>
              <w:rPr>
                <w:kern w:val="0"/>
                <w:sz w:val="20"/>
                <w:szCs w:val="21"/>
              </w:rPr>
              <w:t>98%</w:t>
            </w:r>
            <w:r>
              <w:rPr>
                <w:kern w:val="0"/>
                <w:sz w:val="20"/>
                <w:szCs w:val="21"/>
              </w:rPr>
              <w:t>以上。</w:t>
            </w:r>
          </w:p>
        </w:tc>
        <w:tc>
          <w:tcPr>
            <w:tcW w:w="2127" w:type="dxa"/>
            <w:vAlign w:val="center"/>
          </w:tcPr>
          <w:p w:rsidR="001478A7" w:rsidRDefault="00386EA0">
            <w:pPr>
              <w:spacing w:line="240" w:lineRule="exact"/>
              <w:rPr>
                <w:kern w:val="0"/>
                <w:sz w:val="20"/>
                <w:szCs w:val="20"/>
              </w:rPr>
            </w:pPr>
            <w:r>
              <w:rPr>
                <w:kern w:val="0"/>
                <w:sz w:val="20"/>
                <w:szCs w:val="20"/>
              </w:rPr>
              <w:t>全县残疾儿童少年入学率</w:t>
            </w:r>
            <w:r>
              <w:rPr>
                <w:rFonts w:hint="eastAsia"/>
                <w:kern w:val="0"/>
                <w:sz w:val="20"/>
                <w:szCs w:val="20"/>
              </w:rPr>
              <w:t>（</w:t>
            </w:r>
            <w:r>
              <w:rPr>
                <w:rFonts w:hint="eastAsia"/>
                <w:kern w:val="0"/>
                <w:sz w:val="20"/>
                <w:szCs w:val="20"/>
              </w:rPr>
              <w:t>%</w:t>
            </w:r>
            <w:r>
              <w:rPr>
                <w:rFonts w:hint="eastAsia"/>
                <w:kern w:val="0"/>
                <w:sz w:val="20"/>
                <w:szCs w:val="20"/>
              </w:rPr>
              <w:t>）</w:t>
            </w:r>
          </w:p>
        </w:tc>
        <w:tc>
          <w:tcPr>
            <w:tcW w:w="1180" w:type="dxa"/>
            <w:vAlign w:val="center"/>
          </w:tcPr>
          <w:p w:rsidR="001478A7" w:rsidRDefault="00386EA0">
            <w:pPr>
              <w:jc w:val="center"/>
              <w:rPr>
                <w:kern w:val="0"/>
                <w:sz w:val="20"/>
                <w:szCs w:val="21"/>
              </w:rPr>
            </w:pPr>
            <w:r>
              <w:t>100.0</w:t>
            </w:r>
          </w:p>
        </w:tc>
        <w:tc>
          <w:tcPr>
            <w:tcW w:w="1705" w:type="dxa"/>
            <w:vAlign w:val="center"/>
          </w:tcPr>
          <w:p w:rsidR="001478A7" w:rsidRDefault="00386EA0">
            <w:pPr>
              <w:jc w:val="center"/>
              <w:rPr>
                <w:kern w:val="0"/>
                <w:sz w:val="20"/>
                <w:szCs w:val="21"/>
              </w:rPr>
            </w:pPr>
            <w:r>
              <w:t>A</w:t>
            </w:r>
          </w:p>
        </w:tc>
      </w:tr>
      <w:tr w:rsidR="001478A7">
        <w:trPr>
          <w:trHeight w:val="555"/>
          <w:jc w:val="center"/>
        </w:trPr>
        <w:tc>
          <w:tcPr>
            <w:tcW w:w="8522" w:type="dxa"/>
            <w:gridSpan w:val="5"/>
            <w:vAlign w:val="center"/>
          </w:tcPr>
          <w:p w:rsidR="001478A7" w:rsidRDefault="00386EA0">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108"/>
          <w:jc w:val="center"/>
        </w:trPr>
        <w:tc>
          <w:tcPr>
            <w:tcW w:w="8522" w:type="dxa"/>
            <w:gridSpan w:val="5"/>
            <w:vAlign w:val="center"/>
          </w:tcPr>
          <w:p w:rsidR="001478A7" w:rsidRDefault="00386EA0">
            <w:pPr>
              <w:jc w:val="center"/>
              <w:rPr>
                <w:kern w:val="0"/>
                <w:sz w:val="20"/>
                <w:szCs w:val="21"/>
              </w:rPr>
            </w:pPr>
            <w:r>
              <w:t>开发区义务教育阶段适龄残疾儿童入学率达</w:t>
            </w:r>
            <w:r>
              <w:t>98%</w:t>
            </w:r>
            <w:r>
              <w:t>以上</w:t>
            </w:r>
          </w:p>
          <w:p w:rsidR="001478A7" w:rsidRDefault="00386EA0">
            <w:r>
              <w:t>“</w:t>
            </w:r>
            <w:r>
              <w:t>为了保障求学路上特殊孩子一个都不能少</w:t>
            </w:r>
            <w:r>
              <w:t>”</w:t>
            </w:r>
            <w:r>
              <w:t>。连云港开发区落实省厅印发《关于做好义务教育阶段重度残疾儿童少年送教服务工作的指导意见》，建立多部门联合送教、送教进机构等制度，集中开展送教每周不少于</w:t>
            </w:r>
            <w:r>
              <w:t>2</w:t>
            </w:r>
            <w:r>
              <w:t>课时、每年</w:t>
            </w:r>
            <w:r>
              <w:t>72</w:t>
            </w:r>
            <w:r>
              <w:t>课时以上。开发区开展送教上门服务，对全区建档立卡低收入农户中疑似未入学残疾儿童逐一排查，确保应入尽入。</w:t>
            </w:r>
          </w:p>
          <w:p w:rsidR="001478A7" w:rsidRDefault="00386EA0">
            <w:r>
              <w:t>根据省厅印发《关于加强普通学校融合教育资源中心建设的指导意见》，开发区大力推进普通学校融合教育资源中心建设，目前在开发区朝阳、猴嘴、中云三个街道建立融合教育学校</w:t>
            </w:r>
            <w:r>
              <w:t>8</w:t>
            </w:r>
            <w:r>
              <w:t>所，其中幼儿园</w:t>
            </w:r>
            <w:r>
              <w:t>3</w:t>
            </w:r>
            <w:r>
              <w:t>所，分别是朝阳幼儿园、中云幼儿园、猴嘴幼儿园；初中</w:t>
            </w:r>
            <w:r>
              <w:t>2</w:t>
            </w:r>
            <w:r>
              <w:t>所：分别是猴嘴中学、朝阳中学；小学</w:t>
            </w:r>
            <w:r>
              <w:t>2</w:t>
            </w:r>
            <w:r>
              <w:t>所：分别是猴嘴中心小学、新县中心小学；九年一贯制学校</w:t>
            </w:r>
            <w:r>
              <w:t>1</w:t>
            </w:r>
            <w:r>
              <w:t>所：中云中学。配备专兼职融合教育资源教师</w:t>
            </w:r>
            <w:r>
              <w:t>11</w:t>
            </w:r>
            <w:r>
              <w:t>名，基本实现了所有街道学前、小学融合教育资源中心和初中融合教育资源中心全覆盖。开发区每年财政预算投入</w:t>
            </w:r>
            <w:r>
              <w:t>30</w:t>
            </w:r>
            <w:r>
              <w:t>万元，重点支持融合教育资源建设、送教上门和个别化教育等。全区随班就读的残疾儿童少年人口数为</w:t>
            </w:r>
            <w:r>
              <w:t>20</w:t>
            </w:r>
            <w:r>
              <w:t>人，入学</w:t>
            </w:r>
            <w:r>
              <w:t>20</w:t>
            </w:r>
            <w:r>
              <w:t>人，入学率为</w:t>
            </w:r>
            <w:r>
              <w:t>100%</w:t>
            </w:r>
            <w:r>
              <w:t>。</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4356"/>
        <w:gridCol w:w="1326"/>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4356" w:type="dxa"/>
            <w:vAlign w:val="center"/>
          </w:tcPr>
          <w:p w:rsidR="001478A7" w:rsidRDefault="00386EA0">
            <w:pPr>
              <w:jc w:val="center"/>
              <w:rPr>
                <w:kern w:val="0"/>
                <w:sz w:val="20"/>
                <w:szCs w:val="21"/>
              </w:rPr>
            </w:pPr>
            <w:r>
              <w:rPr>
                <w:kern w:val="0"/>
                <w:sz w:val="20"/>
                <w:szCs w:val="21"/>
              </w:rPr>
              <w:t>关键信息</w:t>
            </w:r>
          </w:p>
        </w:tc>
        <w:tc>
          <w:tcPr>
            <w:tcW w:w="1326"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628"/>
        </w:trPr>
        <w:tc>
          <w:tcPr>
            <w:tcW w:w="2840" w:type="dxa"/>
            <w:vMerge w:val="restart"/>
            <w:vAlign w:val="center"/>
          </w:tcPr>
          <w:p w:rsidR="001478A7" w:rsidRDefault="00386EA0">
            <w:pPr>
              <w:spacing w:line="240" w:lineRule="exact"/>
              <w:rPr>
                <w:kern w:val="0"/>
                <w:sz w:val="20"/>
                <w:szCs w:val="20"/>
              </w:rPr>
            </w:pPr>
            <w:r>
              <w:rPr>
                <w:kern w:val="0"/>
                <w:sz w:val="20"/>
                <w:szCs w:val="20"/>
              </w:rPr>
              <w:t>全县残疾儿童少年入学率</w:t>
            </w: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rFonts w:hint="eastAsia"/>
                <w:kern w:val="0"/>
                <w:sz w:val="20"/>
                <w:szCs w:val="20"/>
              </w:rPr>
              <w:t>县域内在</w:t>
            </w:r>
            <w:r w:rsidR="00386EA0">
              <w:rPr>
                <w:kern w:val="0"/>
                <w:sz w:val="20"/>
                <w:szCs w:val="20"/>
              </w:rPr>
              <w:t>特殊教育学校</w:t>
            </w:r>
            <w:r w:rsidR="00386EA0">
              <w:rPr>
                <w:rFonts w:hint="eastAsia"/>
                <w:kern w:val="0"/>
                <w:sz w:val="20"/>
                <w:szCs w:val="20"/>
              </w:rPr>
              <w:t>就读</w:t>
            </w:r>
            <w:r w:rsidR="00386EA0">
              <w:rPr>
                <w:kern w:val="0"/>
                <w:sz w:val="20"/>
                <w:szCs w:val="20"/>
              </w:rPr>
              <w:t>的残疾儿童少年人口数（人）</w:t>
            </w:r>
          </w:p>
        </w:tc>
        <w:tc>
          <w:tcPr>
            <w:tcW w:w="1326" w:type="dxa"/>
            <w:vAlign w:val="center"/>
          </w:tcPr>
          <w:p w:rsidR="001478A7" w:rsidRDefault="00386EA0">
            <w:pPr>
              <w:jc w:val="center"/>
              <w:rPr>
                <w:kern w:val="0"/>
                <w:sz w:val="20"/>
                <w:szCs w:val="21"/>
              </w:rPr>
            </w:pPr>
            <w:r>
              <w:t>0</w:t>
            </w:r>
          </w:p>
        </w:tc>
      </w:tr>
      <w:tr w:rsidR="001478A7">
        <w:trPr>
          <w:trHeight w:val="552"/>
        </w:trPr>
        <w:tc>
          <w:tcPr>
            <w:tcW w:w="2840" w:type="dxa"/>
            <w:vMerge/>
            <w:vAlign w:val="center"/>
          </w:tcPr>
          <w:p w:rsidR="001478A7" w:rsidRDefault="001478A7">
            <w:pPr>
              <w:jc w:val="left"/>
              <w:rPr>
                <w:kern w:val="0"/>
                <w:sz w:val="20"/>
                <w:szCs w:val="21"/>
              </w:rPr>
            </w:pP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2 \* GB3 </w:instrText>
            </w:r>
            <w:r>
              <w:rPr>
                <w:kern w:val="0"/>
                <w:sz w:val="20"/>
                <w:szCs w:val="20"/>
              </w:rPr>
              <w:fldChar w:fldCharType="separate"/>
            </w:r>
            <w:r w:rsidR="00386EA0">
              <w:rPr>
                <w:rFonts w:hint="eastAsia"/>
                <w:kern w:val="0"/>
                <w:sz w:val="20"/>
                <w:szCs w:val="20"/>
              </w:rPr>
              <w:t>②</w:t>
            </w:r>
            <w:r>
              <w:rPr>
                <w:kern w:val="0"/>
                <w:sz w:val="20"/>
                <w:szCs w:val="20"/>
              </w:rPr>
              <w:fldChar w:fldCharType="end"/>
            </w:r>
            <w:r w:rsidR="00386EA0">
              <w:rPr>
                <w:rFonts w:hint="eastAsia"/>
                <w:kern w:val="0"/>
                <w:sz w:val="20"/>
                <w:szCs w:val="20"/>
              </w:rPr>
              <w:t>县域内</w:t>
            </w:r>
            <w:r w:rsidR="00386EA0">
              <w:rPr>
                <w:kern w:val="0"/>
                <w:sz w:val="20"/>
                <w:szCs w:val="20"/>
              </w:rPr>
              <w:t>在义务教育学校随班就读的残疾儿童少年人口数（人）</w:t>
            </w:r>
          </w:p>
        </w:tc>
        <w:tc>
          <w:tcPr>
            <w:tcW w:w="1326" w:type="dxa"/>
            <w:vAlign w:val="center"/>
          </w:tcPr>
          <w:p w:rsidR="001478A7" w:rsidRDefault="00386EA0">
            <w:pPr>
              <w:jc w:val="center"/>
              <w:rPr>
                <w:kern w:val="0"/>
                <w:sz w:val="20"/>
                <w:szCs w:val="21"/>
              </w:rPr>
            </w:pPr>
            <w:r>
              <w:t>20</w:t>
            </w:r>
          </w:p>
        </w:tc>
      </w:tr>
      <w:tr w:rsidR="001478A7">
        <w:trPr>
          <w:trHeight w:val="537"/>
        </w:trPr>
        <w:tc>
          <w:tcPr>
            <w:tcW w:w="2840" w:type="dxa"/>
            <w:vMerge/>
            <w:vAlign w:val="center"/>
          </w:tcPr>
          <w:p w:rsidR="001478A7" w:rsidRDefault="001478A7">
            <w:pPr>
              <w:jc w:val="left"/>
              <w:rPr>
                <w:kern w:val="0"/>
                <w:sz w:val="20"/>
                <w:szCs w:val="21"/>
              </w:rPr>
            </w:pP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3 \* GB3 </w:instrText>
            </w:r>
            <w:r>
              <w:rPr>
                <w:kern w:val="0"/>
                <w:sz w:val="20"/>
                <w:szCs w:val="20"/>
              </w:rPr>
              <w:fldChar w:fldCharType="separate"/>
            </w:r>
            <w:r w:rsidR="00386EA0">
              <w:rPr>
                <w:rFonts w:hint="eastAsia"/>
                <w:kern w:val="0"/>
                <w:sz w:val="20"/>
                <w:szCs w:val="20"/>
              </w:rPr>
              <w:t>③</w:t>
            </w:r>
            <w:r>
              <w:rPr>
                <w:kern w:val="0"/>
                <w:sz w:val="20"/>
                <w:szCs w:val="20"/>
              </w:rPr>
              <w:fldChar w:fldCharType="end"/>
            </w:r>
            <w:r w:rsidR="00386EA0">
              <w:rPr>
                <w:rFonts w:hint="eastAsia"/>
                <w:kern w:val="0"/>
                <w:sz w:val="20"/>
                <w:szCs w:val="20"/>
              </w:rPr>
              <w:t>县域内</w:t>
            </w:r>
            <w:r w:rsidR="00386EA0">
              <w:rPr>
                <w:kern w:val="0"/>
                <w:sz w:val="20"/>
                <w:szCs w:val="20"/>
              </w:rPr>
              <w:t>接受</w:t>
            </w:r>
            <w:r w:rsidR="00386EA0">
              <w:rPr>
                <w:rFonts w:hint="eastAsia"/>
                <w:kern w:val="0"/>
                <w:sz w:val="20"/>
                <w:szCs w:val="20"/>
              </w:rPr>
              <w:t>“</w:t>
            </w:r>
            <w:r w:rsidR="00386EA0">
              <w:rPr>
                <w:kern w:val="0"/>
                <w:sz w:val="20"/>
                <w:szCs w:val="20"/>
              </w:rPr>
              <w:t>送教上门</w:t>
            </w:r>
            <w:r w:rsidR="00386EA0">
              <w:rPr>
                <w:rFonts w:hint="eastAsia"/>
                <w:kern w:val="0"/>
                <w:sz w:val="20"/>
                <w:szCs w:val="20"/>
              </w:rPr>
              <w:t>”</w:t>
            </w:r>
            <w:r w:rsidR="00386EA0">
              <w:rPr>
                <w:kern w:val="0"/>
                <w:sz w:val="20"/>
                <w:szCs w:val="20"/>
              </w:rPr>
              <w:t>的残疾儿童少年人口数（人）</w:t>
            </w:r>
          </w:p>
        </w:tc>
        <w:tc>
          <w:tcPr>
            <w:tcW w:w="1326" w:type="dxa"/>
            <w:vAlign w:val="center"/>
          </w:tcPr>
          <w:p w:rsidR="001478A7" w:rsidRDefault="00386EA0">
            <w:pPr>
              <w:jc w:val="center"/>
              <w:rPr>
                <w:kern w:val="0"/>
                <w:sz w:val="20"/>
                <w:szCs w:val="21"/>
              </w:rPr>
            </w:pPr>
            <w:r>
              <w:t>0</w:t>
            </w:r>
          </w:p>
        </w:tc>
      </w:tr>
      <w:tr w:rsidR="001478A7">
        <w:trPr>
          <w:trHeight w:val="545"/>
        </w:trPr>
        <w:tc>
          <w:tcPr>
            <w:tcW w:w="2840" w:type="dxa"/>
            <w:vMerge/>
            <w:vAlign w:val="center"/>
          </w:tcPr>
          <w:p w:rsidR="001478A7" w:rsidRDefault="001478A7">
            <w:pPr>
              <w:jc w:val="left"/>
              <w:rPr>
                <w:kern w:val="0"/>
                <w:sz w:val="20"/>
                <w:szCs w:val="21"/>
              </w:rPr>
            </w:pPr>
          </w:p>
        </w:tc>
        <w:tc>
          <w:tcPr>
            <w:tcW w:w="4356" w:type="dxa"/>
            <w:vAlign w:val="center"/>
          </w:tcPr>
          <w:p w:rsidR="001478A7" w:rsidRDefault="00D874FC">
            <w:pPr>
              <w:rPr>
                <w:kern w:val="0"/>
                <w:sz w:val="20"/>
                <w:szCs w:val="20"/>
              </w:rPr>
            </w:pPr>
            <w:r>
              <w:rPr>
                <w:kern w:val="0"/>
                <w:sz w:val="20"/>
                <w:szCs w:val="20"/>
              </w:rPr>
              <w:fldChar w:fldCharType="begin"/>
            </w:r>
            <w:r w:rsidR="00386EA0">
              <w:rPr>
                <w:kern w:val="0"/>
                <w:sz w:val="20"/>
                <w:szCs w:val="20"/>
              </w:rPr>
              <w:instrText xml:space="preserve"> = 4 \* GB3 </w:instrText>
            </w:r>
            <w:r>
              <w:rPr>
                <w:kern w:val="0"/>
                <w:sz w:val="20"/>
                <w:szCs w:val="20"/>
              </w:rPr>
              <w:fldChar w:fldCharType="separate"/>
            </w:r>
            <w:r w:rsidR="00386EA0">
              <w:rPr>
                <w:rFonts w:hint="eastAsia"/>
                <w:kern w:val="0"/>
                <w:sz w:val="20"/>
                <w:szCs w:val="20"/>
              </w:rPr>
              <w:t>④</w:t>
            </w:r>
            <w:r>
              <w:rPr>
                <w:kern w:val="0"/>
                <w:sz w:val="20"/>
                <w:szCs w:val="20"/>
              </w:rPr>
              <w:fldChar w:fldCharType="end"/>
            </w:r>
            <w:r w:rsidR="00386EA0">
              <w:rPr>
                <w:rFonts w:hint="eastAsia"/>
                <w:kern w:val="0"/>
                <w:sz w:val="20"/>
                <w:szCs w:val="20"/>
              </w:rPr>
              <w:t>县域内</w:t>
            </w:r>
            <w:r w:rsidR="00386EA0">
              <w:rPr>
                <w:kern w:val="0"/>
                <w:sz w:val="20"/>
                <w:szCs w:val="20"/>
              </w:rPr>
              <w:t>适龄残疾儿童少年人口总数（人）</w:t>
            </w:r>
          </w:p>
        </w:tc>
        <w:tc>
          <w:tcPr>
            <w:tcW w:w="1326" w:type="dxa"/>
            <w:vAlign w:val="center"/>
          </w:tcPr>
          <w:p w:rsidR="001478A7" w:rsidRDefault="00386EA0">
            <w:pPr>
              <w:jc w:val="center"/>
              <w:rPr>
                <w:kern w:val="0"/>
                <w:sz w:val="20"/>
                <w:szCs w:val="21"/>
              </w:rPr>
            </w:pPr>
            <w:r>
              <w:t>20</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tblPr>
      <w:tblGrid>
        <w:gridCol w:w="1101"/>
        <w:gridCol w:w="7420"/>
      </w:tblGrid>
      <w:tr w:rsidR="001478A7">
        <w:tc>
          <w:tcPr>
            <w:tcW w:w="1101"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20"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101" w:type="dxa"/>
            <w:vAlign w:val="center"/>
          </w:tcPr>
          <w:p w:rsidR="001478A7" w:rsidRDefault="00386EA0">
            <w:pPr>
              <w:spacing w:line="360" w:lineRule="auto"/>
              <w:jc w:val="center"/>
              <w:rPr>
                <w:kern w:val="0"/>
                <w:sz w:val="20"/>
                <w:szCs w:val="21"/>
              </w:rPr>
            </w:pPr>
            <w:r>
              <w:t>1</w:t>
            </w:r>
          </w:p>
        </w:tc>
        <w:tc>
          <w:tcPr>
            <w:tcW w:w="7420" w:type="dxa"/>
            <w:vAlign w:val="center"/>
          </w:tcPr>
          <w:p w:rsidR="001478A7" w:rsidRDefault="00386EA0">
            <w:pPr>
              <w:rPr>
                <w:color w:val="FF0000"/>
                <w:kern w:val="0"/>
                <w:sz w:val="20"/>
                <w:szCs w:val="21"/>
              </w:rPr>
            </w:pPr>
            <w:r>
              <w:t>开发区义务教育学校残疾儿童名单</w:t>
            </w:r>
            <w:r>
              <w:t>.xlsx</w:t>
            </w:r>
          </w:p>
        </w:tc>
      </w:tr>
      <w:tr w:rsidR="001478A7">
        <w:tc>
          <w:tcPr>
            <w:tcW w:w="1101" w:type="dxa"/>
            <w:vAlign w:val="center"/>
          </w:tcPr>
          <w:p w:rsidR="001478A7" w:rsidRDefault="001478A7">
            <w:pPr>
              <w:spacing w:line="360" w:lineRule="auto"/>
              <w:jc w:val="center"/>
              <w:rPr>
                <w:kern w:val="0"/>
                <w:sz w:val="20"/>
                <w:szCs w:val="21"/>
              </w:rPr>
            </w:pPr>
          </w:p>
        </w:tc>
        <w:tc>
          <w:tcPr>
            <w:tcW w:w="7420" w:type="dxa"/>
            <w:vAlign w:val="center"/>
          </w:tcPr>
          <w:p w:rsidR="001478A7" w:rsidRDefault="001478A7">
            <w:pPr>
              <w:spacing w:line="360" w:lineRule="auto"/>
              <w:jc w:val="left"/>
              <w:rPr>
                <w:kern w:val="0"/>
                <w:sz w:val="20"/>
                <w:szCs w:val="21"/>
              </w:rPr>
            </w:pPr>
          </w:p>
        </w:tc>
      </w:tr>
    </w:tbl>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3-3</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tblPr>
      <w:tblGrid>
        <w:gridCol w:w="959"/>
        <w:gridCol w:w="2407"/>
        <w:gridCol w:w="2271"/>
        <w:gridCol w:w="1839"/>
        <w:gridCol w:w="1046"/>
      </w:tblGrid>
      <w:tr w:rsidR="001478A7">
        <w:trPr>
          <w:trHeight w:val="434"/>
          <w:jc w:val="center"/>
        </w:trPr>
        <w:tc>
          <w:tcPr>
            <w:tcW w:w="3366" w:type="dxa"/>
            <w:gridSpan w:val="2"/>
            <w:vAlign w:val="center"/>
          </w:tcPr>
          <w:p w:rsidR="001478A7" w:rsidRDefault="00386EA0">
            <w:pPr>
              <w:jc w:val="center"/>
              <w:rPr>
                <w:kern w:val="0"/>
                <w:sz w:val="20"/>
                <w:szCs w:val="21"/>
              </w:rPr>
            </w:pPr>
            <w:r>
              <w:rPr>
                <w:kern w:val="0"/>
                <w:sz w:val="20"/>
                <w:szCs w:val="21"/>
              </w:rPr>
              <w:t>主要指标</w:t>
            </w:r>
          </w:p>
        </w:tc>
        <w:tc>
          <w:tcPr>
            <w:tcW w:w="2271" w:type="dxa"/>
            <w:vAlign w:val="center"/>
          </w:tcPr>
          <w:p w:rsidR="001478A7" w:rsidRDefault="00386EA0">
            <w:pPr>
              <w:jc w:val="center"/>
              <w:rPr>
                <w:kern w:val="0"/>
                <w:sz w:val="20"/>
                <w:szCs w:val="21"/>
              </w:rPr>
            </w:pPr>
            <w:r>
              <w:rPr>
                <w:kern w:val="0"/>
                <w:sz w:val="20"/>
                <w:szCs w:val="21"/>
              </w:rPr>
              <w:t>评估要点</w:t>
            </w:r>
          </w:p>
        </w:tc>
        <w:tc>
          <w:tcPr>
            <w:tcW w:w="1839"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815"/>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27</w:t>
            </w:r>
            <w:r>
              <w:rPr>
                <w:kern w:val="0"/>
                <w:sz w:val="20"/>
                <w:szCs w:val="21"/>
              </w:rPr>
              <w:t>条</w:t>
            </w:r>
          </w:p>
        </w:tc>
        <w:tc>
          <w:tcPr>
            <w:tcW w:w="2407" w:type="dxa"/>
            <w:vMerge w:val="restart"/>
            <w:vAlign w:val="center"/>
          </w:tcPr>
          <w:p w:rsidR="001478A7" w:rsidRDefault="00386EA0">
            <w:pPr>
              <w:spacing w:line="240" w:lineRule="exact"/>
              <w:rPr>
                <w:kern w:val="0"/>
                <w:sz w:val="20"/>
                <w:szCs w:val="21"/>
              </w:rPr>
            </w:pPr>
            <w:r>
              <w:rPr>
                <w:kern w:val="0"/>
                <w:sz w:val="20"/>
                <w:szCs w:val="21"/>
              </w:rPr>
              <w:t>县域内所有学校均制定章程，均实现学校管理与教学信息化。</w:t>
            </w:r>
          </w:p>
        </w:tc>
        <w:tc>
          <w:tcPr>
            <w:tcW w:w="2271" w:type="dxa"/>
            <w:vAlign w:val="center"/>
          </w:tcPr>
          <w:p w:rsidR="001478A7" w:rsidRDefault="00386EA0">
            <w:pPr>
              <w:spacing w:line="240" w:lineRule="exact"/>
              <w:rPr>
                <w:kern w:val="0"/>
                <w:sz w:val="20"/>
                <w:szCs w:val="20"/>
              </w:rPr>
            </w:pPr>
            <w:r>
              <w:rPr>
                <w:kern w:val="0"/>
                <w:sz w:val="20"/>
                <w:szCs w:val="20"/>
              </w:rPr>
              <w:t>县域内义务教育学校制定章程的情况</w:t>
            </w:r>
          </w:p>
        </w:tc>
        <w:tc>
          <w:tcPr>
            <w:tcW w:w="1839" w:type="dxa"/>
            <w:vAlign w:val="center"/>
          </w:tcPr>
          <w:p w:rsidR="001478A7" w:rsidRDefault="00386EA0">
            <w:pPr>
              <w:jc w:val="center"/>
              <w:rPr>
                <w:kern w:val="0"/>
                <w:sz w:val="20"/>
                <w:szCs w:val="21"/>
              </w:rPr>
            </w:pPr>
            <w:r>
              <w:t>达标</w:t>
            </w:r>
          </w:p>
        </w:tc>
        <w:tc>
          <w:tcPr>
            <w:tcW w:w="1046" w:type="dxa"/>
            <w:vMerge w:val="restart"/>
            <w:vAlign w:val="center"/>
          </w:tcPr>
          <w:p w:rsidR="001478A7" w:rsidRDefault="00386EA0">
            <w:pPr>
              <w:jc w:val="center"/>
              <w:rPr>
                <w:kern w:val="0"/>
                <w:sz w:val="20"/>
                <w:szCs w:val="21"/>
              </w:rPr>
            </w:pPr>
            <w:r>
              <w:t>A</w:t>
            </w:r>
          </w:p>
        </w:tc>
      </w:tr>
      <w:tr w:rsidR="001478A7">
        <w:trPr>
          <w:trHeight w:val="815"/>
          <w:jc w:val="center"/>
        </w:trPr>
        <w:tc>
          <w:tcPr>
            <w:tcW w:w="959" w:type="dxa"/>
            <w:vMerge/>
            <w:vAlign w:val="center"/>
          </w:tcPr>
          <w:p w:rsidR="001478A7" w:rsidRDefault="001478A7">
            <w:pPr>
              <w:spacing w:line="240" w:lineRule="exact"/>
              <w:jc w:val="center"/>
              <w:rPr>
                <w:kern w:val="0"/>
                <w:sz w:val="20"/>
                <w:szCs w:val="21"/>
              </w:rPr>
            </w:pPr>
          </w:p>
        </w:tc>
        <w:tc>
          <w:tcPr>
            <w:tcW w:w="2407" w:type="dxa"/>
            <w:vMerge/>
            <w:vAlign w:val="center"/>
          </w:tcPr>
          <w:p w:rsidR="001478A7" w:rsidRDefault="001478A7">
            <w:pPr>
              <w:spacing w:line="240" w:lineRule="exact"/>
              <w:rPr>
                <w:kern w:val="0"/>
                <w:sz w:val="20"/>
                <w:szCs w:val="21"/>
              </w:rPr>
            </w:pPr>
          </w:p>
        </w:tc>
        <w:tc>
          <w:tcPr>
            <w:tcW w:w="2271" w:type="dxa"/>
            <w:vAlign w:val="center"/>
          </w:tcPr>
          <w:p w:rsidR="001478A7" w:rsidRDefault="00386EA0">
            <w:pPr>
              <w:spacing w:line="240" w:lineRule="exact"/>
              <w:rPr>
                <w:kern w:val="0"/>
                <w:sz w:val="20"/>
                <w:szCs w:val="20"/>
              </w:rPr>
            </w:pPr>
            <w:r>
              <w:rPr>
                <w:kern w:val="0"/>
                <w:sz w:val="20"/>
                <w:szCs w:val="20"/>
              </w:rPr>
              <w:t>县域内</w:t>
            </w:r>
            <w:r>
              <w:rPr>
                <w:rFonts w:hint="eastAsia"/>
                <w:kern w:val="0"/>
                <w:sz w:val="20"/>
                <w:szCs w:val="20"/>
              </w:rPr>
              <w:t>义务教育学校</w:t>
            </w:r>
            <w:r>
              <w:rPr>
                <w:kern w:val="0"/>
                <w:sz w:val="20"/>
                <w:szCs w:val="20"/>
              </w:rPr>
              <w:t>管理与教学信息化</w:t>
            </w:r>
            <w:r>
              <w:rPr>
                <w:rFonts w:hint="eastAsia"/>
                <w:kern w:val="0"/>
                <w:sz w:val="20"/>
                <w:szCs w:val="20"/>
              </w:rPr>
              <w:t>情况</w:t>
            </w:r>
          </w:p>
        </w:tc>
        <w:tc>
          <w:tcPr>
            <w:tcW w:w="1839"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790"/>
          <w:jc w:val="center"/>
        </w:trPr>
        <w:tc>
          <w:tcPr>
            <w:tcW w:w="8522" w:type="dxa"/>
            <w:gridSpan w:val="5"/>
            <w:vAlign w:val="center"/>
          </w:tcPr>
          <w:p w:rsidR="001478A7" w:rsidRDefault="00386EA0">
            <w:pPr>
              <w:spacing w:line="360" w:lineRule="auto"/>
              <w:jc w:val="left"/>
              <w:rPr>
                <w:kern w:val="0"/>
                <w:sz w:val="20"/>
                <w:szCs w:val="21"/>
              </w:rPr>
            </w:pPr>
            <w:r>
              <w:t>开发区所有学校均制定了学校的章程。</w:t>
            </w:r>
          </w:p>
          <w:p w:rsidR="001478A7" w:rsidRDefault="00386EA0">
            <w:r>
              <w:t>所有学校校园网均接入互联网，装备有数字化教学设备，并能有效接收网上优质资源进行常态化教育教学活动。所有学校均实现行政管理、师资管理、学籍管理、财务管理、图书管理、后勤资产管理、安全管理信息化。</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tblPr>
      <w:tblGrid>
        <w:gridCol w:w="1242"/>
        <w:gridCol w:w="7293"/>
      </w:tblGrid>
      <w:tr w:rsidR="001478A7">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386EA0">
            <w:pPr>
              <w:spacing w:line="360" w:lineRule="auto"/>
              <w:jc w:val="center"/>
              <w:rPr>
                <w:kern w:val="0"/>
                <w:sz w:val="20"/>
                <w:szCs w:val="21"/>
              </w:rPr>
            </w:pPr>
            <w:r>
              <w:t>1</w:t>
            </w:r>
          </w:p>
        </w:tc>
        <w:tc>
          <w:tcPr>
            <w:tcW w:w="7293" w:type="dxa"/>
            <w:vAlign w:val="center"/>
          </w:tcPr>
          <w:p w:rsidR="001478A7" w:rsidRDefault="00386EA0">
            <w:pPr>
              <w:spacing w:line="360" w:lineRule="auto"/>
              <w:rPr>
                <w:kern w:val="0"/>
                <w:sz w:val="20"/>
                <w:szCs w:val="21"/>
              </w:rPr>
            </w:pPr>
            <w:r>
              <w:t>猴嘴中心小学学校章程</w:t>
            </w:r>
            <w:r>
              <w:t>.doc</w:t>
            </w:r>
          </w:p>
        </w:tc>
      </w:tr>
      <w:tr w:rsidR="001478A7">
        <w:tc>
          <w:tcPr>
            <w:tcW w:w="1242" w:type="dxa"/>
            <w:vAlign w:val="center"/>
          </w:tcPr>
          <w:p w:rsidR="001478A7" w:rsidRDefault="00386EA0">
            <w:pPr>
              <w:spacing w:line="360" w:lineRule="auto"/>
              <w:jc w:val="center"/>
              <w:rPr>
                <w:kern w:val="0"/>
                <w:sz w:val="20"/>
                <w:szCs w:val="21"/>
              </w:rPr>
            </w:pPr>
            <w:r>
              <w:t>2</w:t>
            </w:r>
          </w:p>
        </w:tc>
        <w:tc>
          <w:tcPr>
            <w:tcW w:w="7293" w:type="dxa"/>
            <w:vAlign w:val="center"/>
          </w:tcPr>
          <w:p w:rsidR="001478A7" w:rsidRDefault="00386EA0">
            <w:pPr>
              <w:spacing w:line="360" w:lineRule="auto"/>
              <w:rPr>
                <w:kern w:val="0"/>
                <w:sz w:val="20"/>
                <w:szCs w:val="21"/>
              </w:rPr>
            </w:pPr>
            <w:r>
              <w:t>猴嘴中学学校章程</w:t>
            </w:r>
            <w:r>
              <w:t>.doc</w:t>
            </w:r>
          </w:p>
        </w:tc>
      </w:tr>
      <w:tr w:rsidR="001478A7">
        <w:tc>
          <w:tcPr>
            <w:tcW w:w="1242" w:type="dxa"/>
            <w:vAlign w:val="center"/>
          </w:tcPr>
          <w:p w:rsidR="001478A7" w:rsidRDefault="00386EA0">
            <w:pPr>
              <w:spacing w:line="360" w:lineRule="auto"/>
              <w:jc w:val="center"/>
              <w:rPr>
                <w:kern w:val="0"/>
                <w:sz w:val="20"/>
                <w:szCs w:val="21"/>
              </w:rPr>
            </w:pPr>
            <w:r>
              <w:t>3</w:t>
            </w:r>
          </w:p>
        </w:tc>
        <w:tc>
          <w:tcPr>
            <w:tcW w:w="7293" w:type="dxa"/>
            <w:vAlign w:val="center"/>
          </w:tcPr>
          <w:p w:rsidR="001478A7" w:rsidRDefault="00386EA0">
            <w:pPr>
              <w:spacing w:line="360" w:lineRule="auto"/>
              <w:rPr>
                <w:kern w:val="0"/>
                <w:sz w:val="20"/>
                <w:szCs w:val="21"/>
              </w:rPr>
            </w:pPr>
            <w:r>
              <w:t>连云港华杰实验学校章程</w:t>
            </w:r>
            <w:r>
              <w:t>.doc</w:t>
            </w:r>
          </w:p>
        </w:tc>
      </w:tr>
      <w:tr w:rsidR="001478A7">
        <w:tc>
          <w:tcPr>
            <w:tcW w:w="1242" w:type="dxa"/>
            <w:vAlign w:val="center"/>
          </w:tcPr>
          <w:p w:rsidR="001478A7" w:rsidRDefault="00386EA0">
            <w:pPr>
              <w:spacing w:line="360" w:lineRule="auto"/>
              <w:jc w:val="center"/>
              <w:rPr>
                <w:kern w:val="0"/>
                <w:sz w:val="20"/>
                <w:szCs w:val="21"/>
              </w:rPr>
            </w:pPr>
            <w:r>
              <w:t>4</w:t>
            </w:r>
          </w:p>
        </w:tc>
        <w:tc>
          <w:tcPr>
            <w:tcW w:w="7293" w:type="dxa"/>
            <w:vAlign w:val="center"/>
          </w:tcPr>
          <w:p w:rsidR="001478A7" w:rsidRDefault="00386EA0">
            <w:pPr>
              <w:spacing w:line="360" w:lineRule="auto"/>
              <w:rPr>
                <w:kern w:val="0"/>
                <w:sz w:val="20"/>
                <w:szCs w:val="21"/>
              </w:rPr>
            </w:pPr>
            <w:r>
              <w:t>连云港市朝阳中学章程</w:t>
            </w:r>
            <w:r>
              <w:t>.doc</w:t>
            </w:r>
          </w:p>
        </w:tc>
      </w:tr>
      <w:tr w:rsidR="001478A7">
        <w:tc>
          <w:tcPr>
            <w:tcW w:w="1242" w:type="dxa"/>
            <w:vAlign w:val="center"/>
          </w:tcPr>
          <w:p w:rsidR="001478A7" w:rsidRDefault="00386EA0">
            <w:pPr>
              <w:spacing w:line="360" w:lineRule="auto"/>
              <w:jc w:val="center"/>
              <w:rPr>
                <w:kern w:val="0"/>
                <w:sz w:val="20"/>
                <w:szCs w:val="21"/>
              </w:rPr>
            </w:pPr>
            <w:r>
              <w:t>5</w:t>
            </w:r>
          </w:p>
        </w:tc>
        <w:tc>
          <w:tcPr>
            <w:tcW w:w="7293" w:type="dxa"/>
            <w:vAlign w:val="center"/>
          </w:tcPr>
          <w:p w:rsidR="001478A7" w:rsidRDefault="00386EA0">
            <w:pPr>
              <w:spacing w:line="360" w:lineRule="auto"/>
              <w:rPr>
                <w:kern w:val="0"/>
                <w:sz w:val="20"/>
                <w:szCs w:val="21"/>
              </w:rPr>
            </w:pPr>
            <w:r>
              <w:t>新县中心小学章程</w:t>
            </w:r>
            <w:r>
              <w:t>.docx</w:t>
            </w:r>
          </w:p>
        </w:tc>
      </w:tr>
    </w:tbl>
    <w:p w:rsidR="001478A7" w:rsidRDefault="00386EA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3-4</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tblPr>
      <w:tblGrid>
        <w:gridCol w:w="959"/>
        <w:gridCol w:w="2690"/>
        <w:gridCol w:w="1988"/>
        <w:gridCol w:w="1839"/>
        <w:gridCol w:w="1046"/>
      </w:tblGrid>
      <w:tr w:rsidR="001478A7">
        <w:trPr>
          <w:trHeight w:val="434"/>
          <w:jc w:val="center"/>
        </w:trPr>
        <w:tc>
          <w:tcPr>
            <w:tcW w:w="3649" w:type="dxa"/>
            <w:gridSpan w:val="2"/>
            <w:vAlign w:val="center"/>
          </w:tcPr>
          <w:p w:rsidR="001478A7" w:rsidRDefault="00386EA0">
            <w:pPr>
              <w:jc w:val="center"/>
              <w:rPr>
                <w:kern w:val="0"/>
                <w:sz w:val="20"/>
                <w:szCs w:val="21"/>
              </w:rPr>
            </w:pPr>
            <w:r>
              <w:rPr>
                <w:kern w:val="0"/>
                <w:sz w:val="20"/>
                <w:szCs w:val="21"/>
              </w:rPr>
              <w:t>主要指标</w:t>
            </w:r>
          </w:p>
        </w:tc>
        <w:tc>
          <w:tcPr>
            <w:tcW w:w="1988" w:type="dxa"/>
            <w:vAlign w:val="center"/>
          </w:tcPr>
          <w:p w:rsidR="001478A7" w:rsidRDefault="00386EA0">
            <w:pPr>
              <w:jc w:val="center"/>
              <w:rPr>
                <w:kern w:val="0"/>
                <w:sz w:val="20"/>
                <w:szCs w:val="21"/>
              </w:rPr>
            </w:pPr>
            <w:r>
              <w:rPr>
                <w:kern w:val="0"/>
                <w:sz w:val="20"/>
                <w:szCs w:val="21"/>
              </w:rPr>
              <w:t>评估要点</w:t>
            </w:r>
          </w:p>
        </w:tc>
        <w:tc>
          <w:tcPr>
            <w:tcW w:w="1839"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815"/>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28</w:t>
            </w:r>
            <w:r>
              <w:rPr>
                <w:kern w:val="0"/>
                <w:sz w:val="20"/>
                <w:szCs w:val="21"/>
              </w:rPr>
              <w:t>条</w:t>
            </w:r>
          </w:p>
        </w:tc>
        <w:tc>
          <w:tcPr>
            <w:tcW w:w="2690" w:type="dxa"/>
            <w:vMerge w:val="restart"/>
            <w:vAlign w:val="center"/>
          </w:tcPr>
          <w:p w:rsidR="001478A7" w:rsidRDefault="00386EA0">
            <w:pPr>
              <w:spacing w:line="240" w:lineRule="exact"/>
              <w:rPr>
                <w:kern w:val="0"/>
                <w:sz w:val="20"/>
                <w:szCs w:val="21"/>
              </w:rPr>
            </w:pPr>
            <w:r>
              <w:rPr>
                <w:kern w:val="0"/>
                <w:sz w:val="20"/>
                <w:szCs w:val="21"/>
              </w:rPr>
              <w:t>县域内所有教师能熟练运用信息化手段组织教学，设施设备利用率达到较高水平。</w:t>
            </w:r>
          </w:p>
        </w:tc>
        <w:tc>
          <w:tcPr>
            <w:tcW w:w="1988" w:type="dxa"/>
            <w:vAlign w:val="center"/>
          </w:tcPr>
          <w:p w:rsidR="001478A7" w:rsidRDefault="00386EA0">
            <w:pPr>
              <w:spacing w:line="240" w:lineRule="exact"/>
              <w:rPr>
                <w:kern w:val="0"/>
                <w:sz w:val="20"/>
                <w:szCs w:val="21"/>
              </w:rPr>
            </w:pPr>
            <w:r>
              <w:rPr>
                <w:rFonts w:hint="eastAsia"/>
                <w:kern w:val="0"/>
                <w:sz w:val="20"/>
                <w:szCs w:val="21"/>
              </w:rPr>
              <w:t>教师信息化教学水平</w:t>
            </w:r>
          </w:p>
        </w:tc>
        <w:tc>
          <w:tcPr>
            <w:tcW w:w="1839" w:type="dxa"/>
            <w:vAlign w:val="center"/>
          </w:tcPr>
          <w:p w:rsidR="001478A7" w:rsidRDefault="00386EA0">
            <w:pPr>
              <w:jc w:val="center"/>
              <w:rPr>
                <w:kern w:val="0"/>
                <w:sz w:val="20"/>
                <w:szCs w:val="21"/>
              </w:rPr>
            </w:pPr>
            <w:r>
              <w:t>达标</w:t>
            </w:r>
          </w:p>
        </w:tc>
        <w:tc>
          <w:tcPr>
            <w:tcW w:w="1046" w:type="dxa"/>
            <w:vMerge w:val="restart"/>
            <w:vAlign w:val="center"/>
          </w:tcPr>
          <w:p w:rsidR="001478A7" w:rsidRDefault="00386EA0">
            <w:pPr>
              <w:jc w:val="center"/>
              <w:rPr>
                <w:kern w:val="0"/>
                <w:sz w:val="20"/>
                <w:szCs w:val="21"/>
              </w:rPr>
            </w:pPr>
            <w:r>
              <w:t>A</w:t>
            </w:r>
          </w:p>
        </w:tc>
      </w:tr>
      <w:tr w:rsidR="001478A7">
        <w:trPr>
          <w:trHeight w:val="681"/>
          <w:jc w:val="center"/>
        </w:trPr>
        <w:tc>
          <w:tcPr>
            <w:tcW w:w="959" w:type="dxa"/>
            <w:vMerge/>
            <w:vAlign w:val="center"/>
          </w:tcPr>
          <w:p w:rsidR="001478A7" w:rsidRDefault="001478A7">
            <w:pPr>
              <w:spacing w:line="240" w:lineRule="exact"/>
              <w:jc w:val="center"/>
              <w:rPr>
                <w:kern w:val="0"/>
                <w:sz w:val="20"/>
                <w:szCs w:val="21"/>
              </w:rPr>
            </w:pPr>
          </w:p>
        </w:tc>
        <w:tc>
          <w:tcPr>
            <w:tcW w:w="2690" w:type="dxa"/>
            <w:vMerge/>
            <w:vAlign w:val="center"/>
          </w:tcPr>
          <w:p w:rsidR="001478A7" w:rsidRDefault="001478A7">
            <w:pPr>
              <w:spacing w:line="240" w:lineRule="exact"/>
              <w:rPr>
                <w:kern w:val="0"/>
                <w:sz w:val="20"/>
                <w:szCs w:val="21"/>
              </w:rPr>
            </w:pPr>
          </w:p>
        </w:tc>
        <w:tc>
          <w:tcPr>
            <w:tcW w:w="1988" w:type="dxa"/>
            <w:vAlign w:val="center"/>
          </w:tcPr>
          <w:p w:rsidR="001478A7" w:rsidRDefault="00386EA0">
            <w:pPr>
              <w:spacing w:line="240" w:lineRule="exact"/>
              <w:rPr>
                <w:kern w:val="0"/>
                <w:sz w:val="20"/>
                <w:szCs w:val="21"/>
              </w:rPr>
            </w:pPr>
            <w:r>
              <w:rPr>
                <w:rFonts w:hint="eastAsia"/>
                <w:kern w:val="0"/>
                <w:sz w:val="20"/>
                <w:szCs w:val="21"/>
              </w:rPr>
              <w:t>信息化设施设备利用水平</w:t>
            </w:r>
          </w:p>
        </w:tc>
        <w:tc>
          <w:tcPr>
            <w:tcW w:w="1839"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3491"/>
          <w:jc w:val="center"/>
        </w:trPr>
        <w:tc>
          <w:tcPr>
            <w:tcW w:w="8522" w:type="dxa"/>
            <w:gridSpan w:val="5"/>
            <w:vAlign w:val="center"/>
          </w:tcPr>
          <w:p w:rsidR="001478A7" w:rsidRDefault="00386EA0">
            <w:pPr>
              <w:spacing w:line="360" w:lineRule="auto"/>
              <w:jc w:val="left"/>
              <w:rPr>
                <w:kern w:val="0"/>
                <w:sz w:val="20"/>
                <w:szCs w:val="21"/>
              </w:rPr>
            </w:pPr>
            <w:r>
              <w:t>首先，始终坚持以教师为中心，以信息技术为手段，推动教育教学创新。目前，全体教师已经普遍掌握了常用的信息技术工具，能够自如地运用多媒体资源进行课程设计，开展在线互动教学，使课堂变得生动有趣。</w:t>
            </w:r>
          </w:p>
          <w:p w:rsidR="001478A7" w:rsidRDefault="00386EA0">
            <w:r>
              <w:t>其次，在信息化设施设备利用方面，我们已经投入大量资源，建设了配备先进设备的多媒体教室、计算机实验室和在线学习平台，以满足教学的多元化需求。同时，我们还加强了软件资源的建设，引入了智能教学系统、在线课程平台等，丰富了教学内容和方式。这些设施设备的运用不仅能提高教学效率，还能根据学生的实际情况进行个性化教学，为每位学生的发展提供更好的支持。</w:t>
            </w:r>
          </w:p>
          <w:p w:rsidR="001478A7" w:rsidRDefault="00386EA0">
            <w:r>
              <w:t>今后，我们将继续加大投入力度，推动教育信息化向更高水平迈进。我们将进一步完善教师的信息化教学能力培训体系，开展更加针对性和实效性的培训活动。同时，我们还将加强设施设备的更新和维护工作，确保其始终与教育教学的最新需求保持同步。</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49" w:type="dxa"/>
        <w:tblLook w:val="04A0"/>
      </w:tblPr>
      <w:tblGrid>
        <w:gridCol w:w="1242"/>
        <w:gridCol w:w="7307"/>
      </w:tblGrid>
      <w:tr w:rsidR="001478A7">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07"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1478A7">
            <w:pPr>
              <w:spacing w:line="360" w:lineRule="auto"/>
              <w:jc w:val="center"/>
              <w:rPr>
                <w:kern w:val="0"/>
                <w:sz w:val="20"/>
                <w:szCs w:val="21"/>
              </w:rPr>
            </w:pPr>
          </w:p>
        </w:tc>
        <w:tc>
          <w:tcPr>
            <w:tcW w:w="7307" w:type="dxa"/>
            <w:vAlign w:val="center"/>
          </w:tcPr>
          <w:p w:rsidR="001478A7" w:rsidRDefault="001478A7">
            <w:pPr>
              <w:spacing w:line="360" w:lineRule="auto"/>
              <w:jc w:val="left"/>
              <w:rPr>
                <w:kern w:val="0"/>
                <w:sz w:val="20"/>
                <w:szCs w:val="21"/>
              </w:rPr>
            </w:pP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3-5</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690"/>
        <w:gridCol w:w="2126"/>
        <w:gridCol w:w="1042"/>
        <w:gridCol w:w="1705"/>
      </w:tblGrid>
      <w:tr w:rsidR="001478A7">
        <w:trPr>
          <w:trHeight w:val="434"/>
          <w:jc w:val="center"/>
        </w:trPr>
        <w:tc>
          <w:tcPr>
            <w:tcW w:w="3649" w:type="dxa"/>
            <w:gridSpan w:val="2"/>
            <w:vAlign w:val="center"/>
          </w:tcPr>
          <w:p w:rsidR="001478A7" w:rsidRDefault="00386EA0">
            <w:pPr>
              <w:jc w:val="center"/>
              <w:rPr>
                <w:kern w:val="0"/>
                <w:sz w:val="20"/>
                <w:szCs w:val="21"/>
              </w:rPr>
            </w:pPr>
            <w:r>
              <w:rPr>
                <w:kern w:val="0"/>
                <w:sz w:val="20"/>
                <w:szCs w:val="21"/>
              </w:rPr>
              <w:t>主要指标</w:t>
            </w:r>
          </w:p>
        </w:tc>
        <w:tc>
          <w:tcPr>
            <w:tcW w:w="2126" w:type="dxa"/>
            <w:vAlign w:val="center"/>
          </w:tcPr>
          <w:p w:rsidR="001478A7" w:rsidRDefault="00386EA0">
            <w:pPr>
              <w:jc w:val="center"/>
              <w:rPr>
                <w:kern w:val="0"/>
                <w:sz w:val="20"/>
                <w:szCs w:val="21"/>
              </w:rPr>
            </w:pPr>
            <w:r>
              <w:rPr>
                <w:kern w:val="0"/>
                <w:sz w:val="20"/>
                <w:szCs w:val="21"/>
              </w:rPr>
              <w:t>评估要点</w:t>
            </w:r>
          </w:p>
        </w:tc>
        <w:tc>
          <w:tcPr>
            <w:tcW w:w="1042" w:type="dxa"/>
            <w:vAlign w:val="center"/>
          </w:tcPr>
          <w:p w:rsidR="001478A7" w:rsidRDefault="00386EA0">
            <w:pPr>
              <w:jc w:val="center"/>
              <w:rPr>
                <w:kern w:val="0"/>
                <w:sz w:val="20"/>
                <w:szCs w:val="21"/>
              </w:rPr>
            </w:pPr>
            <w:r>
              <w:rPr>
                <w:kern w:val="0"/>
                <w:sz w:val="20"/>
                <w:szCs w:val="21"/>
              </w:rPr>
              <w:t>数值</w:t>
            </w:r>
          </w:p>
        </w:tc>
        <w:tc>
          <w:tcPr>
            <w:tcW w:w="1705" w:type="dxa"/>
            <w:vAlign w:val="center"/>
          </w:tcPr>
          <w:p w:rsidR="001478A7" w:rsidRDefault="00386EA0">
            <w:pPr>
              <w:jc w:val="center"/>
              <w:rPr>
                <w:kern w:val="0"/>
                <w:sz w:val="20"/>
                <w:szCs w:val="21"/>
              </w:rPr>
            </w:pPr>
            <w:r>
              <w:rPr>
                <w:kern w:val="0"/>
                <w:sz w:val="20"/>
                <w:szCs w:val="21"/>
              </w:rPr>
              <w:t>自评等级（</w:t>
            </w:r>
            <w:r>
              <w:rPr>
                <w:kern w:val="0"/>
                <w:sz w:val="20"/>
                <w:szCs w:val="21"/>
              </w:rPr>
              <w:t>A/C</w:t>
            </w:r>
            <w:r>
              <w:rPr>
                <w:kern w:val="0"/>
                <w:sz w:val="20"/>
                <w:szCs w:val="21"/>
              </w:rPr>
              <w:t>）</w:t>
            </w:r>
          </w:p>
        </w:tc>
      </w:tr>
      <w:tr w:rsidR="001478A7">
        <w:trPr>
          <w:trHeight w:val="1133"/>
          <w:jc w:val="center"/>
        </w:trPr>
        <w:tc>
          <w:tcPr>
            <w:tcW w:w="959" w:type="dxa"/>
            <w:vAlign w:val="center"/>
          </w:tcPr>
          <w:p w:rsidR="001478A7" w:rsidRDefault="00386EA0">
            <w:pPr>
              <w:jc w:val="center"/>
              <w:rPr>
                <w:kern w:val="0"/>
                <w:sz w:val="20"/>
                <w:szCs w:val="21"/>
              </w:rPr>
            </w:pPr>
            <w:r>
              <w:rPr>
                <w:kern w:val="0"/>
                <w:sz w:val="20"/>
                <w:szCs w:val="21"/>
              </w:rPr>
              <w:t>第</w:t>
            </w:r>
            <w:r>
              <w:rPr>
                <w:kern w:val="0"/>
                <w:sz w:val="20"/>
                <w:szCs w:val="21"/>
              </w:rPr>
              <w:t>29</w:t>
            </w:r>
            <w:r>
              <w:rPr>
                <w:kern w:val="0"/>
                <w:sz w:val="20"/>
                <w:szCs w:val="21"/>
              </w:rPr>
              <w:t>条</w:t>
            </w:r>
          </w:p>
        </w:tc>
        <w:tc>
          <w:tcPr>
            <w:tcW w:w="2690" w:type="dxa"/>
            <w:vAlign w:val="center"/>
          </w:tcPr>
          <w:p w:rsidR="001478A7" w:rsidRDefault="00386EA0">
            <w:pPr>
              <w:jc w:val="left"/>
              <w:rPr>
                <w:kern w:val="0"/>
                <w:sz w:val="20"/>
                <w:szCs w:val="21"/>
              </w:rPr>
            </w:pPr>
            <w:r>
              <w:rPr>
                <w:kern w:val="0"/>
                <w:sz w:val="20"/>
                <w:szCs w:val="21"/>
              </w:rPr>
              <w:t>县域内所有学校按照不低于学校年度公用经费预算总额的</w:t>
            </w:r>
            <w:r>
              <w:rPr>
                <w:kern w:val="0"/>
                <w:sz w:val="20"/>
                <w:szCs w:val="21"/>
              </w:rPr>
              <w:t>5%</w:t>
            </w:r>
            <w:r>
              <w:rPr>
                <w:kern w:val="0"/>
                <w:sz w:val="20"/>
                <w:szCs w:val="21"/>
              </w:rPr>
              <w:t>安排教师培训经费。</w:t>
            </w:r>
          </w:p>
        </w:tc>
        <w:tc>
          <w:tcPr>
            <w:tcW w:w="2126" w:type="dxa"/>
            <w:vAlign w:val="center"/>
          </w:tcPr>
          <w:p w:rsidR="001478A7" w:rsidRDefault="00386EA0">
            <w:pPr>
              <w:jc w:val="left"/>
              <w:rPr>
                <w:kern w:val="0"/>
                <w:sz w:val="20"/>
                <w:szCs w:val="21"/>
              </w:rPr>
            </w:pPr>
            <w:r>
              <w:rPr>
                <w:kern w:val="0"/>
                <w:sz w:val="20"/>
                <w:szCs w:val="21"/>
              </w:rPr>
              <w:t>县域内教师培训经费达标的</w:t>
            </w:r>
            <w:r>
              <w:rPr>
                <w:rFonts w:hint="eastAsia"/>
                <w:kern w:val="0"/>
                <w:sz w:val="20"/>
                <w:szCs w:val="21"/>
              </w:rPr>
              <w:t>义务教育</w:t>
            </w:r>
            <w:r>
              <w:rPr>
                <w:kern w:val="0"/>
                <w:sz w:val="20"/>
                <w:szCs w:val="21"/>
              </w:rPr>
              <w:t>学校</w:t>
            </w:r>
            <w:r>
              <w:rPr>
                <w:rFonts w:hint="eastAsia"/>
                <w:kern w:val="0"/>
                <w:sz w:val="20"/>
                <w:szCs w:val="21"/>
              </w:rPr>
              <w:t>比例（</w:t>
            </w:r>
            <w:r>
              <w:rPr>
                <w:rFonts w:hint="eastAsia"/>
                <w:kern w:val="0"/>
                <w:sz w:val="20"/>
                <w:szCs w:val="21"/>
              </w:rPr>
              <w:t>%</w:t>
            </w:r>
            <w:r>
              <w:rPr>
                <w:rFonts w:hint="eastAsia"/>
                <w:kern w:val="0"/>
                <w:sz w:val="20"/>
                <w:szCs w:val="21"/>
              </w:rPr>
              <w:t>）</w:t>
            </w:r>
          </w:p>
        </w:tc>
        <w:tc>
          <w:tcPr>
            <w:tcW w:w="1042" w:type="dxa"/>
            <w:vAlign w:val="center"/>
          </w:tcPr>
          <w:p w:rsidR="001478A7" w:rsidRDefault="00386EA0">
            <w:pPr>
              <w:jc w:val="center"/>
              <w:rPr>
                <w:kern w:val="0"/>
                <w:sz w:val="20"/>
                <w:szCs w:val="21"/>
              </w:rPr>
            </w:pPr>
            <w:r>
              <w:t>100.0</w:t>
            </w:r>
          </w:p>
        </w:tc>
        <w:tc>
          <w:tcPr>
            <w:tcW w:w="1705" w:type="dxa"/>
            <w:vAlign w:val="center"/>
          </w:tcPr>
          <w:p w:rsidR="001478A7" w:rsidRDefault="00386EA0">
            <w:pPr>
              <w:jc w:val="center"/>
              <w:rPr>
                <w:kern w:val="0"/>
                <w:sz w:val="20"/>
                <w:szCs w:val="21"/>
              </w:rPr>
            </w:pPr>
            <w:r>
              <w:t>A</w:t>
            </w:r>
          </w:p>
        </w:tc>
      </w:tr>
      <w:tr w:rsidR="001478A7">
        <w:trPr>
          <w:trHeight w:val="555"/>
          <w:jc w:val="center"/>
        </w:trPr>
        <w:tc>
          <w:tcPr>
            <w:tcW w:w="8522"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405"/>
          <w:jc w:val="center"/>
        </w:trPr>
        <w:tc>
          <w:tcPr>
            <w:tcW w:w="8522" w:type="dxa"/>
            <w:gridSpan w:val="5"/>
            <w:vAlign w:val="center"/>
          </w:tcPr>
          <w:p w:rsidR="001478A7" w:rsidRDefault="00386EA0">
            <w:pPr>
              <w:jc w:val="center"/>
            </w:pPr>
            <w:r>
              <w:t>全区</w:t>
            </w:r>
            <w:r>
              <w:t>10</w:t>
            </w:r>
            <w:r>
              <w:t>所义务教育校教师培训经费全部达学校年度公用经费预算总额的</w:t>
            </w:r>
            <w:r>
              <w:t>5%</w:t>
            </w:r>
            <w:r>
              <w:t>以上。</w:t>
            </w:r>
          </w:p>
          <w:p w:rsidR="001478A7" w:rsidRDefault="00386EA0">
            <w:pPr>
              <w:jc w:val="center"/>
              <w:rPr>
                <w:kern w:val="0"/>
                <w:sz w:val="20"/>
                <w:szCs w:val="21"/>
              </w:rPr>
            </w:pPr>
            <w:r>
              <w:rPr>
                <w:rFonts w:hint="eastAsia"/>
              </w:rPr>
              <w:t>此项达标。</w:t>
            </w:r>
          </w:p>
        </w:tc>
      </w:tr>
    </w:tbl>
    <w:p w:rsidR="001478A7" w:rsidRDefault="00386EA0">
      <w:pPr>
        <w:widowControl/>
        <w:spacing w:line="240" w:lineRule="exact"/>
        <w:jc w:val="left"/>
        <w:rPr>
          <w:rFonts w:ascii="Times New Roman" w:hAnsi="Times New Roman" w:cs="Times New Roman"/>
          <w:sz w:val="16"/>
          <w:szCs w:val="20"/>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222"/>
        <w:gridCol w:w="2460"/>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222" w:type="dxa"/>
            <w:vAlign w:val="center"/>
          </w:tcPr>
          <w:p w:rsidR="001478A7" w:rsidRDefault="00386EA0">
            <w:pPr>
              <w:jc w:val="center"/>
              <w:rPr>
                <w:kern w:val="0"/>
                <w:sz w:val="20"/>
                <w:szCs w:val="21"/>
              </w:rPr>
            </w:pPr>
            <w:r>
              <w:rPr>
                <w:kern w:val="0"/>
                <w:sz w:val="20"/>
                <w:szCs w:val="21"/>
              </w:rPr>
              <w:t>关键信息</w:t>
            </w:r>
          </w:p>
        </w:tc>
        <w:tc>
          <w:tcPr>
            <w:tcW w:w="2460"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93"/>
        </w:trPr>
        <w:tc>
          <w:tcPr>
            <w:tcW w:w="2840" w:type="dxa"/>
            <w:vMerge w:val="restart"/>
            <w:vAlign w:val="center"/>
          </w:tcPr>
          <w:p w:rsidR="001478A7" w:rsidRDefault="00386EA0">
            <w:pPr>
              <w:spacing w:line="240" w:lineRule="exact"/>
              <w:jc w:val="left"/>
              <w:rPr>
                <w:kern w:val="0"/>
                <w:sz w:val="20"/>
                <w:szCs w:val="20"/>
              </w:rPr>
            </w:pPr>
            <w:r>
              <w:rPr>
                <w:kern w:val="0"/>
                <w:sz w:val="20"/>
                <w:szCs w:val="20"/>
              </w:rPr>
              <w:t>县域内教师培训经费达标（按照不低于学校年度公用经费预算总额的</w:t>
            </w:r>
            <w:r>
              <w:rPr>
                <w:kern w:val="0"/>
                <w:sz w:val="20"/>
                <w:szCs w:val="20"/>
              </w:rPr>
              <w:t>5%</w:t>
            </w:r>
            <w:r>
              <w:rPr>
                <w:kern w:val="0"/>
                <w:sz w:val="20"/>
                <w:szCs w:val="20"/>
              </w:rPr>
              <w:t>安排教师培训经费）的学校占比</w:t>
            </w:r>
          </w:p>
        </w:tc>
        <w:tc>
          <w:tcPr>
            <w:tcW w:w="3222" w:type="dxa"/>
            <w:vAlign w:val="center"/>
          </w:tcPr>
          <w:p w:rsidR="001478A7" w:rsidRDefault="00D874FC">
            <w:pPr>
              <w:jc w:val="left"/>
              <w:rPr>
                <w:color w:val="FF0000"/>
                <w:kern w:val="0"/>
                <w:sz w:val="20"/>
                <w:szCs w:val="21"/>
              </w:rPr>
            </w:pPr>
            <w:r>
              <w:rPr>
                <w:kern w:val="0"/>
                <w:sz w:val="20"/>
                <w:szCs w:val="20"/>
              </w:rPr>
              <w:fldChar w:fldCharType="begin"/>
            </w:r>
            <w:r w:rsidR="00386EA0">
              <w:rPr>
                <w:kern w:val="0"/>
                <w:sz w:val="20"/>
                <w:szCs w:val="20"/>
              </w:rPr>
              <w:instrText xml:space="preserve"> = 1 \* GB3 </w:instrText>
            </w:r>
            <w:r>
              <w:rPr>
                <w:kern w:val="0"/>
                <w:sz w:val="20"/>
                <w:szCs w:val="20"/>
              </w:rPr>
              <w:fldChar w:fldCharType="separate"/>
            </w:r>
            <w:r w:rsidR="00386EA0">
              <w:rPr>
                <w:rFonts w:hint="eastAsia"/>
                <w:kern w:val="0"/>
                <w:sz w:val="20"/>
                <w:szCs w:val="20"/>
              </w:rPr>
              <w:t>①</w:t>
            </w:r>
            <w:r>
              <w:rPr>
                <w:kern w:val="0"/>
                <w:sz w:val="20"/>
                <w:szCs w:val="20"/>
              </w:rPr>
              <w:fldChar w:fldCharType="end"/>
            </w:r>
            <w:r w:rsidR="00386EA0">
              <w:rPr>
                <w:kern w:val="0"/>
                <w:sz w:val="20"/>
                <w:szCs w:val="20"/>
              </w:rPr>
              <w:t>教师培训经费</w:t>
            </w:r>
            <w:r w:rsidR="00386EA0">
              <w:rPr>
                <w:rFonts w:hint="eastAsia"/>
                <w:kern w:val="0"/>
                <w:sz w:val="20"/>
                <w:szCs w:val="20"/>
              </w:rPr>
              <w:t>占公用经费比例达到</w:t>
            </w:r>
            <w:r w:rsidR="00386EA0">
              <w:rPr>
                <w:rFonts w:hint="eastAsia"/>
                <w:kern w:val="0"/>
                <w:sz w:val="20"/>
                <w:szCs w:val="20"/>
              </w:rPr>
              <w:t>5%</w:t>
            </w:r>
            <w:r w:rsidR="00386EA0">
              <w:rPr>
                <w:rFonts w:hint="eastAsia"/>
                <w:kern w:val="0"/>
                <w:sz w:val="20"/>
                <w:szCs w:val="20"/>
              </w:rPr>
              <w:t>的</w:t>
            </w:r>
            <w:r w:rsidR="00386EA0">
              <w:rPr>
                <w:kern w:val="0"/>
                <w:sz w:val="20"/>
                <w:szCs w:val="20"/>
              </w:rPr>
              <w:t>学校数</w:t>
            </w:r>
            <w:r w:rsidR="00386EA0">
              <w:rPr>
                <w:rFonts w:hint="eastAsia"/>
                <w:kern w:val="0"/>
                <w:sz w:val="20"/>
                <w:szCs w:val="20"/>
              </w:rPr>
              <w:t>（所）</w:t>
            </w:r>
          </w:p>
        </w:tc>
        <w:tc>
          <w:tcPr>
            <w:tcW w:w="2460" w:type="dxa"/>
            <w:vAlign w:val="center"/>
          </w:tcPr>
          <w:p w:rsidR="001478A7" w:rsidRDefault="00386EA0">
            <w:pPr>
              <w:jc w:val="center"/>
              <w:rPr>
                <w:kern w:val="0"/>
                <w:sz w:val="20"/>
                <w:szCs w:val="21"/>
              </w:rPr>
            </w:pPr>
            <w:r>
              <w:t>10</w:t>
            </w:r>
          </w:p>
        </w:tc>
      </w:tr>
      <w:tr w:rsidR="001478A7">
        <w:trPr>
          <w:trHeight w:val="549"/>
        </w:trPr>
        <w:tc>
          <w:tcPr>
            <w:tcW w:w="2840" w:type="dxa"/>
            <w:vMerge/>
            <w:vAlign w:val="center"/>
          </w:tcPr>
          <w:p w:rsidR="001478A7" w:rsidRDefault="001478A7">
            <w:pPr>
              <w:jc w:val="left"/>
              <w:rPr>
                <w:kern w:val="0"/>
                <w:sz w:val="20"/>
                <w:szCs w:val="21"/>
              </w:rPr>
            </w:pPr>
          </w:p>
        </w:tc>
        <w:tc>
          <w:tcPr>
            <w:tcW w:w="3222"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县域内义务教育学校总数</w:t>
            </w:r>
            <w:r w:rsidR="00386EA0">
              <w:rPr>
                <w:rFonts w:hint="eastAsia"/>
                <w:kern w:val="0"/>
                <w:sz w:val="20"/>
                <w:szCs w:val="21"/>
              </w:rPr>
              <w:t>（所）</w:t>
            </w:r>
          </w:p>
        </w:tc>
        <w:tc>
          <w:tcPr>
            <w:tcW w:w="2460" w:type="dxa"/>
            <w:vAlign w:val="center"/>
          </w:tcPr>
          <w:p w:rsidR="001478A7" w:rsidRDefault="00386EA0">
            <w:pPr>
              <w:jc w:val="center"/>
              <w:rPr>
                <w:kern w:val="0"/>
                <w:sz w:val="20"/>
                <w:szCs w:val="21"/>
              </w:rPr>
            </w:pPr>
            <w:r>
              <w:t>10</w:t>
            </w:r>
          </w:p>
        </w:tc>
      </w:tr>
    </w:tbl>
    <w:p w:rsidR="001478A7" w:rsidRDefault="001478A7">
      <w:pPr>
        <w:widowControl/>
        <w:jc w:val="left"/>
        <w:rPr>
          <w:rFonts w:ascii="Times New Roman" w:eastAsia="楷体_GB2312" w:hAnsi="Times New Roman" w:cs="Times New Roman"/>
          <w:sz w:val="32"/>
          <w:szCs w:val="28"/>
        </w:rPr>
      </w:pPr>
    </w:p>
    <w:tbl>
      <w:tblPr>
        <w:tblStyle w:val="ad"/>
        <w:tblW w:w="8539" w:type="dxa"/>
        <w:jc w:val="center"/>
        <w:tblLook w:val="04A0"/>
      </w:tblPr>
      <w:tblGrid>
        <w:gridCol w:w="885"/>
        <w:gridCol w:w="1497"/>
        <w:gridCol w:w="1621"/>
        <w:gridCol w:w="1560"/>
        <w:gridCol w:w="1559"/>
        <w:gridCol w:w="1417"/>
      </w:tblGrid>
      <w:tr w:rsidR="001478A7">
        <w:trPr>
          <w:trHeight w:val="448"/>
          <w:jc w:val="center"/>
        </w:trPr>
        <w:tc>
          <w:tcPr>
            <w:tcW w:w="885" w:type="dxa"/>
            <w:vAlign w:val="center"/>
          </w:tcPr>
          <w:p w:rsidR="001478A7" w:rsidRDefault="00386EA0">
            <w:pPr>
              <w:jc w:val="center"/>
              <w:rPr>
                <w:kern w:val="0"/>
                <w:sz w:val="20"/>
                <w:szCs w:val="21"/>
              </w:rPr>
            </w:pPr>
            <w:r>
              <w:rPr>
                <w:kern w:val="0"/>
                <w:sz w:val="20"/>
                <w:szCs w:val="21"/>
              </w:rPr>
              <w:t>序号</w:t>
            </w:r>
          </w:p>
        </w:tc>
        <w:tc>
          <w:tcPr>
            <w:tcW w:w="1497" w:type="dxa"/>
            <w:vAlign w:val="center"/>
          </w:tcPr>
          <w:p w:rsidR="001478A7" w:rsidRDefault="00386EA0">
            <w:pPr>
              <w:jc w:val="center"/>
              <w:rPr>
                <w:kern w:val="0"/>
                <w:sz w:val="20"/>
                <w:szCs w:val="21"/>
              </w:rPr>
            </w:pPr>
            <w:r>
              <w:rPr>
                <w:kern w:val="0"/>
                <w:sz w:val="20"/>
                <w:szCs w:val="21"/>
              </w:rPr>
              <w:t>学校名称</w:t>
            </w:r>
          </w:p>
        </w:tc>
        <w:tc>
          <w:tcPr>
            <w:tcW w:w="1621" w:type="dxa"/>
            <w:vAlign w:val="center"/>
          </w:tcPr>
          <w:p w:rsidR="001478A7" w:rsidRDefault="00386EA0">
            <w:pPr>
              <w:spacing w:line="240" w:lineRule="exact"/>
              <w:jc w:val="center"/>
              <w:rPr>
                <w:color w:val="000000"/>
                <w:kern w:val="0"/>
                <w:sz w:val="20"/>
                <w:szCs w:val="21"/>
              </w:rPr>
            </w:pPr>
            <w:r>
              <w:rPr>
                <w:rFonts w:hint="eastAsia"/>
                <w:color w:val="000000"/>
                <w:kern w:val="0"/>
                <w:sz w:val="20"/>
                <w:szCs w:val="21"/>
              </w:rPr>
              <w:t>学校上年</w:t>
            </w:r>
            <w:r>
              <w:rPr>
                <w:color w:val="000000"/>
                <w:kern w:val="0"/>
                <w:sz w:val="20"/>
                <w:szCs w:val="21"/>
              </w:rPr>
              <w:t>实际支出的教师培训费</w:t>
            </w:r>
            <w:r>
              <w:rPr>
                <w:rFonts w:hint="eastAsia"/>
                <w:color w:val="000000"/>
                <w:kern w:val="0"/>
                <w:sz w:val="20"/>
                <w:szCs w:val="21"/>
              </w:rPr>
              <w:t>（万元）</w:t>
            </w:r>
          </w:p>
        </w:tc>
        <w:tc>
          <w:tcPr>
            <w:tcW w:w="1560" w:type="dxa"/>
            <w:vAlign w:val="center"/>
          </w:tcPr>
          <w:p w:rsidR="001478A7" w:rsidRDefault="00386EA0">
            <w:pPr>
              <w:jc w:val="center"/>
              <w:rPr>
                <w:color w:val="000000"/>
                <w:kern w:val="0"/>
                <w:sz w:val="20"/>
                <w:szCs w:val="21"/>
              </w:rPr>
            </w:pPr>
            <w:r>
              <w:rPr>
                <w:rFonts w:hint="eastAsia"/>
                <w:color w:val="000000"/>
                <w:kern w:val="0"/>
                <w:sz w:val="20"/>
                <w:szCs w:val="21"/>
              </w:rPr>
              <w:t>上年学校</w:t>
            </w:r>
            <w:r>
              <w:rPr>
                <w:color w:val="000000"/>
                <w:kern w:val="0"/>
                <w:sz w:val="20"/>
                <w:szCs w:val="21"/>
              </w:rPr>
              <w:t>公用经费</w:t>
            </w:r>
            <w:r>
              <w:rPr>
                <w:rFonts w:hint="eastAsia"/>
                <w:color w:val="000000"/>
                <w:kern w:val="0"/>
                <w:sz w:val="20"/>
                <w:szCs w:val="21"/>
              </w:rPr>
              <w:t>预算总额（万元）</w:t>
            </w:r>
          </w:p>
        </w:tc>
        <w:tc>
          <w:tcPr>
            <w:tcW w:w="1559" w:type="dxa"/>
          </w:tcPr>
          <w:p w:rsidR="001478A7" w:rsidRDefault="00386EA0">
            <w:pPr>
              <w:spacing w:line="240" w:lineRule="exact"/>
              <w:jc w:val="center"/>
              <w:rPr>
                <w:color w:val="000000"/>
                <w:kern w:val="0"/>
                <w:sz w:val="20"/>
                <w:szCs w:val="21"/>
              </w:rPr>
            </w:pPr>
            <w:r>
              <w:rPr>
                <w:color w:val="000000"/>
                <w:kern w:val="0"/>
                <w:sz w:val="20"/>
                <w:szCs w:val="21"/>
              </w:rPr>
              <w:t>教师培训经费在公用经费中的占比</w:t>
            </w:r>
            <w:r>
              <w:rPr>
                <w:rFonts w:hint="eastAsia"/>
                <w:color w:val="000000"/>
                <w:kern w:val="0"/>
                <w:sz w:val="20"/>
                <w:szCs w:val="21"/>
              </w:rPr>
              <w:t>（</w:t>
            </w:r>
            <w:r>
              <w:rPr>
                <w:rFonts w:hint="eastAsia"/>
                <w:color w:val="000000"/>
                <w:kern w:val="0"/>
                <w:sz w:val="20"/>
                <w:szCs w:val="21"/>
              </w:rPr>
              <w:t>%</w:t>
            </w:r>
            <w:r>
              <w:rPr>
                <w:rFonts w:hint="eastAsia"/>
                <w:color w:val="000000"/>
                <w:kern w:val="0"/>
                <w:sz w:val="20"/>
                <w:szCs w:val="21"/>
              </w:rPr>
              <w:t>）</w:t>
            </w:r>
          </w:p>
        </w:tc>
        <w:tc>
          <w:tcPr>
            <w:tcW w:w="1417" w:type="dxa"/>
            <w:vAlign w:val="center"/>
          </w:tcPr>
          <w:p w:rsidR="001478A7" w:rsidRDefault="00386EA0">
            <w:pPr>
              <w:spacing w:line="240" w:lineRule="exact"/>
              <w:jc w:val="center"/>
              <w:rPr>
                <w:color w:val="000000"/>
                <w:kern w:val="0"/>
                <w:sz w:val="20"/>
                <w:szCs w:val="21"/>
              </w:rPr>
            </w:pPr>
            <w:r>
              <w:rPr>
                <w:color w:val="000000"/>
                <w:kern w:val="0"/>
                <w:sz w:val="20"/>
                <w:szCs w:val="21"/>
              </w:rPr>
              <w:t>是否达标</w:t>
            </w:r>
            <w:r>
              <w:rPr>
                <w:rFonts w:hint="eastAsia"/>
                <w:color w:val="000000"/>
                <w:kern w:val="0"/>
                <w:sz w:val="20"/>
                <w:szCs w:val="21"/>
              </w:rPr>
              <w:t>（是</w:t>
            </w:r>
            <w:r>
              <w:rPr>
                <w:rFonts w:hint="eastAsia"/>
                <w:color w:val="000000"/>
                <w:kern w:val="0"/>
                <w:sz w:val="20"/>
                <w:szCs w:val="21"/>
              </w:rPr>
              <w:t>/</w:t>
            </w:r>
            <w:r>
              <w:rPr>
                <w:rFonts w:hint="eastAsia"/>
                <w:color w:val="000000"/>
                <w:kern w:val="0"/>
                <w:sz w:val="20"/>
                <w:szCs w:val="21"/>
              </w:rPr>
              <w:t>否）</w:t>
            </w:r>
          </w:p>
        </w:tc>
      </w:tr>
      <w:tr w:rsidR="001478A7">
        <w:trPr>
          <w:jc w:val="center"/>
        </w:trPr>
        <w:tc>
          <w:tcPr>
            <w:tcW w:w="885" w:type="dxa"/>
            <w:vAlign w:val="center"/>
          </w:tcPr>
          <w:p w:rsidR="001478A7" w:rsidRDefault="00386EA0">
            <w:pPr>
              <w:jc w:val="center"/>
              <w:rPr>
                <w:kern w:val="0"/>
                <w:sz w:val="20"/>
                <w:szCs w:val="21"/>
              </w:rPr>
            </w:pPr>
            <w:r>
              <w:t>1</w:t>
            </w:r>
          </w:p>
        </w:tc>
        <w:tc>
          <w:tcPr>
            <w:tcW w:w="1497" w:type="dxa"/>
            <w:vAlign w:val="center"/>
          </w:tcPr>
          <w:p w:rsidR="001478A7" w:rsidRDefault="00386EA0">
            <w:pPr>
              <w:jc w:val="center"/>
              <w:rPr>
                <w:kern w:val="0"/>
                <w:sz w:val="20"/>
                <w:szCs w:val="21"/>
              </w:rPr>
            </w:pPr>
            <w:r>
              <w:t>连云港市中云中心小学</w:t>
            </w:r>
          </w:p>
        </w:tc>
        <w:tc>
          <w:tcPr>
            <w:tcW w:w="1621" w:type="dxa"/>
            <w:vAlign w:val="center"/>
          </w:tcPr>
          <w:p w:rsidR="001478A7" w:rsidRDefault="00386EA0">
            <w:pPr>
              <w:jc w:val="center"/>
              <w:rPr>
                <w:kern w:val="0"/>
                <w:sz w:val="20"/>
                <w:szCs w:val="21"/>
              </w:rPr>
            </w:pPr>
            <w:r>
              <w:t>6.20</w:t>
            </w:r>
          </w:p>
        </w:tc>
        <w:tc>
          <w:tcPr>
            <w:tcW w:w="1560" w:type="dxa"/>
            <w:vAlign w:val="center"/>
          </w:tcPr>
          <w:p w:rsidR="001478A7" w:rsidRDefault="00386EA0">
            <w:pPr>
              <w:jc w:val="center"/>
              <w:rPr>
                <w:kern w:val="0"/>
                <w:sz w:val="20"/>
                <w:szCs w:val="21"/>
              </w:rPr>
            </w:pPr>
            <w:r>
              <w:t>95.09</w:t>
            </w:r>
          </w:p>
        </w:tc>
        <w:tc>
          <w:tcPr>
            <w:tcW w:w="1559" w:type="dxa"/>
            <w:vAlign w:val="center"/>
          </w:tcPr>
          <w:p w:rsidR="001478A7" w:rsidRDefault="00386EA0">
            <w:pPr>
              <w:jc w:val="center"/>
              <w:rPr>
                <w:kern w:val="0"/>
                <w:sz w:val="20"/>
                <w:szCs w:val="21"/>
              </w:rPr>
            </w:pPr>
            <w:r>
              <w:t>6.52</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2</w:t>
            </w:r>
          </w:p>
        </w:tc>
        <w:tc>
          <w:tcPr>
            <w:tcW w:w="1497" w:type="dxa"/>
            <w:vAlign w:val="center"/>
          </w:tcPr>
          <w:p w:rsidR="001478A7" w:rsidRDefault="00386EA0">
            <w:pPr>
              <w:jc w:val="center"/>
              <w:rPr>
                <w:kern w:val="0"/>
                <w:sz w:val="20"/>
                <w:szCs w:val="21"/>
              </w:rPr>
            </w:pPr>
            <w:r>
              <w:t>连云港经济技术开发区实验小学</w:t>
            </w:r>
          </w:p>
        </w:tc>
        <w:tc>
          <w:tcPr>
            <w:tcW w:w="1621" w:type="dxa"/>
            <w:vAlign w:val="center"/>
          </w:tcPr>
          <w:p w:rsidR="001478A7" w:rsidRDefault="00386EA0">
            <w:pPr>
              <w:jc w:val="center"/>
              <w:rPr>
                <w:kern w:val="0"/>
                <w:sz w:val="20"/>
                <w:szCs w:val="21"/>
              </w:rPr>
            </w:pPr>
            <w:r>
              <w:t>1.02</w:t>
            </w:r>
          </w:p>
        </w:tc>
        <w:tc>
          <w:tcPr>
            <w:tcW w:w="1560" w:type="dxa"/>
            <w:vAlign w:val="center"/>
          </w:tcPr>
          <w:p w:rsidR="001478A7" w:rsidRDefault="00386EA0">
            <w:pPr>
              <w:jc w:val="center"/>
              <w:rPr>
                <w:kern w:val="0"/>
                <w:sz w:val="20"/>
                <w:szCs w:val="21"/>
              </w:rPr>
            </w:pPr>
            <w:r>
              <w:t>19.40</w:t>
            </w:r>
          </w:p>
        </w:tc>
        <w:tc>
          <w:tcPr>
            <w:tcW w:w="1559" w:type="dxa"/>
            <w:vAlign w:val="center"/>
          </w:tcPr>
          <w:p w:rsidR="001478A7" w:rsidRDefault="00386EA0">
            <w:pPr>
              <w:jc w:val="center"/>
              <w:rPr>
                <w:kern w:val="0"/>
                <w:sz w:val="20"/>
                <w:szCs w:val="21"/>
              </w:rPr>
            </w:pPr>
            <w:r>
              <w:t>5.26</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3</w:t>
            </w:r>
          </w:p>
        </w:tc>
        <w:tc>
          <w:tcPr>
            <w:tcW w:w="1497" w:type="dxa"/>
            <w:vAlign w:val="center"/>
          </w:tcPr>
          <w:p w:rsidR="001478A7" w:rsidRDefault="00386EA0">
            <w:pPr>
              <w:jc w:val="center"/>
              <w:rPr>
                <w:kern w:val="0"/>
                <w:sz w:val="20"/>
                <w:szCs w:val="21"/>
              </w:rPr>
            </w:pPr>
            <w:r>
              <w:t>连云港市新县中心小学</w:t>
            </w:r>
          </w:p>
        </w:tc>
        <w:tc>
          <w:tcPr>
            <w:tcW w:w="1621" w:type="dxa"/>
            <w:vAlign w:val="center"/>
          </w:tcPr>
          <w:p w:rsidR="001478A7" w:rsidRDefault="00386EA0">
            <w:pPr>
              <w:jc w:val="center"/>
              <w:rPr>
                <w:kern w:val="0"/>
                <w:sz w:val="20"/>
                <w:szCs w:val="21"/>
              </w:rPr>
            </w:pPr>
            <w:r>
              <w:t>5.35</w:t>
            </w:r>
          </w:p>
        </w:tc>
        <w:tc>
          <w:tcPr>
            <w:tcW w:w="1560" w:type="dxa"/>
            <w:vAlign w:val="center"/>
          </w:tcPr>
          <w:p w:rsidR="001478A7" w:rsidRDefault="00386EA0">
            <w:pPr>
              <w:jc w:val="center"/>
              <w:rPr>
                <w:kern w:val="0"/>
                <w:sz w:val="20"/>
                <w:szCs w:val="21"/>
              </w:rPr>
            </w:pPr>
            <w:r>
              <w:t>102.06</w:t>
            </w:r>
          </w:p>
        </w:tc>
        <w:tc>
          <w:tcPr>
            <w:tcW w:w="1559" w:type="dxa"/>
            <w:vAlign w:val="center"/>
          </w:tcPr>
          <w:p w:rsidR="001478A7" w:rsidRDefault="00386EA0">
            <w:pPr>
              <w:jc w:val="center"/>
              <w:rPr>
                <w:kern w:val="0"/>
                <w:sz w:val="20"/>
                <w:szCs w:val="21"/>
              </w:rPr>
            </w:pPr>
            <w:r>
              <w:t>5.24</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4</w:t>
            </w:r>
          </w:p>
        </w:tc>
        <w:tc>
          <w:tcPr>
            <w:tcW w:w="1497" w:type="dxa"/>
            <w:vAlign w:val="center"/>
          </w:tcPr>
          <w:p w:rsidR="001478A7" w:rsidRDefault="00386EA0">
            <w:pPr>
              <w:jc w:val="center"/>
              <w:rPr>
                <w:kern w:val="0"/>
                <w:sz w:val="20"/>
                <w:szCs w:val="21"/>
              </w:rPr>
            </w:pPr>
            <w:r>
              <w:t>连云港市猴嘴中心小学</w:t>
            </w:r>
          </w:p>
        </w:tc>
        <w:tc>
          <w:tcPr>
            <w:tcW w:w="1621" w:type="dxa"/>
            <w:vAlign w:val="center"/>
          </w:tcPr>
          <w:p w:rsidR="001478A7" w:rsidRDefault="00386EA0">
            <w:pPr>
              <w:jc w:val="center"/>
              <w:rPr>
                <w:kern w:val="0"/>
                <w:sz w:val="20"/>
                <w:szCs w:val="21"/>
              </w:rPr>
            </w:pPr>
            <w:r>
              <w:t>4.50</w:t>
            </w:r>
          </w:p>
        </w:tc>
        <w:tc>
          <w:tcPr>
            <w:tcW w:w="1560" w:type="dxa"/>
            <w:vAlign w:val="center"/>
          </w:tcPr>
          <w:p w:rsidR="001478A7" w:rsidRDefault="00386EA0">
            <w:pPr>
              <w:jc w:val="center"/>
              <w:rPr>
                <w:kern w:val="0"/>
                <w:sz w:val="20"/>
                <w:szCs w:val="21"/>
              </w:rPr>
            </w:pPr>
            <w:r>
              <w:t>84.08</w:t>
            </w:r>
          </w:p>
        </w:tc>
        <w:tc>
          <w:tcPr>
            <w:tcW w:w="1559" w:type="dxa"/>
            <w:vAlign w:val="center"/>
          </w:tcPr>
          <w:p w:rsidR="001478A7" w:rsidRDefault="00386EA0">
            <w:pPr>
              <w:jc w:val="center"/>
              <w:rPr>
                <w:kern w:val="0"/>
                <w:sz w:val="20"/>
                <w:szCs w:val="21"/>
              </w:rPr>
            </w:pPr>
            <w:r>
              <w:t>5.35</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5</w:t>
            </w:r>
          </w:p>
        </w:tc>
        <w:tc>
          <w:tcPr>
            <w:tcW w:w="1497" w:type="dxa"/>
            <w:vAlign w:val="center"/>
          </w:tcPr>
          <w:p w:rsidR="001478A7" w:rsidRDefault="00386EA0">
            <w:pPr>
              <w:jc w:val="center"/>
              <w:rPr>
                <w:kern w:val="0"/>
                <w:sz w:val="20"/>
                <w:szCs w:val="21"/>
              </w:rPr>
            </w:pPr>
            <w:r>
              <w:t>连云港市朝阳中学</w:t>
            </w:r>
          </w:p>
        </w:tc>
        <w:tc>
          <w:tcPr>
            <w:tcW w:w="1621" w:type="dxa"/>
            <w:vAlign w:val="center"/>
          </w:tcPr>
          <w:p w:rsidR="001478A7" w:rsidRDefault="00386EA0">
            <w:pPr>
              <w:jc w:val="center"/>
              <w:rPr>
                <w:kern w:val="0"/>
                <w:sz w:val="20"/>
                <w:szCs w:val="21"/>
              </w:rPr>
            </w:pPr>
            <w:r>
              <w:t>4.50</w:t>
            </w:r>
          </w:p>
        </w:tc>
        <w:tc>
          <w:tcPr>
            <w:tcW w:w="1560" w:type="dxa"/>
            <w:vAlign w:val="center"/>
          </w:tcPr>
          <w:p w:rsidR="001478A7" w:rsidRDefault="00386EA0">
            <w:pPr>
              <w:jc w:val="center"/>
              <w:rPr>
                <w:kern w:val="0"/>
                <w:sz w:val="20"/>
                <w:szCs w:val="21"/>
              </w:rPr>
            </w:pPr>
            <w:r>
              <w:t>84.36</w:t>
            </w:r>
          </w:p>
        </w:tc>
        <w:tc>
          <w:tcPr>
            <w:tcW w:w="1559" w:type="dxa"/>
            <w:vAlign w:val="center"/>
          </w:tcPr>
          <w:p w:rsidR="001478A7" w:rsidRDefault="00386EA0">
            <w:pPr>
              <w:jc w:val="center"/>
              <w:rPr>
                <w:kern w:val="0"/>
                <w:sz w:val="20"/>
                <w:szCs w:val="21"/>
              </w:rPr>
            </w:pPr>
            <w:r>
              <w:t>5.33</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6</w:t>
            </w:r>
          </w:p>
        </w:tc>
        <w:tc>
          <w:tcPr>
            <w:tcW w:w="1497" w:type="dxa"/>
            <w:vAlign w:val="center"/>
          </w:tcPr>
          <w:p w:rsidR="001478A7" w:rsidRDefault="00386EA0">
            <w:pPr>
              <w:jc w:val="center"/>
              <w:rPr>
                <w:kern w:val="0"/>
                <w:sz w:val="20"/>
                <w:szCs w:val="21"/>
              </w:rPr>
            </w:pPr>
            <w:r>
              <w:t>连云港市猴嘴中学</w:t>
            </w:r>
          </w:p>
        </w:tc>
        <w:tc>
          <w:tcPr>
            <w:tcW w:w="1621" w:type="dxa"/>
            <w:vAlign w:val="center"/>
          </w:tcPr>
          <w:p w:rsidR="001478A7" w:rsidRDefault="00386EA0">
            <w:pPr>
              <w:jc w:val="center"/>
              <w:rPr>
                <w:kern w:val="0"/>
                <w:sz w:val="20"/>
                <w:szCs w:val="21"/>
              </w:rPr>
            </w:pPr>
            <w:r>
              <w:t>3.29</w:t>
            </w:r>
          </w:p>
        </w:tc>
        <w:tc>
          <w:tcPr>
            <w:tcW w:w="1560" w:type="dxa"/>
            <w:vAlign w:val="center"/>
          </w:tcPr>
          <w:p w:rsidR="001478A7" w:rsidRDefault="00386EA0">
            <w:pPr>
              <w:jc w:val="center"/>
              <w:rPr>
                <w:kern w:val="0"/>
                <w:sz w:val="20"/>
                <w:szCs w:val="21"/>
              </w:rPr>
            </w:pPr>
            <w:r>
              <w:t>61.92</w:t>
            </w:r>
          </w:p>
        </w:tc>
        <w:tc>
          <w:tcPr>
            <w:tcW w:w="1559" w:type="dxa"/>
            <w:vAlign w:val="center"/>
          </w:tcPr>
          <w:p w:rsidR="001478A7" w:rsidRDefault="00386EA0">
            <w:pPr>
              <w:jc w:val="center"/>
              <w:rPr>
                <w:kern w:val="0"/>
                <w:sz w:val="20"/>
                <w:szCs w:val="21"/>
              </w:rPr>
            </w:pPr>
            <w:r>
              <w:t>5.31</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lastRenderedPageBreak/>
              <w:t>7</w:t>
            </w:r>
          </w:p>
        </w:tc>
        <w:tc>
          <w:tcPr>
            <w:tcW w:w="1497" w:type="dxa"/>
            <w:vAlign w:val="center"/>
          </w:tcPr>
          <w:p w:rsidR="001478A7" w:rsidRDefault="00386EA0">
            <w:pPr>
              <w:jc w:val="center"/>
              <w:rPr>
                <w:kern w:val="0"/>
                <w:sz w:val="20"/>
                <w:szCs w:val="21"/>
              </w:rPr>
            </w:pPr>
            <w:r>
              <w:t>连云港市久和实验学校</w:t>
            </w:r>
          </w:p>
        </w:tc>
        <w:tc>
          <w:tcPr>
            <w:tcW w:w="1621" w:type="dxa"/>
            <w:vAlign w:val="center"/>
          </w:tcPr>
          <w:p w:rsidR="001478A7" w:rsidRDefault="00386EA0">
            <w:pPr>
              <w:jc w:val="center"/>
              <w:rPr>
                <w:kern w:val="0"/>
                <w:sz w:val="20"/>
                <w:szCs w:val="21"/>
              </w:rPr>
            </w:pPr>
            <w:r>
              <w:t>5.50</w:t>
            </w:r>
          </w:p>
        </w:tc>
        <w:tc>
          <w:tcPr>
            <w:tcW w:w="1560" w:type="dxa"/>
            <w:vAlign w:val="center"/>
          </w:tcPr>
          <w:p w:rsidR="001478A7" w:rsidRDefault="00386EA0">
            <w:pPr>
              <w:jc w:val="center"/>
              <w:rPr>
                <w:kern w:val="0"/>
                <w:sz w:val="20"/>
                <w:szCs w:val="21"/>
              </w:rPr>
            </w:pPr>
            <w:r>
              <w:t>102.82</w:t>
            </w:r>
          </w:p>
        </w:tc>
        <w:tc>
          <w:tcPr>
            <w:tcW w:w="1559" w:type="dxa"/>
            <w:vAlign w:val="center"/>
          </w:tcPr>
          <w:p w:rsidR="001478A7" w:rsidRDefault="00386EA0">
            <w:pPr>
              <w:jc w:val="center"/>
              <w:rPr>
                <w:kern w:val="0"/>
                <w:sz w:val="20"/>
                <w:szCs w:val="21"/>
              </w:rPr>
            </w:pPr>
            <w:r>
              <w:t>5.35</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8</w:t>
            </w:r>
          </w:p>
        </w:tc>
        <w:tc>
          <w:tcPr>
            <w:tcW w:w="1497" w:type="dxa"/>
            <w:vAlign w:val="center"/>
          </w:tcPr>
          <w:p w:rsidR="001478A7" w:rsidRDefault="00386EA0">
            <w:pPr>
              <w:jc w:val="center"/>
              <w:rPr>
                <w:kern w:val="0"/>
                <w:sz w:val="20"/>
                <w:szCs w:val="21"/>
              </w:rPr>
            </w:pPr>
            <w:r>
              <w:t>连云港市久和实验学校</w:t>
            </w:r>
          </w:p>
        </w:tc>
        <w:tc>
          <w:tcPr>
            <w:tcW w:w="1621" w:type="dxa"/>
            <w:vAlign w:val="center"/>
          </w:tcPr>
          <w:p w:rsidR="001478A7" w:rsidRDefault="00386EA0">
            <w:pPr>
              <w:jc w:val="center"/>
              <w:rPr>
                <w:kern w:val="0"/>
                <w:sz w:val="20"/>
                <w:szCs w:val="21"/>
              </w:rPr>
            </w:pPr>
            <w:r>
              <w:t>2.65</w:t>
            </w:r>
          </w:p>
        </w:tc>
        <w:tc>
          <w:tcPr>
            <w:tcW w:w="1560" w:type="dxa"/>
            <w:vAlign w:val="center"/>
          </w:tcPr>
          <w:p w:rsidR="001478A7" w:rsidRDefault="00386EA0">
            <w:pPr>
              <w:jc w:val="center"/>
              <w:rPr>
                <w:kern w:val="0"/>
                <w:sz w:val="20"/>
                <w:szCs w:val="21"/>
              </w:rPr>
            </w:pPr>
            <w:r>
              <w:t>44.28</w:t>
            </w:r>
          </w:p>
        </w:tc>
        <w:tc>
          <w:tcPr>
            <w:tcW w:w="1559" w:type="dxa"/>
            <w:vAlign w:val="center"/>
          </w:tcPr>
          <w:p w:rsidR="001478A7" w:rsidRDefault="00386EA0">
            <w:pPr>
              <w:jc w:val="center"/>
              <w:rPr>
                <w:kern w:val="0"/>
                <w:sz w:val="20"/>
                <w:szCs w:val="21"/>
              </w:rPr>
            </w:pPr>
            <w:r>
              <w:t>5.98</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9</w:t>
            </w:r>
          </w:p>
        </w:tc>
        <w:tc>
          <w:tcPr>
            <w:tcW w:w="1497" w:type="dxa"/>
            <w:vAlign w:val="center"/>
          </w:tcPr>
          <w:p w:rsidR="001478A7" w:rsidRDefault="00386EA0">
            <w:pPr>
              <w:jc w:val="center"/>
              <w:rPr>
                <w:kern w:val="0"/>
                <w:sz w:val="20"/>
                <w:szCs w:val="21"/>
              </w:rPr>
            </w:pPr>
            <w:r>
              <w:t>连云港华杰实验学校</w:t>
            </w:r>
          </w:p>
        </w:tc>
        <w:tc>
          <w:tcPr>
            <w:tcW w:w="1621" w:type="dxa"/>
            <w:vAlign w:val="center"/>
          </w:tcPr>
          <w:p w:rsidR="001478A7" w:rsidRDefault="00386EA0">
            <w:pPr>
              <w:jc w:val="center"/>
              <w:rPr>
                <w:kern w:val="0"/>
                <w:sz w:val="20"/>
                <w:szCs w:val="21"/>
              </w:rPr>
            </w:pPr>
            <w:r>
              <w:t>10.00</w:t>
            </w:r>
          </w:p>
        </w:tc>
        <w:tc>
          <w:tcPr>
            <w:tcW w:w="1560" w:type="dxa"/>
            <w:vAlign w:val="center"/>
          </w:tcPr>
          <w:p w:rsidR="001478A7" w:rsidRDefault="00386EA0">
            <w:pPr>
              <w:jc w:val="center"/>
              <w:rPr>
                <w:kern w:val="0"/>
                <w:sz w:val="20"/>
                <w:szCs w:val="21"/>
              </w:rPr>
            </w:pPr>
            <w:r>
              <w:t>111.89</w:t>
            </w:r>
          </w:p>
        </w:tc>
        <w:tc>
          <w:tcPr>
            <w:tcW w:w="1559" w:type="dxa"/>
            <w:vAlign w:val="center"/>
          </w:tcPr>
          <w:p w:rsidR="001478A7" w:rsidRDefault="00386EA0">
            <w:pPr>
              <w:jc w:val="center"/>
              <w:rPr>
                <w:kern w:val="0"/>
                <w:sz w:val="20"/>
                <w:szCs w:val="21"/>
              </w:rPr>
            </w:pPr>
            <w:r>
              <w:t>8.94</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10</w:t>
            </w:r>
          </w:p>
        </w:tc>
        <w:tc>
          <w:tcPr>
            <w:tcW w:w="1497" w:type="dxa"/>
            <w:vAlign w:val="center"/>
          </w:tcPr>
          <w:p w:rsidR="001478A7" w:rsidRDefault="00386EA0">
            <w:pPr>
              <w:jc w:val="center"/>
              <w:rPr>
                <w:kern w:val="0"/>
                <w:sz w:val="20"/>
                <w:szCs w:val="21"/>
              </w:rPr>
            </w:pPr>
            <w:r>
              <w:t>连云港华杰实验学校</w:t>
            </w:r>
          </w:p>
        </w:tc>
        <w:tc>
          <w:tcPr>
            <w:tcW w:w="1621" w:type="dxa"/>
            <w:vAlign w:val="center"/>
          </w:tcPr>
          <w:p w:rsidR="001478A7" w:rsidRDefault="00386EA0">
            <w:pPr>
              <w:jc w:val="center"/>
              <w:rPr>
                <w:kern w:val="0"/>
                <w:sz w:val="20"/>
                <w:szCs w:val="21"/>
              </w:rPr>
            </w:pPr>
            <w:r>
              <w:t>22.10</w:t>
            </w:r>
          </w:p>
        </w:tc>
        <w:tc>
          <w:tcPr>
            <w:tcW w:w="1560" w:type="dxa"/>
            <w:vAlign w:val="center"/>
          </w:tcPr>
          <w:p w:rsidR="001478A7" w:rsidRDefault="00386EA0">
            <w:pPr>
              <w:jc w:val="center"/>
              <w:rPr>
                <w:kern w:val="0"/>
                <w:sz w:val="20"/>
                <w:szCs w:val="21"/>
              </w:rPr>
            </w:pPr>
            <w:r>
              <w:t>406.44</w:t>
            </w:r>
          </w:p>
        </w:tc>
        <w:tc>
          <w:tcPr>
            <w:tcW w:w="1559" w:type="dxa"/>
            <w:vAlign w:val="center"/>
          </w:tcPr>
          <w:p w:rsidR="001478A7" w:rsidRDefault="00386EA0">
            <w:pPr>
              <w:jc w:val="center"/>
              <w:rPr>
                <w:kern w:val="0"/>
                <w:sz w:val="20"/>
                <w:szCs w:val="21"/>
              </w:rPr>
            </w:pPr>
            <w:r>
              <w:t>5.44</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11</w:t>
            </w:r>
          </w:p>
        </w:tc>
        <w:tc>
          <w:tcPr>
            <w:tcW w:w="1497" w:type="dxa"/>
            <w:vAlign w:val="center"/>
          </w:tcPr>
          <w:p w:rsidR="001478A7" w:rsidRDefault="00386EA0">
            <w:pPr>
              <w:jc w:val="center"/>
              <w:rPr>
                <w:kern w:val="0"/>
                <w:sz w:val="20"/>
                <w:szCs w:val="21"/>
              </w:rPr>
            </w:pPr>
            <w:r>
              <w:t>连云港市中云中学</w:t>
            </w:r>
          </w:p>
        </w:tc>
        <w:tc>
          <w:tcPr>
            <w:tcW w:w="1621" w:type="dxa"/>
            <w:vAlign w:val="center"/>
          </w:tcPr>
          <w:p w:rsidR="001478A7" w:rsidRDefault="00386EA0">
            <w:pPr>
              <w:jc w:val="center"/>
              <w:rPr>
                <w:kern w:val="0"/>
                <w:sz w:val="20"/>
                <w:szCs w:val="21"/>
              </w:rPr>
            </w:pPr>
            <w:r>
              <w:t>3.95</w:t>
            </w:r>
          </w:p>
        </w:tc>
        <w:tc>
          <w:tcPr>
            <w:tcW w:w="1560" w:type="dxa"/>
            <w:vAlign w:val="center"/>
          </w:tcPr>
          <w:p w:rsidR="001478A7" w:rsidRDefault="00386EA0">
            <w:pPr>
              <w:jc w:val="center"/>
              <w:rPr>
                <w:kern w:val="0"/>
                <w:sz w:val="20"/>
                <w:szCs w:val="21"/>
              </w:rPr>
            </w:pPr>
            <w:r>
              <w:t>63.67</w:t>
            </w:r>
          </w:p>
        </w:tc>
        <w:tc>
          <w:tcPr>
            <w:tcW w:w="1559" w:type="dxa"/>
            <w:vAlign w:val="center"/>
          </w:tcPr>
          <w:p w:rsidR="001478A7" w:rsidRDefault="00386EA0">
            <w:pPr>
              <w:jc w:val="center"/>
              <w:rPr>
                <w:kern w:val="0"/>
                <w:sz w:val="20"/>
                <w:szCs w:val="21"/>
              </w:rPr>
            </w:pPr>
            <w:r>
              <w:t>6.20</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12</w:t>
            </w:r>
          </w:p>
        </w:tc>
        <w:tc>
          <w:tcPr>
            <w:tcW w:w="1497" w:type="dxa"/>
            <w:vAlign w:val="center"/>
          </w:tcPr>
          <w:p w:rsidR="001478A7" w:rsidRDefault="00386EA0">
            <w:pPr>
              <w:jc w:val="center"/>
              <w:rPr>
                <w:kern w:val="0"/>
                <w:sz w:val="20"/>
                <w:szCs w:val="21"/>
              </w:rPr>
            </w:pPr>
            <w:r>
              <w:t>连云港市中云中学</w:t>
            </w:r>
          </w:p>
        </w:tc>
        <w:tc>
          <w:tcPr>
            <w:tcW w:w="1621" w:type="dxa"/>
            <w:vAlign w:val="center"/>
          </w:tcPr>
          <w:p w:rsidR="001478A7" w:rsidRDefault="00386EA0">
            <w:pPr>
              <w:jc w:val="center"/>
              <w:rPr>
                <w:kern w:val="0"/>
                <w:sz w:val="20"/>
                <w:szCs w:val="21"/>
              </w:rPr>
            </w:pPr>
            <w:r>
              <w:t>5.10</w:t>
            </w:r>
          </w:p>
        </w:tc>
        <w:tc>
          <w:tcPr>
            <w:tcW w:w="1560" w:type="dxa"/>
            <w:vAlign w:val="center"/>
          </w:tcPr>
          <w:p w:rsidR="001478A7" w:rsidRDefault="00386EA0">
            <w:pPr>
              <w:jc w:val="center"/>
              <w:rPr>
                <w:kern w:val="0"/>
                <w:sz w:val="20"/>
                <w:szCs w:val="21"/>
              </w:rPr>
            </w:pPr>
            <w:r>
              <w:t>95.16</w:t>
            </w:r>
          </w:p>
        </w:tc>
        <w:tc>
          <w:tcPr>
            <w:tcW w:w="1559" w:type="dxa"/>
            <w:vAlign w:val="center"/>
          </w:tcPr>
          <w:p w:rsidR="001478A7" w:rsidRDefault="00386EA0">
            <w:pPr>
              <w:jc w:val="center"/>
              <w:rPr>
                <w:kern w:val="0"/>
                <w:sz w:val="20"/>
                <w:szCs w:val="21"/>
              </w:rPr>
            </w:pPr>
            <w:r>
              <w:t>5.36</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13</w:t>
            </w:r>
          </w:p>
        </w:tc>
        <w:tc>
          <w:tcPr>
            <w:tcW w:w="1497" w:type="dxa"/>
            <w:vAlign w:val="center"/>
          </w:tcPr>
          <w:p w:rsidR="001478A7" w:rsidRDefault="00386EA0">
            <w:pPr>
              <w:jc w:val="center"/>
              <w:rPr>
                <w:kern w:val="0"/>
                <w:sz w:val="20"/>
                <w:szCs w:val="21"/>
              </w:rPr>
            </w:pPr>
            <w:r>
              <w:t>连云港融盛双语学校</w:t>
            </w:r>
          </w:p>
        </w:tc>
        <w:tc>
          <w:tcPr>
            <w:tcW w:w="1621" w:type="dxa"/>
            <w:vAlign w:val="center"/>
          </w:tcPr>
          <w:p w:rsidR="001478A7" w:rsidRDefault="00386EA0">
            <w:pPr>
              <w:jc w:val="center"/>
              <w:rPr>
                <w:kern w:val="0"/>
                <w:sz w:val="20"/>
                <w:szCs w:val="21"/>
              </w:rPr>
            </w:pPr>
            <w:r>
              <w:t>1.40</w:t>
            </w:r>
          </w:p>
        </w:tc>
        <w:tc>
          <w:tcPr>
            <w:tcW w:w="1560" w:type="dxa"/>
            <w:vAlign w:val="center"/>
          </w:tcPr>
          <w:p w:rsidR="001478A7" w:rsidRDefault="00386EA0">
            <w:pPr>
              <w:jc w:val="center"/>
              <w:rPr>
                <w:kern w:val="0"/>
                <w:sz w:val="20"/>
                <w:szCs w:val="21"/>
              </w:rPr>
            </w:pPr>
            <w:r>
              <w:t>16.30</w:t>
            </w:r>
          </w:p>
        </w:tc>
        <w:tc>
          <w:tcPr>
            <w:tcW w:w="1559" w:type="dxa"/>
            <w:vAlign w:val="center"/>
          </w:tcPr>
          <w:p w:rsidR="001478A7" w:rsidRDefault="00386EA0">
            <w:pPr>
              <w:jc w:val="center"/>
              <w:rPr>
                <w:kern w:val="0"/>
                <w:sz w:val="20"/>
                <w:szCs w:val="21"/>
              </w:rPr>
            </w:pPr>
            <w:r>
              <w:t>8.59</w:t>
            </w:r>
          </w:p>
        </w:tc>
        <w:tc>
          <w:tcPr>
            <w:tcW w:w="1417" w:type="dxa"/>
            <w:vAlign w:val="center"/>
          </w:tcPr>
          <w:p w:rsidR="001478A7" w:rsidRDefault="00386EA0">
            <w:pPr>
              <w:jc w:val="center"/>
              <w:rPr>
                <w:kern w:val="0"/>
                <w:sz w:val="20"/>
                <w:szCs w:val="21"/>
              </w:rPr>
            </w:pPr>
            <w:r>
              <w:t>是</w:t>
            </w:r>
          </w:p>
        </w:tc>
      </w:tr>
      <w:tr w:rsidR="001478A7">
        <w:trPr>
          <w:jc w:val="center"/>
        </w:trPr>
        <w:tc>
          <w:tcPr>
            <w:tcW w:w="885" w:type="dxa"/>
            <w:vAlign w:val="center"/>
          </w:tcPr>
          <w:p w:rsidR="001478A7" w:rsidRDefault="00386EA0">
            <w:pPr>
              <w:jc w:val="center"/>
              <w:rPr>
                <w:kern w:val="0"/>
                <w:sz w:val="20"/>
                <w:szCs w:val="21"/>
              </w:rPr>
            </w:pPr>
            <w:r>
              <w:t>14</w:t>
            </w:r>
          </w:p>
        </w:tc>
        <w:tc>
          <w:tcPr>
            <w:tcW w:w="1497" w:type="dxa"/>
            <w:vAlign w:val="center"/>
          </w:tcPr>
          <w:p w:rsidR="001478A7" w:rsidRDefault="00386EA0">
            <w:pPr>
              <w:jc w:val="center"/>
              <w:rPr>
                <w:kern w:val="0"/>
                <w:sz w:val="20"/>
                <w:szCs w:val="21"/>
              </w:rPr>
            </w:pPr>
            <w:r>
              <w:t>连云港融盛双语学校</w:t>
            </w:r>
          </w:p>
        </w:tc>
        <w:tc>
          <w:tcPr>
            <w:tcW w:w="1621" w:type="dxa"/>
            <w:vAlign w:val="center"/>
          </w:tcPr>
          <w:p w:rsidR="001478A7" w:rsidRDefault="00386EA0">
            <w:pPr>
              <w:jc w:val="center"/>
              <w:rPr>
                <w:kern w:val="0"/>
                <w:sz w:val="20"/>
                <w:szCs w:val="21"/>
              </w:rPr>
            </w:pPr>
            <w:r>
              <w:t>2.02</w:t>
            </w:r>
          </w:p>
        </w:tc>
        <w:tc>
          <w:tcPr>
            <w:tcW w:w="1560" w:type="dxa"/>
            <w:vAlign w:val="center"/>
          </w:tcPr>
          <w:p w:rsidR="001478A7" w:rsidRDefault="00386EA0">
            <w:pPr>
              <w:jc w:val="center"/>
              <w:rPr>
                <w:kern w:val="0"/>
                <w:sz w:val="20"/>
                <w:szCs w:val="21"/>
              </w:rPr>
            </w:pPr>
            <w:r>
              <w:t>23.04</w:t>
            </w:r>
          </w:p>
        </w:tc>
        <w:tc>
          <w:tcPr>
            <w:tcW w:w="1559" w:type="dxa"/>
            <w:vAlign w:val="center"/>
          </w:tcPr>
          <w:p w:rsidR="001478A7" w:rsidRDefault="00386EA0">
            <w:pPr>
              <w:jc w:val="center"/>
              <w:rPr>
                <w:kern w:val="0"/>
                <w:sz w:val="20"/>
                <w:szCs w:val="21"/>
              </w:rPr>
            </w:pPr>
            <w:r>
              <w:t>8.77</w:t>
            </w:r>
          </w:p>
        </w:tc>
        <w:tc>
          <w:tcPr>
            <w:tcW w:w="1417" w:type="dxa"/>
            <w:vAlign w:val="center"/>
          </w:tcPr>
          <w:p w:rsidR="001478A7" w:rsidRDefault="00386EA0">
            <w:pPr>
              <w:jc w:val="center"/>
              <w:rPr>
                <w:kern w:val="0"/>
                <w:sz w:val="20"/>
                <w:szCs w:val="21"/>
              </w:rPr>
            </w:pPr>
            <w:r>
              <w:t>是</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r>
        <w:rPr>
          <w:rFonts w:ascii="Times New Roman" w:hAnsi="Times New Roman" w:cs="Times New Roman"/>
          <w:sz w:val="16"/>
          <w:szCs w:val="16"/>
        </w:rPr>
        <w:t>。</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1242"/>
        <w:gridCol w:w="7293"/>
      </w:tblGrid>
      <w:tr w:rsidR="001478A7">
        <w:trPr>
          <w:trHeight w:val="325"/>
        </w:trPr>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1478A7">
            <w:pPr>
              <w:spacing w:line="360" w:lineRule="auto"/>
              <w:jc w:val="center"/>
              <w:rPr>
                <w:kern w:val="0"/>
                <w:sz w:val="20"/>
                <w:szCs w:val="21"/>
              </w:rPr>
            </w:pPr>
          </w:p>
        </w:tc>
        <w:tc>
          <w:tcPr>
            <w:tcW w:w="7293" w:type="dxa"/>
            <w:vAlign w:val="center"/>
          </w:tcPr>
          <w:p w:rsidR="001478A7" w:rsidRDefault="001478A7">
            <w:pPr>
              <w:spacing w:line="360" w:lineRule="auto"/>
              <w:jc w:val="left"/>
              <w:rPr>
                <w:kern w:val="0"/>
                <w:sz w:val="20"/>
                <w:szCs w:val="21"/>
              </w:rPr>
            </w:pPr>
          </w:p>
        </w:tc>
      </w:tr>
    </w:tbl>
    <w:p w:rsidR="001478A7" w:rsidRDefault="00386EA0">
      <w:pPr>
        <w:widowControl/>
        <w:jc w:val="center"/>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教育教学质量</w:t>
      </w:r>
      <w:r>
        <w:rPr>
          <w:rFonts w:ascii="Times New Roman" w:hAnsi="Times New Roman" w:cs="Times New Roman"/>
          <w:b/>
          <w:sz w:val="28"/>
          <w:szCs w:val="32"/>
        </w:rPr>
        <w:t>3-6</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18" w:type="dxa"/>
        <w:jc w:val="center"/>
        <w:tblLayout w:type="fixed"/>
        <w:tblLook w:val="04A0"/>
      </w:tblPr>
      <w:tblGrid>
        <w:gridCol w:w="959"/>
        <w:gridCol w:w="2551"/>
        <w:gridCol w:w="2265"/>
        <w:gridCol w:w="1843"/>
        <w:gridCol w:w="1200"/>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843"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00"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668"/>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30</w:t>
            </w:r>
            <w:r>
              <w:rPr>
                <w:kern w:val="0"/>
                <w:sz w:val="20"/>
                <w:szCs w:val="21"/>
              </w:rPr>
              <w:t>条</w:t>
            </w:r>
          </w:p>
        </w:tc>
        <w:tc>
          <w:tcPr>
            <w:tcW w:w="2551" w:type="dxa"/>
            <w:vMerge w:val="restart"/>
            <w:vAlign w:val="center"/>
          </w:tcPr>
          <w:p w:rsidR="001478A7" w:rsidRDefault="00386EA0">
            <w:pPr>
              <w:spacing w:line="240" w:lineRule="exact"/>
              <w:rPr>
                <w:kern w:val="0"/>
                <w:sz w:val="20"/>
                <w:szCs w:val="21"/>
              </w:rPr>
            </w:pPr>
            <w:r>
              <w:rPr>
                <w:kern w:val="0"/>
                <w:sz w:val="20"/>
                <w:szCs w:val="21"/>
              </w:rPr>
              <w:t>所有学校德育工作、校园文化建设水平达到良好以上。</w:t>
            </w:r>
          </w:p>
        </w:tc>
        <w:tc>
          <w:tcPr>
            <w:tcW w:w="2265" w:type="dxa"/>
            <w:vAlign w:val="center"/>
          </w:tcPr>
          <w:p w:rsidR="001478A7" w:rsidRDefault="00386EA0">
            <w:pPr>
              <w:spacing w:line="240" w:lineRule="exact"/>
              <w:rPr>
                <w:kern w:val="0"/>
                <w:sz w:val="20"/>
                <w:szCs w:val="20"/>
              </w:rPr>
            </w:pPr>
            <w:r>
              <w:rPr>
                <w:kern w:val="0"/>
                <w:sz w:val="20"/>
                <w:szCs w:val="20"/>
              </w:rPr>
              <w:t>学校德育工作水平</w:t>
            </w:r>
          </w:p>
        </w:tc>
        <w:tc>
          <w:tcPr>
            <w:tcW w:w="1843" w:type="dxa"/>
            <w:vAlign w:val="center"/>
          </w:tcPr>
          <w:p w:rsidR="001478A7" w:rsidRDefault="00386EA0">
            <w:pPr>
              <w:jc w:val="center"/>
              <w:rPr>
                <w:kern w:val="0"/>
                <w:sz w:val="20"/>
                <w:szCs w:val="21"/>
              </w:rPr>
            </w:pPr>
            <w:r>
              <w:t>达标</w:t>
            </w:r>
          </w:p>
        </w:tc>
        <w:tc>
          <w:tcPr>
            <w:tcW w:w="1200" w:type="dxa"/>
            <w:vMerge w:val="restart"/>
            <w:vAlign w:val="center"/>
          </w:tcPr>
          <w:p w:rsidR="001478A7" w:rsidRDefault="00386EA0">
            <w:pPr>
              <w:jc w:val="center"/>
              <w:rPr>
                <w:kern w:val="0"/>
                <w:sz w:val="20"/>
                <w:szCs w:val="21"/>
              </w:rPr>
            </w:pPr>
            <w:r>
              <w:t>A</w:t>
            </w:r>
          </w:p>
        </w:tc>
      </w:tr>
      <w:tr w:rsidR="001478A7">
        <w:trPr>
          <w:trHeight w:val="681"/>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rPr>
                <w:kern w:val="0"/>
                <w:sz w:val="20"/>
                <w:szCs w:val="21"/>
              </w:rPr>
            </w:pPr>
          </w:p>
        </w:tc>
        <w:tc>
          <w:tcPr>
            <w:tcW w:w="2265" w:type="dxa"/>
            <w:vAlign w:val="center"/>
          </w:tcPr>
          <w:p w:rsidR="001478A7" w:rsidRDefault="00386EA0">
            <w:pPr>
              <w:spacing w:line="240" w:lineRule="exact"/>
              <w:rPr>
                <w:kern w:val="0"/>
                <w:sz w:val="20"/>
                <w:szCs w:val="20"/>
              </w:rPr>
            </w:pPr>
            <w:r>
              <w:rPr>
                <w:kern w:val="0"/>
                <w:sz w:val="20"/>
                <w:szCs w:val="20"/>
              </w:rPr>
              <w:t>学校校园文化建设水平</w:t>
            </w:r>
          </w:p>
        </w:tc>
        <w:tc>
          <w:tcPr>
            <w:tcW w:w="1843" w:type="dxa"/>
            <w:vAlign w:val="center"/>
          </w:tcPr>
          <w:p w:rsidR="001478A7" w:rsidRDefault="00386EA0">
            <w:pPr>
              <w:jc w:val="center"/>
              <w:rPr>
                <w:kern w:val="0"/>
                <w:sz w:val="20"/>
                <w:szCs w:val="21"/>
              </w:rPr>
            </w:pPr>
            <w:r>
              <w:t>达标</w:t>
            </w:r>
          </w:p>
        </w:tc>
        <w:tc>
          <w:tcPr>
            <w:tcW w:w="1200" w:type="dxa"/>
            <w:vMerge/>
            <w:vAlign w:val="center"/>
          </w:tcPr>
          <w:p w:rsidR="001478A7" w:rsidRDefault="001478A7">
            <w:pPr>
              <w:jc w:val="center"/>
              <w:rPr>
                <w:kern w:val="0"/>
                <w:sz w:val="20"/>
                <w:szCs w:val="21"/>
              </w:rPr>
            </w:pPr>
          </w:p>
        </w:tc>
      </w:tr>
      <w:tr w:rsidR="001478A7">
        <w:trPr>
          <w:jc w:val="center"/>
        </w:trPr>
        <w:tc>
          <w:tcPr>
            <w:tcW w:w="8818"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495"/>
          <w:jc w:val="center"/>
        </w:trPr>
        <w:tc>
          <w:tcPr>
            <w:tcW w:w="8818" w:type="dxa"/>
            <w:gridSpan w:val="5"/>
            <w:vAlign w:val="center"/>
          </w:tcPr>
          <w:p w:rsidR="001478A7" w:rsidRDefault="00386EA0">
            <w:pPr>
              <w:spacing w:line="360" w:lineRule="auto"/>
              <w:jc w:val="left"/>
              <w:rPr>
                <w:kern w:val="0"/>
                <w:sz w:val="20"/>
                <w:szCs w:val="21"/>
              </w:rPr>
            </w:pPr>
            <w:r>
              <w:t>开发区大力实施中小学生品德提升工程，全面提升学生核心素养，充分利用课程基地、校外综合实践基地，深入开展科技、环保、国防、安全等专题教育。各中小学围绕立德树人根本任务，以创文工作为抓手，以课堂教学为主阵地，以德育活动为载体，努力提高广大中小学生思想道德素养，全面推进素质教育，取得显著成效；全面落实加强新时代学校体育、美育、劳动教育要求，举措有力，成效明显。同时我区能严格执行课程计划，严格课程设置，开齐开足各类课程。能够继承革命传统，开展爱国主义教育，依托社会实践活动开展</w:t>
            </w:r>
            <w:r>
              <w:t>“</w:t>
            </w:r>
            <w:r>
              <w:t>童心向党</w:t>
            </w:r>
            <w:r>
              <w:t>”</w:t>
            </w:r>
            <w:r>
              <w:t>系列活动，依托少先队、共青团、学生会、学生社团等开展主题教育、社会实践、志愿服务、文艺体育等活动。</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816" w:type="dxa"/>
        <w:jc w:val="center"/>
        <w:tblLook w:val="04A0"/>
      </w:tblPr>
      <w:tblGrid>
        <w:gridCol w:w="1242"/>
        <w:gridCol w:w="7574"/>
      </w:tblGrid>
      <w:tr w:rsidR="001478A7">
        <w:trPr>
          <w:jc w:val="center"/>
        </w:trPr>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74"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rPr>
          <w:jc w:val="center"/>
        </w:trPr>
        <w:tc>
          <w:tcPr>
            <w:tcW w:w="1242" w:type="dxa"/>
            <w:vAlign w:val="center"/>
          </w:tcPr>
          <w:p w:rsidR="001478A7" w:rsidRDefault="00386EA0">
            <w:pPr>
              <w:spacing w:line="360" w:lineRule="auto"/>
              <w:jc w:val="center"/>
              <w:rPr>
                <w:kern w:val="0"/>
                <w:sz w:val="20"/>
                <w:szCs w:val="21"/>
              </w:rPr>
            </w:pPr>
            <w:r>
              <w:t>1</w:t>
            </w:r>
          </w:p>
        </w:tc>
        <w:tc>
          <w:tcPr>
            <w:tcW w:w="7574" w:type="dxa"/>
          </w:tcPr>
          <w:p w:rsidR="001478A7" w:rsidRDefault="00386EA0">
            <w:pPr>
              <w:spacing w:line="360" w:lineRule="auto"/>
              <w:jc w:val="left"/>
              <w:rPr>
                <w:color w:val="FF0000"/>
                <w:kern w:val="0"/>
                <w:sz w:val="20"/>
                <w:szCs w:val="21"/>
              </w:rPr>
            </w:pPr>
            <w:r>
              <w:t>关于公布</w:t>
            </w:r>
            <w:r>
              <w:t>2022</w:t>
            </w:r>
            <w:r>
              <w:t>年度开发区中小学德育工作成果评选结果的通知</w:t>
            </w:r>
            <w:r>
              <w:t>.pdf</w:t>
            </w:r>
          </w:p>
        </w:tc>
      </w:tr>
      <w:tr w:rsidR="001478A7">
        <w:trPr>
          <w:jc w:val="center"/>
        </w:trPr>
        <w:tc>
          <w:tcPr>
            <w:tcW w:w="1242" w:type="dxa"/>
            <w:vAlign w:val="center"/>
          </w:tcPr>
          <w:p w:rsidR="001478A7" w:rsidRDefault="00386EA0">
            <w:pPr>
              <w:spacing w:line="360" w:lineRule="auto"/>
              <w:jc w:val="center"/>
              <w:rPr>
                <w:kern w:val="0"/>
                <w:sz w:val="20"/>
                <w:szCs w:val="21"/>
              </w:rPr>
            </w:pPr>
            <w:r>
              <w:t>2</w:t>
            </w:r>
          </w:p>
        </w:tc>
        <w:tc>
          <w:tcPr>
            <w:tcW w:w="7574" w:type="dxa"/>
          </w:tcPr>
          <w:p w:rsidR="001478A7" w:rsidRDefault="00386EA0">
            <w:pPr>
              <w:spacing w:line="360" w:lineRule="auto"/>
              <w:jc w:val="left"/>
              <w:rPr>
                <w:color w:val="FF0000"/>
                <w:kern w:val="0"/>
                <w:sz w:val="20"/>
                <w:szCs w:val="21"/>
              </w:rPr>
            </w:pPr>
            <w:r>
              <w:t>23</w:t>
            </w:r>
            <w:r>
              <w:t>年德育工作成果</w:t>
            </w:r>
            <w:r>
              <w:t>.pdf</w:t>
            </w:r>
          </w:p>
        </w:tc>
      </w:tr>
      <w:tr w:rsidR="001478A7">
        <w:trPr>
          <w:jc w:val="center"/>
        </w:trPr>
        <w:tc>
          <w:tcPr>
            <w:tcW w:w="1242" w:type="dxa"/>
            <w:vAlign w:val="center"/>
          </w:tcPr>
          <w:p w:rsidR="001478A7" w:rsidRDefault="00386EA0">
            <w:pPr>
              <w:spacing w:line="360" w:lineRule="auto"/>
              <w:jc w:val="center"/>
              <w:rPr>
                <w:kern w:val="0"/>
                <w:sz w:val="20"/>
                <w:szCs w:val="21"/>
              </w:rPr>
            </w:pPr>
            <w:r>
              <w:t>3</w:t>
            </w:r>
          </w:p>
        </w:tc>
        <w:tc>
          <w:tcPr>
            <w:tcW w:w="7574" w:type="dxa"/>
          </w:tcPr>
          <w:p w:rsidR="001478A7" w:rsidRDefault="00386EA0">
            <w:pPr>
              <w:spacing w:line="360" w:lineRule="auto"/>
              <w:jc w:val="left"/>
              <w:rPr>
                <w:color w:val="FF0000"/>
                <w:kern w:val="0"/>
                <w:sz w:val="20"/>
                <w:szCs w:val="21"/>
              </w:rPr>
            </w:pPr>
            <w:r>
              <w:t>1_</w:t>
            </w:r>
            <w:r>
              <w:t>关于组织开展</w:t>
            </w:r>
            <w:r>
              <w:t>2020—2022</w:t>
            </w:r>
            <w:r>
              <w:t>年度连云港市文明校园评选工作的通知</w:t>
            </w:r>
            <w:r>
              <w:t>.pdf</w:t>
            </w:r>
          </w:p>
        </w:tc>
      </w:tr>
      <w:tr w:rsidR="001478A7">
        <w:trPr>
          <w:jc w:val="center"/>
        </w:trPr>
        <w:tc>
          <w:tcPr>
            <w:tcW w:w="1242" w:type="dxa"/>
            <w:vAlign w:val="center"/>
          </w:tcPr>
          <w:p w:rsidR="001478A7" w:rsidRDefault="00386EA0">
            <w:pPr>
              <w:spacing w:line="360" w:lineRule="auto"/>
              <w:jc w:val="center"/>
              <w:rPr>
                <w:kern w:val="0"/>
                <w:sz w:val="20"/>
                <w:szCs w:val="21"/>
              </w:rPr>
            </w:pPr>
            <w:r>
              <w:t>4</w:t>
            </w:r>
          </w:p>
        </w:tc>
        <w:tc>
          <w:tcPr>
            <w:tcW w:w="7574" w:type="dxa"/>
          </w:tcPr>
          <w:p w:rsidR="001478A7" w:rsidRDefault="00386EA0">
            <w:pPr>
              <w:spacing w:line="360" w:lineRule="auto"/>
              <w:jc w:val="left"/>
              <w:rPr>
                <w:color w:val="FF0000"/>
                <w:kern w:val="0"/>
                <w:sz w:val="20"/>
                <w:szCs w:val="21"/>
              </w:rPr>
            </w:pPr>
            <w:r>
              <w:t>落实情况总结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5</w:t>
            </w:r>
          </w:p>
        </w:tc>
        <w:tc>
          <w:tcPr>
            <w:tcW w:w="7574" w:type="dxa"/>
            <w:vAlign w:val="center"/>
          </w:tcPr>
          <w:p w:rsidR="001478A7" w:rsidRDefault="00386EA0">
            <w:pPr>
              <w:spacing w:line="360" w:lineRule="auto"/>
              <w:jc w:val="left"/>
              <w:rPr>
                <w:kern w:val="0"/>
                <w:sz w:val="20"/>
                <w:szCs w:val="21"/>
              </w:rPr>
            </w:pPr>
            <w:r>
              <w:t>开发区推进中小学课堂教学改革行动支持计划</w:t>
            </w:r>
            <w:r>
              <w:t>.pdf</w:t>
            </w:r>
          </w:p>
        </w:tc>
      </w:tr>
      <w:tr w:rsidR="001478A7">
        <w:trPr>
          <w:jc w:val="center"/>
        </w:trPr>
        <w:tc>
          <w:tcPr>
            <w:tcW w:w="1242" w:type="dxa"/>
            <w:vAlign w:val="center"/>
          </w:tcPr>
          <w:p w:rsidR="001478A7" w:rsidRDefault="00386EA0">
            <w:pPr>
              <w:spacing w:line="360" w:lineRule="auto"/>
              <w:jc w:val="center"/>
              <w:rPr>
                <w:kern w:val="0"/>
                <w:sz w:val="20"/>
                <w:szCs w:val="21"/>
              </w:rPr>
            </w:pPr>
            <w:r>
              <w:t>6</w:t>
            </w:r>
          </w:p>
        </w:tc>
        <w:tc>
          <w:tcPr>
            <w:tcW w:w="7574" w:type="dxa"/>
            <w:vAlign w:val="center"/>
          </w:tcPr>
          <w:p w:rsidR="001478A7" w:rsidRDefault="00386EA0">
            <w:pPr>
              <w:spacing w:line="360" w:lineRule="auto"/>
              <w:jc w:val="left"/>
              <w:rPr>
                <w:kern w:val="0"/>
                <w:sz w:val="20"/>
                <w:szCs w:val="21"/>
              </w:rPr>
            </w:pPr>
            <w:r>
              <w:t>深化教育教学改革全面提高教学质量实施指南</w:t>
            </w:r>
            <w:r>
              <w:t>.pdf</w:t>
            </w:r>
          </w:p>
        </w:tc>
      </w:tr>
      <w:tr w:rsidR="001478A7">
        <w:trPr>
          <w:jc w:val="center"/>
        </w:trPr>
        <w:tc>
          <w:tcPr>
            <w:tcW w:w="1242" w:type="dxa"/>
            <w:vAlign w:val="center"/>
          </w:tcPr>
          <w:p w:rsidR="001478A7" w:rsidRDefault="00386EA0">
            <w:pPr>
              <w:spacing w:line="360" w:lineRule="auto"/>
              <w:jc w:val="center"/>
              <w:rPr>
                <w:kern w:val="0"/>
                <w:sz w:val="20"/>
                <w:szCs w:val="21"/>
              </w:rPr>
            </w:pPr>
            <w:r>
              <w:t>7</w:t>
            </w:r>
          </w:p>
        </w:tc>
        <w:tc>
          <w:tcPr>
            <w:tcW w:w="7574" w:type="dxa"/>
            <w:vAlign w:val="center"/>
          </w:tcPr>
          <w:p w:rsidR="001478A7" w:rsidRDefault="00386EA0">
            <w:pPr>
              <w:spacing w:line="360" w:lineRule="auto"/>
              <w:jc w:val="left"/>
              <w:rPr>
                <w:kern w:val="0"/>
                <w:sz w:val="20"/>
                <w:szCs w:val="21"/>
              </w:rPr>
            </w:pPr>
            <w:r>
              <w:t>2022—2023</w:t>
            </w:r>
            <w:r>
              <w:t>学年度德育处工作总结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8</w:t>
            </w:r>
          </w:p>
        </w:tc>
        <w:tc>
          <w:tcPr>
            <w:tcW w:w="7574" w:type="dxa"/>
            <w:vAlign w:val="center"/>
          </w:tcPr>
          <w:p w:rsidR="001478A7" w:rsidRDefault="00386EA0">
            <w:pPr>
              <w:spacing w:line="360" w:lineRule="auto"/>
              <w:jc w:val="left"/>
              <w:rPr>
                <w:kern w:val="0"/>
                <w:sz w:val="20"/>
                <w:szCs w:val="21"/>
              </w:rPr>
            </w:pPr>
            <w:r>
              <w:t>30.</w:t>
            </w:r>
            <w:r>
              <w:t>猴小德育工作总结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9</w:t>
            </w:r>
          </w:p>
        </w:tc>
        <w:tc>
          <w:tcPr>
            <w:tcW w:w="7574" w:type="dxa"/>
            <w:vAlign w:val="center"/>
          </w:tcPr>
          <w:p w:rsidR="001478A7" w:rsidRDefault="00386EA0">
            <w:pPr>
              <w:spacing w:line="360" w:lineRule="auto"/>
              <w:jc w:val="left"/>
              <w:rPr>
                <w:kern w:val="0"/>
                <w:sz w:val="20"/>
                <w:szCs w:val="21"/>
              </w:rPr>
            </w:pPr>
            <w:r>
              <w:t>猴嘴中学德育工作总结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10</w:t>
            </w:r>
          </w:p>
        </w:tc>
        <w:tc>
          <w:tcPr>
            <w:tcW w:w="7574" w:type="dxa"/>
            <w:vAlign w:val="center"/>
          </w:tcPr>
          <w:p w:rsidR="001478A7" w:rsidRDefault="00386EA0">
            <w:pPr>
              <w:spacing w:line="360" w:lineRule="auto"/>
              <w:jc w:val="left"/>
              <w:rPr>
                <w:kern w:val="0"/>
                <w:sz w:val="20"/>
                <w:szCs w:val="21"/>
              </w:rPr>
            </w:pPr>
            <w:r>
              <w:t>指标</w:t>
            </w:r>
            <w:r>
              <w:t>30</w:t>
            </w:r>
            <w:r>
              <w:t>：久和实验学校德育工作总结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lastRenderedPageBreak/>
              <w:t>11</w:t>
            </w:r>
          </w:p>
        </w:tc>
        <w:tc>
          <w:tcPr>
            <w:tcW w:w="7574" w:type="dxa"/>
            <w:vAlign w:val="center"/>
          </w:tcPr>
          <w:p w:rsidR="001478A7" w:rsidRDefault="00386EA0">
            <w:pPr>
              <w:spacing w:line="360" w:lineRule="auto"/>
              <w:jc w:val="left"/>
              <w:rPr>
                <w:kern w:val="0"/>
                <w:sz w:val="20"/>
                <w:szCs w:val="21"/>
              </w:rPr>
            </w:pPr>
            <w:r>
              <w:t>指标</w:t>
            </w:r>
            <w:r>
              <w:t>30</w:t>
            </w:r>
            <w:r>
              <w:t>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12</w:t>
            </w:r>
          </w:p>
        </w:tc>
        <w:tc>
          <w:tcPr>
            <w:tcW w:w="7574" w:type="dxa"/>
            <w:vAlign w:val="center"/>
          </w:tcPr>
          <w:p w:rsidR="001478A7" w:rsidRDefault="00386EA0">
            <w:pPr>
              <w:spacing w:line="360" w:lineRule="auto"/>
              <w:jc w:val="left"/>
              <w:rPr>
                <w:kern w:val="0"/>
                <w:sz w:val="20"/>
                <w:szCs w:val="21"/>
              </w:rPr>
            </w:pPr>
            <w:r>
              <w:t xml:space="preserve">30  </w:t>
            </w:r>
            <w:r>
              <w:t>连云港融盛双语德育工作总结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13</w:t>
            </w:r>
          </w:p>
        </w:tc>
        <w:tc>
          <w:tcPr>
            <w:tcW w:w="7574" w:type="dxa"/>
            <w:vAlign w:val="center"/>
          </w:tcPr>
          <w:p w:rsidR="001478A7" w:rsidRDefault="00386EA0">
            <w:pPr>
              <w:spacing w:line="360" w:lineRule="auto"/>
              <w:jc w:val="left"/>
              <w:rPr>
                <w:kern w:val="0"/>
                <w:sz w:val="20"/>
                <w:szCs w:val="21"/>
              </w:rPr>
            </w:pPr>
            <w:r>
              <w:t>实小学校德育工作总结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14</w:t>
            </w:r>
          </w:p>
        </w:tc>
        <w:tc>
          <w:tcPr>
            <w:tcW w:w="7574" w:type="dxa"/>
            <w:vAlign w:val="center"/>
          </w:tcPr>
          <w:p w:rsidR="001478A7" w:rsidRDefault="00386EA0">
            <w:pPr>
              <w:spacing w:line="360" w:lineRule="auto"/>
              <w:jc w:val="left"/>
              <w:rPr>
                <w:kern w:val="0"/>
                <w:sz w:val="20"/>
                <w:szCs w:val="21"/>
              </w:rPr>
            </w:pPr>
            <w:r>
              <w:t>30</w:t>
            </w:r>
            <w:r>
              <w:t>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15</w:t>
            </w:r>
          </w:p>
        </w:tc>
        <w:tc>
          <w:tcPr>
            <w:tcW w:w="7574" w:type="dxa"/>
            <w:vAlign w:val="center"/>
          </w:tcPr>
          <w:p w:rsidR="001478A7" w:rsidRDefault="00386EA0">
            <w:pPr>
              <w:spacing w:line="360" w:lineRule="auto"/>
              <w:jc w:val="left"/>
              <w:rPr>
                <w:kern w:val="0"/>
                <w:sz w:val="20"/>
                <w:szCs w:val="21"/>
              </w:rPr>
            </w:pPr>
            <w:r>
              <w:t>中云中心小学德育工作总结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16</w:t>
            </w:r>
          </w:p>
        </w:tc>
        <w:tc>
          <w:tcPr>
            <w:tcW w:w="7574" w:type="dxa"/>
            <w:vAlign w:val="center"/>
          </w:tcPr>
          <w:p w:rsidR="001478A7" w:rsidRDefault="00386EA0">
            <w:pPr>
              <w:spacing w:line="360" w:lineRule="auto"/>
              <w:jc w:val="left"/>
              <w:rPr>
                <w:kern w:val="0"/>
                <w:sz w:val="20"/>
                <w:szCs w:val="21"/>
              </w:rPr>
            </w:pPr>
            <w:r>
              <w:t>中云中学德育工作总结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17</w:t>
            </w:r>
          </w:p>
        </w:tc>
        <w:tc>
          <w:tcPr>
            <w:tcW w:w="7574" w:type="dxa"/>
            <w:vAlign w:val="center"/>
          </w:tcPr>
          <w:p w:rsidR="001478A7" w:rsidRDefault="00386EA0">
            <w:pPr>
              <w:spacing w:line="360" w:lineRule="auto"/>
              <w:jc w:val="left"/>
              <w:rPr>
                <w:kern w:val="0"/>
                <w:sz w:val="20"/>
                <w:szCs w:val="21"/>
              </w:rPr>
            </w:pPr>
            <w:r>
              <w:t>中云中学文化建设总结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18</w:t>
            </w:r>
          </w:p>
        </w:tc>
        <w:tc>
          <w:tcPr>
            <w:tcW w:w="7574" w:type="dxa"/>
            <w:vAlign w:val="center"/>
          </w:tcPr>
          <w:p w:rsidR="001478A7" w:rsidRDefault="00386EA0">
            <w:pPr>
              <w:spacing w:line="360" w:lineRule="auto"/>
              <w:jc w:val="left"/>
              <w:rPr>
                <w:kern w:val="0"/>
                <w:sz w:val="20"/>
                <w:szCs w:val="21"/>
              </w:rPr>
            </w:pPr>
            <w:r>
              <w:t>校园文化建设工作总结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19</w:t>
            </w:r>
          </w:p>
        </w:tc>
        <w:tc>
          <w:tcPr>
            <w:tcW w:w="7574" w:type="dxa"/>
            <w:vAlign w:val="center"/>
          </w:tcPr>
          <w:p w:rsidR="001478A7" w:rsidRDefault="00386EA0">
            <w:pPr>
              <w:spacing w:line="360" w:lineRule="auto"/>
              <w:jc w:val="left"/>
              <w:rPr>
                <w:kern w:val="0"/>
                <w:sz w:val="20"/>
                <w:szCs w:val="21"/>
              </w:rPr>
            </w:pPr>
            <w:r>
              <w:t>31</w:t>
            </w:r>
            <w:r>
              <w:t>新县中心小学文化建设工作总结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20</w:t>
            </w:r>
          </w:p>
        </w:tc>
        <w:tc>
          <w:tcPr>
            <w:tcW w:w="7574" w:type="dxa"/>
            <w:vAlign w:val="center"/>
          </w:tcPr>
          <w:p w:rsidR="001478A7" w:rsidRDefault="00386EA0">
            <w:pPr>
              <w:spacing w:line="360" w:lineRule="auto"/>
              <w:jc w:val="left"/>
              <w:rPr>
                <w:kern w:val="0"/>
                <w:sz w:val="20"/>
                <w:szCs w:val="21"/>
              </w:rPr>
            </w:pPr>
            <w:r>
              <w:t>实小校园文化建设工作总结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21</w:t>
            </w:r>
          </w:p>
        </w:tc>
        <w:tc>
          <w:tcPr>
            <w:tcW w:w="7574" w:type="dxa"/>
            <w:vAlign w:val="center"/>
          </w:tcPr>
          <w:p w:rsidR="001478A7" w:rsidRDefault="00386EA0">
            <w:pPr>
              <w:spacing w:line="360" w:lineRule="auto"/>
              <w:jc w:val="left"/>
              <w:rPr>
                <w:kern w:val="0"/>
                <w:sz w:val="20"/>
                <w:szCs w:val="21"/>
              </w:rPr>
            </w:pPr>
            <w:r>
              <w:t xml:space="preserve">31 </w:t>
            </w:r>
            <w:r>
              <w:t>连云港融盛双语学校校园文化建设总结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22</w:t>
            </w:r>
          </w:p>
        </w:tc>
        <w:tc>
          <w:tcPr>
            <w:tcW w:w="7574" w:type="dxa"/>
            <w:vAlign w:val="center"/>
          </w:tcPr>
          <w:p w:rsidR="001478A7" w:rsidRDefault="00386EA0">
            <w:pPr>
              <w:spacing w:line="360" w:lineRule="auto"/>
              <w:jc w:val="left"/>
              <w:rPr>
                <w:kern w:val="0"/>
                <w:sz w:val="20"/>
                <w:szCs w:val="21"/>
              </w:rPr>
            </w:pPr>
            <w:r>
              <w:t>指标</w:t>
            </w:r>
            <w:r>
              <w:t>31</w:t>
            </w:r>
            <w:r>
              <w:t>连云港华杰实验学校校园文化建设工作总结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23</w:t>
            </w:r>
          </w:p>
        </w:tc>
        <w:tc>
          <w:tcPr>
            <w:tcW w:w="7574" w:type="dxa"/>
            <w:vAlign w:val="center"/>
          </w:tcPr>
          <w:p w:rsidR="001478A7" w:rsidRDefault="00386EA0">
            <w:pPr>
              <w:spacing w:line="360" w:lineRule="auto"/>
              <w:jc w:val="left"/>
              <w:rPr>
                <w:kern w:val="0"/>
                <w:sz w:val="20"/>
                <w:szCs w:val="21"/>
              </w:rPr>
            </w:pPr>
            <w:r>
              <w:t>指标</w:t>
            </w:r>
            <w:r>
              <w:t>31</w:t>
            </w:r>
            <w:r>
              <w:t>：学校校园文化建设工作总结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24</w:t>
            </w:r>
          </w:p>
        </w:tc>
        <w:tc>
          <w:tcPr>
            <w:tcW w:w="7574" w:type="dxa"/>
            <w:vAlign w:val="center"/>
          </w:tcPr>
          <w:p w:rsidR="001478A7" w:rsidRDefault="00386EA0">
            <w:pPr>
              <w:spacing w:line="360" w:lineRule="auto"/>
              <w:jc w:val="left"/>
              <w:rPr>
                <w:kern w:val="0"/>
                <w:sz w:val="20"/>
                <w:szCs w:val="21"/>
              </w:rPr>
            </w:pPr>
            <w:r>
              <w:t>猴嘴中学校园文化建设总结</w:t>
            </w:r>
            <w:r>
              <w:t>.doc</w:t>
            </w:r>
          </w:p>
        </w:tc>
      </w:tr>
      <w:tr w:rsidR="001478A7">
        <w:trPr>
          <w:jc w:val="center"/>
        </w:trPr>
        <w:tc>
          <w:tcPr>
            <w:tcW w:w="1242" w:type="dxa"/>
            <w:vAlign w:val="center"/>
          </w:tcPr>
          <w:p w:rsidR="001478A7" w:rsidRDefault="00386EA0">
            <w:pPr>
              <w:spacing w:line="360" w:lineRule="auto"/>
              <w:jc w:val="center"/>
              <w:rPr>
                <w:kern w:val="0"/>
                <w:sz w:val="20"/>
                <w:szCs w:val="21"/>
              </w:rPr>
            </w:pPr>
            <w:r>
              <w:t>25</w:t>
            </w:r>
          </w:p>
        </w:tc>
        <w:tc>
          <w:tcPr>
            <w:tcW w:w="7574" w:type="dxa"/>
            <w:vAlign w:val="center"/>
          </w:tcPr>
          <w:p w:rsidR="001478A7" w:rsidRDefault="00386EA0">
            <w:pPr>
              <w:spacing w:line="360" w:lineRule="auto"/>
              <w:jc w:val="left"/>
              <w:rPr>
                <w:kern w:val="0"/>
                <w:sz w:val="20"/>
                <w:szCs w:val="21"/>
              </w:rPr>
            </w:pPr>
            <w:r>
              <w:t>31.2023</w:t>
            </w:r>
            <w:r>
              <w:t>年度猴小校园文化建设工作总结</w:t>
            </w:r>
            <w:r>
              <w:t>.docx</w:t>
            </w:r>
          </w:p>
        </w:tc>
      </w:tr>
      <w:tr w:rsidR="001478A7">
        <w:trPr>
          <w:jc w:val="center"/>
        </w:trPr>
        <w:tc>
          <w:tcPr>
            <w:tcW w:w="1242" w:type="dxa"/>
            <w:vAlign w:val="center"/>
          </w:tcPr>
          <w:p w:rsidR="001478A7" w:rsidRDefault="00386EA0">
            <w:pPr>
              <w:spacing w:line="360" w:lineRule="auto"/>
              <w:jc w:val="center"/>
              <w:rPr>
                <w:kern w:val="0"/>
                <w:sz w:val="20"/>
                <w:szCs w:val="21"/>
              </w:rPr>
            </w:pPr>
            <w:r>
              <w:t>26</w:t>
            </w:r>
          </w:p>
        </w:tc>
        <w:tc>
          <w:tcPr>
            <w:tcW w:w="7574" w:type="dxa"/>
            <w:vAlign w:val="center"/>
          </w:tcPr>
          <w:p w:rsidR="001478A7" w:rsidRDefault="00386EA0">
            <w:pPr>
              <w:spacing w:line="360" w:lineRule="auto"/>
              <w:jc w:val="left"/>
              <w:rPr>
                <w:kern w:val="0"/>
                <w:sz w:val="20"/>
                <w:szCs w:val="21"/>
              </w:rPr>
            </w:pPr>
            <w:r>
              <w:t>连云港市朝阳中学校园文化工作总结</w:t>
            </w:r>
            <w:r>
              <w:t>.doc</w:t>
            </w: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3-7</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690"/>
        <w:gridCol w:w="1701"/>
        <w:gridCol w:w="1843"/>
        <w:gridCol w:w="1329"/>
      </w:tblGrid>
      <w:tr w:rsidR="001478A7">
        <w:trPr>
          <w:trHeight w:val="434"/>
          <w:jc w:val="center"/>
        </w:trPr>
        <w:tc>
          <w:tcPr>
            <w:tcW w:w="3649" w:type="dxa"/>
            <w:gridSpan w:val="2"/>
            <w:vAlign w:val="center"/>
          </w:tcPr>
          <w:p w:rsidR="001478A7" w:rsidRDefault="00386EA0">
            <w:pPr>
              <w:jc w:val="center"/>
              <w:rPr>
                <w:kern w:val="0"/>
                <w:sz w:val="20"/>
                <w:szCs w:val="21"/>
              </w:rPr>
            </w:pPr>
            <w:r>
              <w:rPr>
                <w:kern w:val="0"/>
                <w:sz w:val="20"/>
                <w:szCs w:val="21"/>
              </w:rPr>
              <w:t>主要指标</w:t>
            </w:r>
          </w:p>
        </w:tc>
        <w:tc>
          <w:tcPr>
            <w:tcW w:w="1701" w:type="dxa"/>
            <w:vAlign w:val="center"/>
          </w:tcPr>
          <w:p w:rsidR="001478A7" w:rsidRDefault="00386EA0">
            <w:pPr>
              <w:jc w:val="center"/>
              <w:rPr>
                <w:kern w:val="0"/>
                <w:sz w:val="20"/>
                <w:szCs w:val="21"/>
              </w:rPr>
            </w:pPr>
            <w:r>
              <w:rPr>
                <w:kern w:val="0"/>
                <w:sz w:val="20"/>
                <w:szCs w:val="21"/>
              </w:rPr>
              <w:t>评估要点</w:t>
            </w:r>
          </w:p>
        </w:tc>
        <w:tc>
          <w:tcPr>
            <w:tcW w:w="1843"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29"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575"/>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31</w:t>
            </w:r>
            <w:r>
              <w:rPr>
                <w:kern w:val="0"/>
                <w:sz w:val="20"/>
                <w:szCs w:val="21"/>
              </w:rPr>
              <w:t>条</w:t>
            </w:r>
          </w:p>
        </w:tc>
        <w:tc>
          <w:tcPr>
            <w:tcW w:w="2690" w:type="dxa"/>
            <w:vMerge w:val="restart"/>
            <w:vAlign w:val="center"/>
          </w:tcPr>
          <w:p w:rsidR="001478A7" w:rsidRDefault="00386EA0">
            <w:pPr>
              <w:spacing w:line="240" w:lineRule="exact"/>
              <w:rPr>
                <w:kern w:val="0"/>
                <w:sz w:val="20"/>
                <w:szCs w:val="21"/>
              </w:rPr>
            </w:pPr>
            <w:r>
              <w:rPr>
                <w:kern w:val="0"/>
                <w:sz w:val="20"/>
                <w:szCs w:val="21"/>
              </w:rPr>
              <w:t>课程开齐开足，教学秩序规范，综合实践活动有效开展。</w:t>
            </w:r>
          </w:p>
        </w:tc>
        <w:tc>
          <w:tcPr>
            <w:tcW w:w="1701" w:type="dxa"/>
            <w:vAlign w:val="center"/>
          </w:tcPr>
          <w:p w:rsidR="001478A7" w:rsidRDefault="00386EA0">
            <w:pPr>
              <w:spacing w:line="240" w:lineRule="exact"/>
              <w:jc w:val="left"/>
              <w:rPr>
                <w:kern w:val="0"/>
                <w:sz w:val="20"/>
                <w:szCs w:val="20"/>
              </w:rPr>
            </w:pPr>
            <w:r>
              <w:rPr>
                <w:kern w:val="0"/>
                <w:sz w:val="20"/>
                <w:szCs w:val="20"/>
              </w:rPr>
              <w:t>课程开设情况</w:t>
            </w:r>
          </w:p>
        </w:tc>
        <w:tc>
          <w:tcPr>
            <w:tcW w:w="1843" w:type="dxa"/>
            <w:vAlign w:val="center"/>
          </w:tcPr>
          <w:p w:rsidR="001478A7" w:rsidRDefault="00386EA0">
            <w:pPr>
              <w:jc w:val="center"/>
              <w:rPr>
                <w:kern w:val="0"/>
                <w:sz w:val="20"/>
                <w:szCs w:val="21"/>
              </w:rPr>
            </w:pPr>
            <w:r>
              <w:t>达标</w:t>
            </w:r>
          </w:p>
        </w:tc>
        <w:tc>
          <w:tcPr>
            <w:tcW w:w="1329" w:type="dxa"/>
            <w:vMerge w:val="restart"/>
            <w:vAlign w:val="center"/>
          </w:tcPr>
          <w:p w:rsidR="001478A7" w:rsidRDefault="00386EA0">
            <w:pPr>
              <w:jc w:val="center"/>
              <w:rPr>
                <w:kern w:val="0"/>
                <w:sz w:val="20"/>
                <w:szCs w:val="21"/>
              </w:rPr>
            </w:pPr>
            <w:r>
              <w:t>A</w:t>
            </w:r>
          </w:p>
        </w:tc>
      </w:tr>
      <w:tr w:rsidR="001478A7">
        <w:trPr>
          <w:trHeight w:val="554"/>
          <w:jc w:val="center"/>
        </w:trPr>
        <w:tc>
          <w:tcPr>
            <w:tcW w:w="959" w:type="dxa"/>
            <w:vMerge/>
            <w:vAlign w:val="center"/>
          </w:tcPr>
          <w:p w:rsidR="001478A7" w:rsidRDefault="001478A7">
            <w:pPr>
              <w:spacing w:line="240" w:lineRule="exact"/>
              <w:jc w:val="center"/>
              <w:rPr>
                <w:kern w:val="0"/>
                <w:sz w:val="20"/>
                <w:szCs w:val="21"/>
              </w:rPr>
            </w:pPr>
          </w:p>
        </w:tc>
        <w:tc>
          <w:tcPr>
            <w:tcW w:w="2690" w:type="dxa"/>
            <w:vMerge/>
            <w:vAlign w:val="center"/>
          </w:tcPr>
          <w:p w:rsidR="001478A7" w:rsidRDefault="001478A7">
            <w:pPr>
              <w:spacing w:line="240" w:lineRule="exact"/>
              <w:jc w:val="left"/>
              <w:rPr>
                <w:kern w:val="0"/>
                <w:sz w:val="20"/>
                <w:szCs w:val="21"/>
              </w:rPr>
            </w:pPr>
          </w:p>
        </w:tc>
        <w:tc>
          <w:tcPr>
            <w:tcW w:w="1701" w:type="dxa"/>
            <w:vAlign w:val="center"/>
          </w:tcPr>
          <w:p w:rsidR="001478A7" w:rsidRDefault="00386EA0">
            <w:pPr>
              <w:spacing w:line="240" w:lineRule="exact"/>
              <w:jc w:val="left"/>
              <w:rPr>
                <w:kern w:val="0"/>
                <w:sz w:val="20"/>
                <w:szCs w:val="20"/>
              </w:rPr>
            </w:pPr>
            <w:r>
              <w:rPr>
                <w:rFonts w:hint="eastAsia"/>
                <w:kern w:val="0"/>
                <w:sz w:val="20"/>
                <w:szCs w:val="20"/>
              </w:rPr>
              <w:t>学校</w:t>
            </w:r>
            <w:r>
              <w:rPr>
                <w:kern w:val="0"/>
                <w:sz w:val="20"/>
                <w:szCs w:val="20"/>
              </w:rPr>
              <w:t>教学秩序</w:t>
            </w:r>
          </w:p>
        </w:tc>
        <w:tc>
          <w:tcPr>
            <w:tcW w:w="1843" w:type="dxa"/>
            <w:vAlign w:val="center"/>
          </w:tcPr>
          <w:p w:rsidR="001478A7" w:rsidRDefault="00386EA0">
            <w:pPr>
              <w:jc w:val="center"/>
              <w:rPr>
                <w:kern w:val="0"/>
                <w:sz w:val="20"/>
                <w:szCs w:val="21"/>
              </w:rPr>
            </w:pPr>
            <w:r>
              <w:t>达标</w:t>
            </w:r>
          </w:p>
        </w:tc>
        <w:tc>
          <w:tcPr>
            <w:tcW w:w="1329" w:type="dxa"/>
            <w:vMerge/>
            <w:vAlign w:val="center"/>
          </w:tcPr>
          <w:p w:rsidR="001478A7" w:rsidRDefault="001478A7">
            <w:pPr>
              <w:jc w:val="center"/>
              <w:rPr>
                <w:kern w:val="0"/>
                <w:sz w:val="20"/>
                <w:szCs w:val="21"/>
              </w:rPr>
            </w:pPr>
          </w:p>
        </w:tc>
      </w:tr>
      <w:tr w:rsidR="001478A7">
        <w:trPr>
          <w:trHeight w:val="562"/>
          <w:jc w:val="center"/>
        </w:trPr>
        <w:tc>
          <w:tcPr>
            <w:tcW w:w="959" w:type="dxa"/>
            <w:vMerge/>
            <w:vAlign w:val="center"/>
          </w:tcPr>
          <w:p w:rsidR="001478A7" w:rsidRDefault="001478A7">
            <w:pPr>
              <w:spacing w:line="240" w:lineRule="exact"/>
              <w:jc w:val="center"/>
              <w:rPr>
                <w:kern w:val="0"/>
                <w:sz w:val="20"/>
                <w:szCs w:val="21"/>
              </w:rPr>
            </w:pPr>
          </w:p>
        </w:tc>
        <w:tc>
          <w:tcPr>
            <w:tcW w:w="2690" w:type="dxa"/>
            <w:vMerge/>
            <w:vAlign w:val="center"/>
          </w:tcPr>
          <w:p w:rsidR="001478A7" w:rsidRDefault="001478A7">
            <w:pPr>
              <w:spacing w:line="240" w:lineRule="exact"/>
              <w:jc w:val="left"/>
              <w:rPr>
                <w:kern w:val="0"/>
                <w:sz w:val="20"/>
                <w:szCs w:val="21"/>
              </w:rPr>
            </w:pPr>
          </w:p>
        </w:tc>
        <w:tc>
          <w:tcPr>
            <w:tcW w:w="1701" w:type="dxa"/>
            <w:vAlign w:val="center"/>
          </w:tcPr>
          <w:p w:rsidR="001478A7" w:rsidRDefault="00386EA0">
            <w:pPr>
              <w:spacing w:line="240" w:lineRule="exact"/>
              <w:jc w:val="left"/>
              <w:rPr>
                <w:kern w:val="0"/>
                <w:sz w:val="20"/>
                <w:szCs w:val="20"/>
              </w:rPr>
            </w:pPr>
            <w:r>
              <w:rPr>
                <w:kern w:val="0"/>
                <w:sz w:val="20"/>
                <w:szCs w:val="20"/>
              </w:rPr>
              <w:t>综合实践活动开展情况</w:t>
            </w:r>
          </w:p>
        </w:tc>
        <w:tc>
          <w:tcPr>
            <w:tcW w:w="1843" w:type="dxa"/>
            <w:vAlign w:val="center"/>
          </w:tcPr>
          <w:p w:rsidR="001478A7" w:rsidRDefault="00386EA0">
            <w:pPr>
              <w:jc w:val="center"/>
              <w:rPr>
                <w:kern w:val="0"/>
                <w:sz w:val="20"/>
                <w:szCs w:val="21"/>
              </w:rPr>
            </w:pPr>
            <w:r>
              <w:t>达标</w:t>
            </w:r>
          </w:p>
        </w:tc>
        <w:tc>
          <w:tcPr>
            <w:tcW w:w="1329"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571"/>
          <w:jc w:val="center"/>
        </w:trPr>
        <w:tc>
          <w:tcPr>
            <w:tcW w:w="8522" w:type="dxa"/>
            <w:gridSpan w:val="5"/>
            <w:vAlign w:val="center"/>
          </w:tcPr>
          <w:p w:rsidR="001478A7" w:rsidRDefault="00386EA0">
            <w:pPr>
              <w:spacing w:line="360" w:lineRule="auto"/>
              <w:jc w:val="left"/>
              <w:rPr>
                <w:kern w:val="0"/>
                <w:sz w:val="20"/>
                <w:szCs w:val="21"/>
              </w:rPr>
            </w:pPr>
            <w:r>
              <w:t>①</w:t>
            </w:r>
            <w:r>
              <w:t>县域内所有学校均严格执行《江苏省义务教育课程设置实验方案》，开齐开足所有课程。综合实践活动成效显著，其中，劳动教育课时占综合实践活动课时的</w:t>
            </w:r>
            <w:r>
              <w:t xml:space="preserve"> 50%</w:t>
            </w:r>
            <w:r>
              <w:t>及以上。</w:t>
            </w:r>
          </w:p>
          <w:p w:rsidR="001478A7" w:rsidRDefault="001478A7"/>
          <w:p w:rsidR="001478A7" w:rsidRDefault="00386EA0">
            <w:r>
              <w:t>严格按照《江苏省义务教育课程设置实验方案》进行课程安排和教学计划，确保开齐开足所有课程，为学生提供丰富多彩的课程和全面发展的学习环境。综合实践活动每周</w:t>
            </w:r>
            <w:r>
              <w:t>2</w:t>
            </w:r>
            <w:r>
              <w:t>课时，劳动教育每周</w:t>
            </w:r>
            <w:r>
              <w:t>1</w:t>
            </w:r>
            <w:r>
              <w:t>课时，注重开发日常生活劳动、生产劳动和服务性劳动等方面的课程内容，根据不同年级的特点，合理安排劳动教育的内容和难度，通过实地操作、模拟演示、现场体验等多种形式有效地组织和引导学生进行劳动锻炼和劳动体验，提高学生的综合素质和社会适应能力。</w:t>
            </w:r>
          </w:p>
          <w:p w:rsidR="001478A7" w:rsidRDefault="001478A7"/>
          <w:p w:rsidR="001478A7" w:rsidRDefault="00386EA0">
            <w:r>
              <w:t>②</w:t>
            </w:r>
            <w:r>
              <w:t>县域内所有学校教学秩序正常。</w:t>
            </w:r>
            <w:r>
              <w:t xml:space="preserve"> </w:t>
            </w:r>
          </w:p>
          <w:p w:rsidR="001478A7" w:rsidRDefault="001478A7"/>
          <w:p w:rsidR="001478A7" w:rsidRDefault="00386EA0">
            <w:r>
              <w:t>制定全面的课程计划，确保各个学科和领域的知识点都得到覆盖。同时，课程计划根据学生的年级和能力水平进行合理安排，保证学生能够逐步学习和掌握各个知识点；实施科学的教学管理，严格按课程设置要求制定教学计划和组织课堂教学；引入多样化的教学资源，包括教科书、参考书、多媒体教材、实验设备等，保障教师更好地开展教学活动，提高教学质量和效果；加强教师培训，提高教师的专业素养和教学水平，确保教师能够胜任各学科教学工作；注重对课程实施的评估和监控，及时发现并解决问题，以确保教学秩序正常有序。</w:t>
            </w:r>
          </w:p>
          <w:p w:rsidR="001478A7" w:rsidRDefault="00386EA0">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tblPr>
      <w:tblGrid>
        <w:gridCol w:w="1526"/>
        <w:gridCol w:w="7009"/>
      </w:tblGrid>
      <w:tr w:rsidR="001478A7">
        <w:tc>
          <w:tcPr>
            <w:tcW w:w="1526"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009"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1526" w:type="dxa"/>
            <w:vAlign w:val="center"/>
          </w:tcPr>
          <w:p w:rsidR="001478A7" w:rsidRDefault="00386EA0">
            <w:pPr>
              <w:spacing w:line="360" w:lineRule="auto"/>
              <w:jc w:val="center"/>
              <w:rPr>
                <w:kern w:val="0"/>
                <w:sz w:val="20"/>
                <w:szCs w:val="21"/>
              </w:rPr>
            </w:pPr>
            <w:r>
              <w:t>1</w:t>
            </w:r>
          </w:p>
        </w:tc>
        <w:tc>
          <w:tcPr>
            <w:tcW w:w="7009" w:type="dxa"/>
            <w:vAlign w:val="center"/>
          </w:tcPr>
          <w:p w:rsidR="001478A7" w:rsidRDefault="00386EA0">
            <w:pPr>
              <w:spacing w:line="360" w:lineRule="auto"/>
              <w:jc w:val="left"/>
              <w:rPr>
                <w:rFonts w:ascii="宋体" w:hAnsi="宋体"/>
                <w:color w:val="000000" w:themeColor="text1"/>
                <w:kern w:val="0"/>
                <w:sz w:val="20"/>
                <w:szCs w:val="21"/>
              </w:rPr>
            </w:pPr>
            <w:r>
              <w:t>连云港市朝阳中学校园文化工作总结</w:t>
            </w:r>
            <w:r>
              <w:t>.doc</w:t>
            </w:r>
          </w:p>
        </w:tc>
      </w:tr>
      <w:tr w:rsidR="001478A7">
        <w:tc>
          <w:tcPr>
            <w:tcW w:w="1526" w:type="dxa"/>
            <w:vAlign w:val="center"/>
          </w:tcPr>
          <w:p w:rsidR="001478A7" w:rsidRDefault="00386EA0">
            <w:pPr>
              <w:spacing w:line="360" w:lineRule="auto"/>
              <w:jc w:val="center"/>
              <w:rPr>
                <w:kern w:val="0"/>
                <w:sz w:val="20"/>
                <w:szCs w:val="21"/>
              </w:rPr>
            </w:pPr>
            <w:r>
              <w:t>2</w:t>
            </w:r>
          </w:p>
        </w:tc>
        <w:tc>
          <w:tcPr>
            <w:tcW w:w="7009" w:type="dxa"/>
            <w:vAlign w:val="center"/>
          </w:tcPr>
          <w:p w:rsidR="001478A7" w:rsidRDefault="00386EA0">
            <w:pPr>
              <w:jc w:val="left"/>
              <w:rPr>
                <w:kern w:val="0"/>
                <w:sz w:val="20"/>
                <w:szCs w:val="21"/>
              </w:rPr>
            </w:pPr>
            <w:r>
              <w:t>32.2</w:t>
            </w:r>
            <w:r>
              <w:t>猴嘴小学社团活动一览表</w:t>
            </w:r>
            <w:r>
              <w:t>2023.9.docx</w:t>
            </w: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3-8</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tblPr>
      <w:tblGrid>
        <w:gridCol w:w="959"/>
        <w:gridCol w:w="2551"/>
        <w:gridCol w:w="2124"/>
        <w:gridCol w:w="1842"/>
        <w:gridCol w:w="1046"/>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124" w:type="dxa"/>
            <w:vAlign w:val="center"/>
          </w:tcPr>
          <w:p w:rsidR="001478A7" w:rsidRDefault="00386EA0">
            <w:pPr>
              <w:jc w:val="center"/>
              <w:rPr>
                <w:kern w:val="0"/>
                <w:sz w:val="20"/>
                <w:szCs w:val="21"/>
              </w:rPr>
            </w:pPr>
            <w:r>
              <w:rPr>
                <w:kern w:val="0"/>
                <w:sz w:val="20"/>
                <w:szCs w:val="21"/>
              </w:rPr>
              <w:t>评估要点</w:t>
            </w:r>
          </w:p>
        </w:tc>
        <w:tc>
          <w:tcPr>
            <w:tcW w:w="1842"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688"/>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32</w:t>
            </w:r>
            <w:r>
              <w:rPr>
                <w:kern w:val="0"/>
                <w:sz w:val="20"/>
                <w:szCs w:val="21"/>
              </w:rPr>
              <w:t>条</w:t>
            </w:r>
          </w:p>
        </w:tc>
        <w:tc>
          <w:tcPr>
            <w:tcW w:w="2551" w:type="dxa"/>
            <w:vMerge w:val="restart"/>
            <w:vAlign w:val="center"/>
          </w:tcPr>
          <w:p w:rsidR="001478A7" w:rsidRDefault="00386EA0">
            <w:pPr>
              <w:spacing w:line="240" w:lineRule="exact"/>
              <w:rPr>
                <w:kern w:val="0"/>
                <w:sz w:val="20"/>
                <w:szCs w:val="21"/>
              </w:rPr>
            </w:pPr>
            <w:r>
              <w:rPr>
                <w:kern w:val="0"/>
                <w:sz w:val="20"/>
                <w:szCs w:val="21"/>
              </w:rPr>
              <w:t>县域内所有学校均能开发建设适合学生兴趣爱好和个性发展的校本课程，开展丰富多彩的社团活动，为学生提供可选择的、优质多样的教育。</w:t>
            </w:r>
          </w:p>
        </w:tc>
        <w:tc>
          <w:tcPr>
            <w:tcW w:w="2124" w:type="dxa"/>
            <w:vAlign w:val="center"/>
          </w:tcPr>
          <w:p w:rsidR="001478A7" w:rsidRDefault="00386EA0">
            <w:pPr>
              <w:spacing w:line="240" w:lineRule="exact"/>
              <w:rPr>
                <w:kern w:val="0"/>
                <w:sz w:val="20"/>
                <w:szCs w:val="20"/>
              </w:rPr>
            </w:pPr>
            <w:r>
              <w:rPr>
                <w:kern w:val="0"/>
                <w:sz w:val="20"/>
                <w:szCs w:val="20"/>
              </w:rPr>
              <w:t>县域内义务教育学校的校本课程开设情况</w:t>
            </w:r>
          </w:p>
        </w:tc>
        <w:tc>
          <w:tcPr>
            <w:tcW w:w="1842" w:type="dxa"/>
            <w:vAlign w:val="center"/>
          </w:tcPr>
          <w:p w:rsidR="001478A7" w:rsidRDefault="00386EA0">
            <w:pPr>
              <w:jc w:val="center"/>
              <w:rPr>
                <w:kern w:val="0"/>
                <w:sz w:val="20"/>
                <w:szCs w:val="21"/>
              </w:rPr>
            </w:pPr>
            <w:r>
              <w:t>达标</w:t>
            </w:r>
          </w:p>
        </w:tc>
        <w:tc>
          <w:tcPr>
            <w:tcW w:w="1046" w:type="dxa"/>
            <w:vMerge w:val="restart"/>
            <w:vAlign w:val="center"/>
          </w:tcPr>
          <w:p w:rsidR="001478A7" w:rsidRDefault="00386EA0">
            <w:pPr>
              <w:jc w:val="center"/>
              <w:rPr>
                <w:kern w:val="0"/>
                <w:sz w:val="20"/>
                <w:szCs w:val="21"/>
              </w:rPr>
            </w:pPr>
            <w:r>
              <w:t>A</w:t>
            </w:r>
          </w:p>
        </w:tc>
      </w:tr>
      <w:tr w:rsidR="001478A7">
        <w:trPr>
          <w:trHeight w:val="758"/>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rPr>
                <w:kern w:val="0"/>
                <w:sz w:val="20"/>
                <w:szCs w:val="21"/>
              </w:rPr>
            </w:pPr>
          </w:p>
        </w:tc>
        <w:tc>
          <w:tcPr>
            <w:tcW w:w="2124" w:type="dxa"/>
            <w:vAlign w:val="center"/>
          </w:tcPr>
          <w:p w:rsidR="001478A7" w:rsidRDefault="00386EA0">
            <w:pPr>
              <w:spacing w:line="240" w:lineRule="exact"/>
              <w:rPr>
                <w:kern w:val="0"/>
                <w:sz w:val="20"/>
                <w:szCs w:val="20"/>
              </w:rPr>
            </w:pPr>
            <w:r>
              <w:rPr>
                <w:kern w:val="0"/>
                <w:sz w:val="20"/>
                <w:szCs w:val="20"/>
              </w:rPr>
              <w:t>县域内义务教育学校社团活动开展情况</w:t>
            </w:r>
          </w:p>
        </w:tc>
        <w:tc>
          <w:tcPr>
            <w:tcW w:w="1842" w:type="dxa"/>
            <w:vAlign w:val="center"/>
          </w:tcPr>
          <w:p w:rsidR="001478A7" w:rsidRDefault="00386EA0">
            <w:pPr>
              <w:jc w:val="center"/>
              <w:rPr>
                <w:kern w:val="0"/>
                <w:sz w:val="20"/>
                <w:szCs w:val="21"/>
              </w:rPr>
            </w:pPr>
            <w:r>
              <w:t>达标</w:t>
            </w:r>
          </w:p>
        </w:tc>
        <w:tc>
          <w:tcPr>
            <w:tcW w:w="1046"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2504"/>
          <w:jc w:val="center"/>
        </w:trPr>
        <w:tc>
          <w:tcPr>
            <w:tcW w:w="8522" w:type="dxa"/>
            <w:gridSpan w:val="5"/>
            <w:vAlign w:val="center"/>
          </w:tcPr>
          <w:p w:rsidR="001478A7" w:rsidRDefault="00386EA0">
            <w:pPr>
              <w:spacing w:line="360" w:lineRule="auto"/>
              <w:jc w:val="left"/>
              <w:rPr>
                <w:kern w:val="0"/>
                <w:sz w:val="20"/>
                <w:szCs w:val="21"/>
              </w:rPr>
            </w:pPr>
            <w:r>
              <w:t>1.</w:t>
            </w:r>
            <w:r>
              <w:t>开发区内所有中小学有丰富的校本课程资源，并严格按照《江苏省义务教育课程设置实验方案》安排课时，学校开齐开足国家和省规定的课程，无两张课表现象。综合实践活动有效开展。</w:t>
            </w:r>
          </w:p>
          <w:p w:rsidR="001478A7" w:rsidRDefault="00386EA0">
            <w:r>
              <w:t>2.</w:t>
            </w:r>
            <w:r>
              <w:t>为认真落实</w:t>
            </w:r>
            <w:r>
              <w:t>“</w:t>
            </w:r>
            <w:r>
              <w:t>双减</w:t>
            </w:r>
            <w:r>
              <w:t xml:space="preserve">” </w:t>
            </w:r>
            <w:r>
              <w:t>政策要求，贯彻</w:t>
            </w:r>
            <w:r>
              <w:t>“</w:t>
            </w:r>
            <w:r>
              <w:t>立德树人</w:t>
            </w:r>
            <w:r>
              <w:t>”</w:t>
            </w:r>
            <w:r>
              <w:t>的教育目标和</w:t>
            </w:r>
            <w:r>
              <w:t>“</w:t>
            </w:r>
            <w:r>
              <w:t>五育并举</w:t>
            </w:r>
            <w:r>
              <w:t>”</w:t>
            </w:r>
            <w:r>
              <w:t>的教育理念，开发区社会事业局印转发市局制定的《关于加强中小学生社团建设工作的指导意见》，坚持以顶层设计为引领，厚植学校办学优势，强化行政推动，切实激发学校活动育人活力，营造校校行动、人人参与的工作氛围，搭建学生成长新平台；开展丰富多彩的社团活动，开发具有区域和校本特色的社团课程，所有中小学校社团数量不低于班级总数，至少建成</w:t>
            </w:r>
            <w:r>
              <w:t>1</w:t>
            </w:r>
            <w:r>
              <w:t>个传承性或特色化的品牌社团，实现课后服务更强能力、更显成效和更高满意度，聚力涵养</w:t>
            </w:r>
            <w:r>
              <w:t>“</w:t>
            </w:r>
            <w:r>
              <w:t>双减</w:t>
            </w:r>
            <w:r>
              <w:t>”</w:t>
            </w:r>
            <w:r>
              <w:t>工作新生态。其中小学各类社团每周开展活动不少于</w:t>
            </w:r>
            <w:r>
              <w:t>3</w:t>
            </w:r>
            <w:r>
              <w:t>次，中学不少于</w:t>
            </w:r>
            <w:r>
              <w:t>2</w:t>
            </w:r>
            <w:r>
              <w:t>次，每名学生至少参加</w:t>
            </w:r>
            <w:r>
              <w:t>1</w:t>
            </w:r>
            <w:r>
              <w:t>个学生社团。</w:t>
            </w:r>
          </w:p>
          <w:p w:rsidR="001478A7" w:rsidRDefault="00386EA0">
            <w:r>
              <w:t>在区局领导下，加强区内校际社团活动的交流与合作，采取建立联盟、结对帮扶等多种形式，推进区域学校社团共同体建设，提升区域内社团育人的整体水平。</w:t>
            </w:r>
          </w:p>
          <w:p w:rsidR="001478A7" w:rsidRDefault="00386EA0">
            <w:r>
              <w:t>每年组织开展学生社团优秀成果、优秀作品评优评先活动，对表现优秀的学生社团、成效显著的社团活动、工作出色的社团负责人、积极参与社团活动的学生个体、成绩突出的社团辅导教师和工作人员予以表彰，增强社团建设的示范性和鲜活性。</w:t>
            </w:r>
            <w:r>
              <w:t>2023</w:t>
            </w:r>
            <w:r>
              <w:t>年评选出市级十佳、优秀社团</w:t>
            </w:r>
            <w:r>
              <w:t>2</w:t>
            </w:r>
            <w:r>
              <w:t>个，区级优秀社团</w:t>
            </w:r>
            <w:r>
              <w:t>4</w:t>
            </w:r>
            <w:r>
              <w:t>个。</w:t>
            </w:r>
            <w:r>
              <w:rPr>
                <w:rFonts w:hint="eastAsia"/>
              </w:rPr>
              <w:t>此项达标。</w:t>
            </w:r>
          </w:p>
        </w:tc>
      </w:tr>
    </w:tbl>
    <w:p w:rsidR="001478A7" w:rsidRDefault="00386EA0">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tblPr>
      <w:tblGrid>
        <w:gridCol w:w="1809"/>
        <w:gridCol w:w="6726"/>
      </w:tblGrid>
      <w:tr w:rsidR="001478A7">
        <w:tc>
          <w:tcPr>
            <w:tcW w:w="1809"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6726"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1809" w:type="dxa"/>
            <w:vAlign w:val="center"/>
          </w:tcPr>
          <w:p w:rsidR="001478A7" w:rsidRDefault="00386EA0">
            <w:pPr>
              <w:spacing w:line="360" w:lineRule="auto"/>
              <w:jc w:val="center"/>
              <w:rPr>
                <w:kern w:val="0"/>
                <w:sz w:val="20"/>
                <w:szCs w:val="21"/>
              </w:rPr>
            </w:pPr>
            <w:r>
              <w:t>1</w:t>
            </w:r>
          </w:p>
        </w:tc>
        <w:tc>
          <w:tcPr>
            <w:tcW w:w="6726" w:type="dxa"/>
          </w:tcPr>
          <w:p w:rsidR="001478A7" w:rsidRDefault="00386EA0">
            <w:pPr>
              <w:spacing w:line="360" w:lineRule="auto"/>
              <w:jc w:val="left"/>
              <w:rPr>
                <w:color w:val="FF0000"/>
                <w:kern w:val="0"/>
                <w:sz w:val="20"/>
                <w:szCs w:val="21"/>
              </w:rPr>
            </w:pPr>
            <w:r>
              <w:t>关于公布</w:t>
            </w:r>
            <w:r>
              <w:t>2022</w:t>
            </w:r>
            <w:r>
              <w:t>年度开发区中小学德育工作成果评选结果的通知</w:t>
            </w:r>
            <w:r>
              <w:t>.pdf</w:t>
            </w:r>
          </w:p>
        </w:tc>
      </w:tr>
      <w:tr w:rsidR="001478A7">
        <w:tc>
          <w:tcPr>
            <w:tcW w:w="1809" w:type="dxa"/>
            <w:vAlign w:val="center"/>
          </w:tcPr>
          <w:p w:rsidR="001478A7" w:rsidRDefault="00386EA0">
            <w:pPr>
              <w:spacing w:line="360" w:lineRule="auto"/>
              <w:jc w:val="center"/>
              <w:rPr>
                <w:kern w:val="0"/>
                <w:sz w:val="20"/>
                <w:szCs w:val="21"/>
              </w:rPr>
            </w:pPr>
            <w:r>
              <w:t>2</w:t>
            </w:r>
          </w:p>
        </w:tc>
        <w:tc>
          <w:tcPr>
            <w:tcW w:w="6726" w:type="dxa"/>
          </w:tcPr>
          <w:p w:rsidR="001478A7" w:rsidRDefault="00386EA0">
            <w:pPr>
              <w:spacing w:line="360" w:lineRule="auto"/>
              <w:jc w:val="left"/>
              <w:rPr>
                <w:color w:val="FF0000"/>
                <w:kern w:val="0"/>
                <w:sz w:val="20"/>
                <w:szCs w:val="21"/>
              </w:rPr>
            </w:pPr>
            <w:r>
              <w:t>23</w:t>
            </w:r>
            <w:r>
              <w:t>年艺体、科技、社团工作成果</w:t>
            </w:r>
            <w:r>
              <w:t>.pdf</w:t>
            </w:r>
          </w:p>
        </w:tc>
      </w:tr>
      <w:tr w:rsidR="001478A7">
        <w:tc>
          <w:tcPr>
            <w:tcW w:w="1809" w:type="dxa"/>
            <w:vAlign w:val="center"/>
          </w:tcPr>
          <w:p w:rsidR="001478A7" w:rsidRDefault="00386EA0">
            <w:pPr>
              <w:spacing w:line="360" w:lineRule="auto"/>
              <w:jc w:val="center"/>
              <w:rPr>
                <w:kern w:val="0"/>
                <w:sz w:val="20"/>
                <w:szCs w:val="21"/>
              </w:rPr>
            </w:pPr>
            <w:r>
              <w:t>3</w:t>
            </w:r>
          </w:p>
        </w:tc>
        <w:tc>
          <w:tcPr>
            <w:tcW w:w="6726" w:type="dxa"/>
          </w:tcPr>
          <w:p w:rsidR="001478A7" w:rsidRDefault="00386EA0">
            <w:pPr>
              <w:spacing w:line="360" w:lineRule="auto"/>
              <w:jc w:val="left"/>
              <w:rPr>
                <w:color w:val="FF0000"/>
                <w:kern w:val="0"/>
                <w:sz w:val="20"/>
                <w:szCs w:val="21"/>
              </w:rPr>
            </w:pPr>
            <w:r>
              <w:t>开发区义务教育学校开设校本课程一览表</w:t>
            </w:r>
            <w:r>
              <w:t>.xlsx</w:t>
            </w:r>
          </w:p>
        </w:tc>
      </w:tr>
      <w:tr w:rsidR="001478A7">
        <w:tc>
          <w:tcPr>
            <w:tcW w:w="1809" w:type="dxa"/>
            <w:vAlign w:val="center"/>
          </w:tcPr>
          <w:p w:rsidR="001478A7" w:rsidRDefault="00386EA0">
            <w:pPr>
              <w:spacing w:line="360" w:lineRule="auto"/>
              <w:jc w:val="center"/>
              <w:rPr>
                <w:kern w:val="0"/>
                <w:sz w:val="20"/>
                <w:szCs w:val="21"/>
              </w:rPr>
            </w:pPr>
            <w:r>
              <w:t>4</w:t>
            </w:r>
          </w:p>
        </w:tc>
        <w:tc>
          <w:tcPr>
            <w:tcW w:w="6726" w:type="dxa"/>
            <w:vAlign w:val="center"/>
          </w:tcPr>
          <w:p w:rsidR="001478A7" w:rsidRDefault="00386EA0">
            <w:pPr>
              <w:spacing w:line="360" w:lineRule="auto"/>
              <w:jc w:val="left"/>
              <w:rPr>
                <w:kern w:val="0"/>
                <w:sz w:val="20"/>
                <w:szCs w:val="21"/>
              </w:rPr>
            </w:pPr>
            <w:r>
              <w:t>开发区义务教育学校开展社团活动一览表</w:t>
            </w:r>
            <w:r>
              <w:t>.xlsx</w:t>
            </w:r>
          </w:p>
        </w:tc>
      </w:tr>
      <w:tr w:rsidR="001478A7">
        <w:tc>
          <w:tcPr>
            <w:tcW w:w="1809" w:type="dxa"/>
            <w:vAlign w:val="center"/>
          </w:tcPr>
          <w:p w:rsidR="001478A7" w:rsidRDefault="00386EA0">
            <w:pPr>
              <w:spacing w:line="360" w:lineRule="auto"/>
              <w:jc w:val="center"/>
              <w:rPr>
                <w:kern w:val="0"/>
                <w:sz w:val="20"/>
                <w:szCs w:val="21"/>
              </w:rPr>
            </w:pPr>
            <w:r>
              <w:t>5</w:t>
            </w:r>
          </w:p>
        </w:tc>
        <w:tc>
          <w:tcPr>
            <w:tcW w:w="6726" w:type="dxa"/>
            <w:vAlign w:val="center"/>
          </w:tcPr>
          <w:p w:rsidR="001478A7" w:rsidRDefault="00386EA0">
            <w:pPr>
              <w:spacing w:line="360" w:lineRule="auto"/>
              <w:jc w:val="left"/>
              <w:rPr>
                <w:kern w:val="0"/>
                <w:sz w:val="20"/>
                <w:szCs w:val="21"/>
              </w:rPr>
            </w:pPr>
            <w:r>
              <w:t>开发区义务教育学校近三年艺体、科技等活动获奖情况统计表</w:t>
            </w:r>
            <w:r>
              <w:t>1.xlsx</w:t>
            </w: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br w:type="page"/>
      </w:r>
    </w:p>
    <w:p w:rsidR="001478A7" w:rsidRDefault="00386EA0">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3-9</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1982"/>
        <w:gridCol w:w="1843"/>
        <w:gridCol w:w="1187"/>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1982" w:type="dxa"/>
            <w:vAlign w:val="center"/>
          </w:tcPr>
          <w:p w:rsidR="001478A7" w:rsidRDefault="00386EA0">
            <w:pPr>
              <w:jc w:val="center"/>
              <w:rPr>
                <w:kern w:val="0"/>
                <w:sz w:val="20"/>
                <w:szCs w:val="21"/>
              </w:rPr>
            </w:pPr>
            <w:r>
              <w:rPr>
                <w:kern w:val="0"/>
                <w:sz w:val="20"/>
                <w:szCs w:val="21"/>
              </w:rPr>
              <w:t>评估要点</w:t>
            </w:r>
          </w:p>
        </w:tc>
        <w:tc>
          <w:tcPr>
            <w:tcW w:w="1843" w:type="dxa"/>
            <w:vAlign w:val="center"/>
          </w:tcPr>
          <w:p w:rsidR="001478A7" w:rsidRDefault="00386EA0">
            <w:pPr>
              <w:jc w:val="center"/>
              <w:rPr>
                <w:kern w:val="0"/>
                <w:sz w:val="20"/>
                <w:szCs w:val="21"/>
              </w:rPr>
            </w:pPr>
            <w:r>
              <w:rPr>
                <w:rFonts w:hint="eastAsia"/>
                <w:kern w:val="0"/>
                <w:sz w:val="20"/>
                <w:szCs w:val="21"/>
              </w:rPr>
              <w:t>数值或</w:t>
            </w: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7"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575"/>
          <w:jc w:val="center"/>
        </w:trPr>
        <w:tc>
          <w:tcPr>
            <w:tcW w:w="959" w:type="dxa"/>
            <w:vMerge w:val="restart"/>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33</w:t>
            </w:r>
            <w:r>
              <w:rPr>
                <w:kern w:val="0"/>
                <w:sz w:val="20"/>
                <w:szCs w:val="21"/>
              </w:rPr>
              <w:t>条</w:t>
            </w:r>
          </w:p>
        </w:tc>
        <w:tc>
          <w:tcPr>
            <w:tcW w:w="2551" w:type="dxa"/>
            <w:vMerge w:val="restart"/>
            <w:vAlign w:val="center"/>
          </w:tcPr>
          <w:p w:rsidR="001478A7" w:rsidRDefault="00386EA0">
            <w:pPr>
              <w:spacing w:line="240" w:lineRule="exact"/>
              <w:rPr>
                <w:kern w:val="0"/>
                <w:sz w:val="20"/>
                <w:szCs w:val="21"/>
              </w:rPr>
            </w:pPr>
            <w:r>
              <w:rPr>
                <w:kern w:val="0"/>
                <w:sz w:val="20"/>
                <w:szCs w:val="21"/>
              </w:rPr>
              <w:t>无过重课业负担，校外培训机构管理规范。</w:t>
            </w:r>
          </w:p>
        </w:tc>
        <w:tc>
          <w:tcPr>
            <w:tcW w:w="1982" w:type="dxa"/>
            <w:vAlign w:val="center"/>
          </w:tcPr>
          <w:p w:rsidR="001478A7" w:rsidRDefault="00386EA0">
            <w:pPr>
              <w:spacing w:line="240" w:lineRule="exact"/>
              <w:rPr>
                <w:kern w:val="0"/>
                <w:sz w:val="20"/>
                <w:szCs w:val="20"/>
              </w:rPr>
            </w:pPr>
            <w:r>
              <w:rPr>
                <w:kern w:val="0"/>
                <w:sz w:val="20"/>
                <w:szCs w:val="20"/>
              </w:rPr>
              <w:t>学生课业负担</w:t>
            </w:r>
          </w:p>
        </w:tc>
        <w:tc>
          <w:tcPr>
            <w:tcW w:w="1843" w:type="dxa"/>
            <w:vAlign w:val="center"/>
          </w:tcPr>
          <w:p w:rsidR="001478A7" w:rsidRDefault="00386EA0">
            <w:pPr>
              <w:jc w:val="center"/>
              <w:rPr>
                <w:kern w:val="0"/>
                <w:sz w:val="20"/>
                <w:szCs w:val="21"/>
              </w:rPr>
            </w:pPr>
            <w:r>
              <w:t>达标</w:t>
            </w:r>
          </w:p>
        </w:tc>
        <w:tc>
          <w:tcPr>
            <w:tcW w:w="1187" w:type="dxa"/>
            <w:vMerge w:val="restart"/>
            <w:vAlign w:val="center"/>
          </w:tcPr>
          <w:p w:rsidR="001478A7" w:rsidRDefault="00386EA0">
            <w:pPr>
              <w:jc w:val="center"/>
              <w:rPr>
                <w:kern w:val="0"/>
                <w:sz w:val="20"/>
                <w:szCs w:val="21"/>
              </w:rPr>
            </w:pPr>
            <w:r>
              <w:t>A</w:t>
            </w:r>
          </w:p>
        </w:tc>
      </w:tr>
      <w:tr w:rsidR="001478A7">
        <w:trPr>
          <w:trHeight w:val="648"/>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rPr>
                <w:kern w:val="0"/>
                <w:sz w:val="20"/>
                <w:szCs w:val="21"/>
              </w:rPr>
            </w:pPr>
          </w:p>
        </w:tc>
        <w:tc>
          <w:tcPr>
            <w:tcW w:w="1982" w:type="dxa"/>
            <w:vAlign w:val="center"/>
          </w:tcPr>
          <w:p w:rsidR="001478A7" w:rsidRDefault="00386EA0">
            <w:pPr>
              <w:spacing w:line="240" w:lineRule="exact"/>
              <w:rPr>
                <w:kern w:val="0"/>
                <w:sz w:val="20"/>
                <w:szCs w:val="20"/>
              </w:rPr>
            </w:pP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1843"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trHeight w:val="648"/>
          <w:jc w:val="center"/>
        </w:trPr>
        <w:tc>
          <w:tcPr>
            <w:tcW w:w="959" w:type="dxa"/>
            <w:vMerge/>
            <w:vAlign w:val="center"/>
          </w:tcPr>
          <w:p w:rsidR="001478A7" w:rsidRDefault="001478A7">
            <w:pPr>
              <w:spacing w:line="240" w:lineRule="exact"/>
              <w:jc w:val="center"/>
              <w:rPr>
                <w:kern w:val="0"/>
                <w:sz w:val="20"/>
                <w:szCs w:val="21"/>
              </w:rPr>
            </w:pPr>
          </w:p>
        </w:tc>
        <w:tc>
          <w:tcPr>
            <w:tcW w:w="2551" w:type="dxa"/>
            <w:vMerge/>
            <w:vAlign w:val="center"/>
          </w:tcPr>
          <w:p w:rsidR="001478A7" w:rsidRDefault="001478A7">
            <w:pPr>
              <w:spacing w:line="240" w:lineRule="exact"/>
              <w:rPr>
                <w:kern w:val="0"/>
                <w:sz w:val="20"/>
                <w:szCs w:val="21"/>
              </w:rPr>
            </w:pPr>
          </w:p>
        </w:tc>
        <w:tc>
          <w:tcPr>
            <w:tcW w:w="1982" w:type="dxa"/>
            <w:vAlign w:val="center"/>
          </w:tcPr>
          <w:p w:rsidR="001478A7" w:rsidRDefault="00386EA0">
            <w:pPr>
              <w:spacing w:line="240" w:lineRule="exact"/>
              <w:rPr>
                <w:kern w:val="0"/>
                <w:sz w:val="20"/>
                <w:szCs w:val="20"/>
              </w:rPr>
            </w:pPr>
            <w:r>
              <w:rPr>
                <w:kern w:val="0"/>
                <w:sz w:val="20"/>
                <w:szCs w:val="20"/>
              </w:rPr>
              <w:t>校外培训机构</w:t>
            </w:r>
            <w:r>
              <w:rPr>
                <w:rFonts w:hint="eastAsia"/>
                <w:kern w:val="0"/>
                <w:sz w:val="20"/>
                <w:szCs w:val="20"/>
              </w:rPr>
              <w:t>规范情况</w:t>
            </w:r>
          </w:p>
        </w:tc>
        <w:tc>
          <w:tcPr>
            <w:tcW w:w="1843" w:type="dxa"/>
            <w:vAlign w:val="center"/>
          </w:tcPr>
          <w:p w:rsidR="001478A7" w:rsidRDefault="00386EA0">
            <w:pPr>
              <w:jc w:val="center"/>
              <w:rPr>
                <w:kern w:val="0"/>
                <w:sz w:val="20"/>
                <w:szCs w:val="21"/>
              </w:rPr>
            </w:pPr>
            <w:r>
              <w:t>达标</w:t>
            </w:r>
          </w:p>
        </w:tc>
        <w:tc>
          <w:tcPr>
            <w:tcW w:w="1187" w:type="dxa"/>
            <w:vMerge/>
            <w:vAlign w:val="center"/>
          </w:tcPr>
          <w:p w:rsidR="001478A7" w:rsidRDefault="001478A7">
            <w:pPr>
              <w:jc w:val="center"/>
              <w:rPr>
                <w:kern w:val="0"/>
                <w:sz w:val="20"/>
                <w:szCs w:val="21"/>
              </w:rPr>
            </w:pPr>
          </w:p>
        </w:tc>
      </w:tr>
      <w:tr w:rsidR="001478A7">
        <w:trPr>
          <w:jc w:val="center"/>
        </w:trPr>
        <w:tc>
          <w:tcPr>
            <w:tcW w:w="8522" w:type="dxa"/>
            <w:gridSpan w:val="5"/>
            <w:vAlign w:val="center"/>
          </w:tcPr>
          <w:p w:rsidR="001478A7" w:rsidRDefault="00386EA0">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1478A7">
        <w:trPr>
          <w:trHeight w:val="1728"/>
          <w:jc w:val="center"/>
        </w:trPr>
        <w:tc>
          <w:tcPr>
            <w:tcW w:w="8522" w:type="dxa"/>
            <w:gridSpan w:val="5"/>
            <w:vAlign w:val="center"/>
          </w:tcPr>
          <w:p w:rsidR="001478A7" w:rsidRDefault="00386EA0">
            <w:pPr>
              <w:spacing w:line="360" w:lineRule="auto"/>
              <w:jc w:val="left"/>
              <w:rPr>
                <w:kern w:val="0"/>
                <w:sz w:val="20"/>
                <w:szCs w:val="21"/>
              </w:rPr>
            </w:pPr>
            <w:r>
              <w:t>1.</w:t>
            </w:r>
            <w:r>
              <w:t>学校严格执行《江苏省义务教育课程设置实验方案》和《教学大纲》，严格按照课程标准开展教学。</w:t>
            </w:r>
          </w:p>
          <w:p w:rsidR="001478A7" w:rsidRDefault="00386EA0">
            <w:r>
              <w:t>严格按照课程方案开齐开足课程，根据课程标准的要求进行教学实施和质量检测。</w:t>
            </w:r>
          </w:p>
          <w:p w:rsidR="001478A7" w:rsidRDefault="00386EA0">
            <w:r>
              <w:t>2.</w:t>
            </w:r>
            <w:r>
              <w:t>小学一、二年级不布置书面家庭作业，小学中高年级和初中学生每天书面家庭作业总量分别控制在</w:t>
            </w:r>
            <w:r>
              <w:t xml:space="preserve"> 1 </w:t>
            </w:r>
            <w:r>
              <w:t>小时、</w:t>
            </w:r>
            <w:r>
              <w:t xml:space="preserve">1.5 </w:t>
            </w:r>
            <w:r>
              <w:t>小时以内。</w:t>
            </w:r>
          </w:p>
          <w:p w:rsidR="001478A7" w:rsidRDefault="00386EA0">
            <w:r>
              <w:t>制定明确的作业计划，包括作业内容、时间安排、完成方式等，作业计划根据教学进度和学生实际情况制定，确保作业量适中；合理安排作业时间，避免过多占用学生的课余时间杜绝在短时间内完成大量作业的现象发生；实施分层作业；建立监督机制，对学生的作业量和完成情况进行检查，对于过多或过难的作业，及时进行调整和干预，避免给学生带来过重学业负担。</w:t>
            </w:r>
          </w:p>
          <w:p w:rsidR="001478A7" w:rsidRDefault="00386EA0">
            <w:r>
              <w:t>3.</w:t>
            </w:r>
            <w:r>
              <w:t>学校每学期统一考试不超过</w:t>
            </w:r>
            <w:r>
              <w:t xml:space="preserve"> 2 </w:t>
            </w:r>
            <w:r>
              <w:t>次，小学一、二年级不超过</w:t>
            </w:r>
            <w:r>
              <w:t xml:space="preserve"> 1 </w:t>
            </w:r>
            <w:r>
              <w:t>次，不公布考试成绩和排名。</w:t>
            </w:r>
          </w:p>
          <w:p w:rsidR="001478A7" w:rsidRDefault="00386EA0">
            <w:r>
              <w:t>严格按规定进行考试，初中每学期统一考试不超过</w:t>
            </w:r>
            <w:r>
              <w:t xml:space="preserve"> 2 </w:t>
            </w:r>
            <w:r>
              <w:t>次，小学不超过</w:t>
            </w:r>
            <w:r>
              <w:t>1</w:t>
            </w:r>
            <w:r>
              <w:t>次，小学一、二年级不进行书面考试，注重考查学生的综合素质和实践能力，避免单一的纸笔考试形式，不公布考试成绩和排名。</w:t>
            </w:r>
            <w:r>
              <w:t>4.</w:t>
            </w:r>
            <w:r>
              <w:t>取缔并规范了校外培训机构，加强管理。以上皆达标。</w:t>
            </w: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222"/>
        <w:gridCol w:w="2460"/>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222" w:type="dxa"/>
            <w:vAlign w:val="center"/>
          </w:tcPr>
          <w:p w:rsidR="001478A7" w:rsidRDefault="00386EA0">
            <w:pPr>
              <w:jc w:val="center"/>
              <w:rPr>
                <w:kern w:val="0"/>
                <w:sz w:val="20"/>
                <w:szCs w:val="21"/>
              </w:rPr>
            </w:pPr>
            <w:r>
              <w:rPr>
                <w:kern w:val="0"/>
                <w:sz w:val="20"/>
                <w:szCs w:val="21"/>
              </w:rPr>
              <w:t>关键信息</w:t>
            </w:r>
          </w:p>
        </w:tc>
        <w:tc>
          <w:tcPr>
            <w:tcW w:w="2460"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493"/>
        </w:trPr>
        <w:tc>
          <w:tcPr>
            <w:tcW w:w="2840" w:type="dxa"/>
            <w:vMerge w:val="restart"/>
            <w:vAlign w:val="center"/>
          </w:tcPr>
          <w:p w:rsidR="001478A7" w:rsidRDefault="00386EA0">
            <w:pPr>
              <w:spacing w:line="240" w:lineRule="exact"/>
              <w:jc w:val="left"/>
              <w:rPr>
                <w:kern w:val="0"/>
                <w:sz w:val="20"/>
                <w:szCs w:val="20"/>
              </w:rPr>
            </w:pP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3222"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rFonts w:hint="eastAsia"/>
                <w:kern w:val="0"/>
                <w:sz w:val="20"/>
                <w:szCs w:val="20"/>
              </w:rPr>
              <w:t>县域内开展课后服务的义务教育学校数</w:t>
            </w:r>
            <w:r w:rsidR="00386EA0">
              <w:rPr>
                <w:rFonts w:hint="eastAsia"/>
                <w:kern w:val="0"/>
                <w:sz w:val="20"/>
                <w:szCs w:val="21"/>
              </w:rPr>
              <w:t>（所）</w:t>
            </w:r>
          </w:p>
        </w:tc>
        <w:tc>
          <w:tcPr>
            <w:tcW w:w="2460" w:type="dxa"/>
            <w:vAlign w:val="center"/>
          </w:tcPr>
          <w:p w:rsidR="001478A7" w:rsidRDefault="00386EA0">
            <w:pPr>
              <w:jc w:val="center"/>
              <w:rPr>
                <w:kern w:val="0"/>
                <w:sz w:val="20"/>
                <w:szCs w:val="21"/>
              </w:rPr>
            </w:pPr>
            <w:r>
              <w:t>10</w:t>
            </w:r>
          </w:p>
        </w:tc>
      </w:tr>
      <w:tr w:rsidR="001478A7">
        <w:trPr>
          <w:trHeight w:val="549"/>
        </w:trPr>
        <w:tc>
          <w:tcPr>
            <w:tcW w:w="2840" w:type="dxa"/>
            <w:vMerge/>
            <w:vAlign w:val="center"/>
          </w:tcPr>
          <w:p w:rsidR="001478A7" w:rsidRDefault="001478A7">
            <w:pPr>
              <w:jc w:val="left"/>
              <w:rPr>
                <w:kern w:val="0"/>
                <w:sz w:val="20"/>
                <w:szCs w:val="21"/>
              </w:rPr>
            </w:pPr>
          </w:p>
        </w:tc>
        <w:tc>
          <w:tcPr>
            <w:tcW w:w="3222"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县域内义务教育学校总数</w:t>
            </w:r>
            <w:r w:rsidR="00386EA0">
              <w:rPr>
                <w:rFonts w:hint="eastAsia"/>
                <w:kern w:val="0"/>
                <w:sz w:val="20"/>
                <w:szCs w:val="21"/>
              </w:rPr>
              <w:t>（所）</w:t>
            </w:r>
          </w:p>
        </w:tc>
        <w:tc>
          <w:tcPr>
            <w:tcW w:w="2460" w:type="dxa"/>
            <w:vAlign w:val="center"/>
          </w:tcPr>
          <w:p w:rsidR="001478A7" w:rsidRDefault="00386EA0">
            <w:pPr>
              <w:jc w:val="center"/>
              <w:rPr>
                <w:kern w:val="0"/>
                <w:sz w:val="20"/>
                <w:szCs w:val="21"/>
              </w:rPr>
            </w:pPr>
            <w:r>
              <w:t>10</w:t>
            </w:r>
          </w:p>
        </w:tc>
      </w:tr>
      <w:tr w:rsidR="001478A7">
        <w:trPr>
          <w:trHeight w:val="549"/>
        </w:trPr>
        <w:tc>
          <w:tcPr>
            <w:tcW w:w="2840" w:type="dxa"/>
            <w:vMerge/>
            <w:vAlign w:val="center"/>
          </w:tcPr>
          <w:p w:rsidR="001478A7" w:rsidRDefault="001478A7">
            <w:pPr>
              <w:jc w:val="left"/>
              <w:rPr>
                <w:kern w:val="0"/>
                <w:sz w:val="20"/>
                <w:szCs w:val="21"/>
              </w:rPr>
            </w:pPr>
          </w:p>
        </w:tc>
        <w:tc>
          <w:tcPr>
            <w:tcW w:w="3222" w:type="dxa"/>
            <w:vAlign w:val="center"/>
          </w:tcPr>
          <w:p w:rsidR="001478A7" w:rsidRDefault="00386EA0">
            <w:pPr>
              <w:jc w:val="left"/>
              <w:rPr>
                <w:kern w:val="0"/>
                <w:sz w:val="20"/>
                <w:szCs w:val="21"/>
              </w:rPr>
            </w:pPr>
            <w:r>
              <w:rPr>
                <w:rFonts w:hint="eastAsia"/>
                <w:kern w:val="0"/>
                <w:sz w:val="20"/>
                <w:szCs w:val="21"/>
              </w:rPr>
              <w:t>③</w:t>
            </w: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2460" w:type="dxa"/>
            <w:vAlign w:val="center"/>
          </w:tcPr>
          <w:p w:rsidR="001478A7" w:rsidRDefault="00386EA0">
            <w:pPr>
              <w:jc w:val="center"/>
              <w:rPr>
                <w:kern w:val="0"/>
                <w:sz w:val="20"/>
                <w:szCs w:val="21"/>
              </w:rPr>
            </w:pPr>
            <w:r>
              <w:t>100.0</w:t>
            </w:r>
          </w:p>
        </w:tc>
      </w:tr>
    </w:tbl>
    <w:p w:rsidR="001478A7" w:rsidRDefault="001478A7">
      <w:pPr>
        <w:spacing w:line="240" w:lineRule="exact"/>
        <w:rPr>
          <w:rFonts w:ascii="Times New Roman" w:hAnsi="Times New Roman" w:cs="Times New Roman"/>
          <w:sz w:val="16"/>
          <w:szCs w:val="16"/>
        </w:rPr>
      </w:pP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hint="eastAsia"/>
          <w:b/>
          <w:sz w:val="24"/>
          <w:szCs w:val="24"/>
        </w:rPr>
        <w:t>3</w:t>
      </w:r>
      <w:r>
        <w:rPr>
          <w:rFonts w:ascii="Times New Roman" w:hAnsi="Times New Roman" w:cs="Times New Roman"/>
          <w:b/>
          <w:sz w:val="24"/>
          <w:szCs w:val="24"/>
        </w:rPr>
        <w:t>）主要佐证材料目录</w:t>
      </w:r>
    </w:p>
    <w:tbl>
      <w:tblPr>
        <w:tblStyle w:val="ad"/>
        <w:tblW w:w="8563" w:type="dxa"/>
        <w:tblLook w:val="04A0"/>
      </w:tblPr>
      <w:tblGrid>
        <w:gridCol w:w="1242"/>
        <w:gridCol w:w="7321"/>
      </w:tblGrid>
      <w:tr w:rsidR="001478A7">
        <w:tc>
          <w:tcPr>
            <w:tcW w:w="1242" w:type="dxa"/>
            <w:vAlign w:val="center"/>
          </w:tcPr>
          <w:p w:rsidR="001478A7" w:rsidRDefault="00386EA0">
            <w:pPr>
              <w:spacing w:line="360" w:lineRule="auto"/>
              <w:jc w:val="center"/>
              <w:rPr>
                <w:kern w:val="0"/>
                <w:sz w:val="20"/>
                <w:szCs w:val="21"/>
              </w:rPr>
            </w:pPr>
            <w:r>
              <w:rPr>
                <w:kern w:val="0"/>
                <w:sz w:val="20"/>
                <w:szCs w:val="21"/>
              </w:rPr>
              <w:lastRenderedPageBreak/>
              <w:t>序</w:t>
            </w:r>
            <w:r>
              <w:rPr>
                <w:kern w:val="0"/>
                <w:sz w:val="20"/>
                <w:szCs w:val="21"/>
              </w:rPr>
              <w:t xml:space="preserve">  </w:t>
            </w:r>
            <w:r>
              <w:rPr>
                <w:kern w:val="0"/>
                <w:sz w:val="20"/>
                <w:szCs w:val="21"/>
              </w:rPr>
              <w:t>号</w:t>
            </w:r>
          </w:p>
        </w:tc>
        <w:tc>
          <w:tcPr>
            <w:tcW w:w="7321" w:type="dxa"/>
            <w:vAlign w:val="center"/>
          </w:tcPr>
          <w:p w:rsidR="001478A7" w:rsidRDefault="00386EA0">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1478A7">
        <w:tc>
          <w:tcPr>
            <w:tcW w:w="1242" w:type="dxa"/>
            <w:vAlign w:val="center"/>
          </w:tcPr>
          <w:p w:rsidR="001478A7" w:rsidRDefault="00386EA0">
            <w:pPr>
              <w:spacing w:line="360" w:lineRule="auto"/>
              <w:jc w:val="center"/>
              <w:rPr>
                <w:kern w:val="0"/>
                <w:sz w:val="20"/>
                <w:szCs w:val="21"/>
              </w:rPr>
            </w:pPr>
            <w:r>
              <w:t>1</w:t>
            </w:r>
          </w:p>
        </w:tc>
        <w:tc>
          <w:tcPr>
            <w:tcW w:w="7321" w:type="dxa"/>
          </w:tcPr>
          <w:p w:rsidR="001478A7" w:rsidRDefault="00386EA0">
            <w:pPr>
              <w:spacing w:line="360" w:lineRule="auto"/>
              <w:jc w:val="left"/>
              <w:rPr>
                <w:color w:val="FF0000"/>
                <w:kern w:val="0"/>
                <w:sz w:val="20"/>
                <w:szCs w:val="21"/>
              </w:rPr>
            </w:pPr>
            <w:r>
              <w:t>开发区双减活动总结</w:t>
            </w:r>
            <w:r>
              <w:t>.doc</w:t>
            </w:r>
          </w:p>
        </w:tc>
      </w:tr>
      <w:tr w:rsidR="001478A7">
        <w:tc>
          <w:tcPr>
            <w:tcW w:w="1242" w:type="dxa"/>
            <w:vAlign w:val="center"/>
          </w:tcPr>
          <w:p w:rsidR="001478A7" w:rsidRDefault="00386EA0">
            <w:pPr>
              <w:spacing w:line="360" w:lineRule="auto"/>
              <w:jc w:val="center"/>
              <w:rPr>
                <w:kern w:val="0"/>
                <w:sz w:val="20"/>
                <w:szCs w:val="21"/>
              </w:rPr>
            </w:pPr>
            <w:r>
              <w:t>2</w:t>
            </w:r>
          </w:p>
        </w:tc>
        <w:tc>
          <w:tcPr>
            <w:tcW w:w="7321" w:type="dxa"/>
          </w:tcPr>
          <w:p w:rsidR="001478A7" w:rsidRDefault="00386EA0">
            <w:pPr>
              <w:spacing w:line="360" w:lineRule="auto"/>
              <w:jc w:val="left"/>
              <w:rPr>
                <w:color w:val="FF0000"/>
                <w:kern w:val="0"/>
                <w:sz w:val="20"/>
                <w:szCs w:val="21"/>
              </w:rPr>
            </w:pPr>
            <w:r>
              <w:t>关于进一步推进课后服务质量与提升课后服务经费保障水平的实施意见</w:t>
            </w:r>
            <w:r>
              <w:t>.pdf</w:t>
            </w: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3-10</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265"/>
        <w:gridCol w:w="1418"/>
        <w:gridCol w:w="1329"/>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418" w:type="dxa"/>
            <w:vAlign w:val="center"/>
          </w:tcPr>
          <w:p w:rsidR="001478A7" w:rsidRDefault="00386EA0">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329" w:type="dxa"/>
            <w:vAlign w:val="center"/>
          </w:tcPr>
          <w:p w:rsidR="001478A7" w:rsidRDefault="00386EA0">
            <w:pPr>
              <w:jc w:val="center"/>
              <w:rPr>
                <w:kern w:val="0"/>
                <w:sz w:val="20"/>
                <w:szCs w:val="21"/>
              </w:rPr>
            </w:pPr>
            <w:r>
              <w:rPr>
                <w:kern w:val="0"/>
                <w:sz w:val="20"/>
                <w:szCs w:val="21"/>
              </w:rPr>
              <w:t>自评等级（</w:t>
            </w:r>
            <w:r>
              <w:rPr>
                <w:kern w:val="0"/>
                <w:sz w:val="20"/>
                <w:szCs w:val="21"/>
              </w:rPr>
              <w:t>A/C</w:t>
            </w:r>
            <w:r>
              <w:rPr>
                <w:kern w:val="0"/>
                <w:sz w:val="20"/>
                <w:szCs w:val="21"/>
              </w:rPr>
              <w:t>）</w:t>
            </w:r>
          </w:p>
        </w:tc>
      </w:tr>
      <w:tr w:rsidR="001478A7">
        <w:trPr>
          <w:trHeight w:val="1093"/>
          <w:jc w:val="center"/>
        </w:trPr>
        <w:tc>
          <w:tcPr>
            <w:tcW w:w="959" w:type="dxa"/>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34</w:t>
            </w:r>
            <w:r>
              <w:rPr>
                <w:kern w:val="0"/>
                <w:sz w:val="20"/>
                <w:szCs w:val="21"/>
              </w:rPr>
              <w:t>条</w:t>
            </w:r>
          </w:p>
        </w:tc>
        <w:tc>
          <w:tcPr>
            <w:tcW w:w="2551" w:type="dxa"/>
            <w:vAlign w:val="center"/>
          </w:tcPr>
          <w:p w:rsidR="001478A7" w:rsidRDefault="00386EA0">
            <w:pPr>
              <w:spacing w:line="240" w:lineRule="exact"/>
              <w:rPr>
                <w:kern w:val="0"/>
                <w:sz w:val="20"/>
                <w:szCs w:val="21"/>
              </w:rPr>
            </w:pPr>
            <w:r>
              <w:rPr>
                <w:kern w:val="0"/>
                <w:sz w:val="20"/>
                <w:szCs w:val="21"/>
              </w:rPr>
              <w:t>在国家义务教育质量监测中，相关科目学生学业水平达到</w:t>
            </w:r>
            <w:r>
              <w:rPr>
                <w:rFonts w:ascii="宋体" w:hAnsi="宋体" w:cs="宋体" w:hint="eastAsia"/>
                <w:kern w:val="0"/>
                <w:sz w:val="20"/>
                <w:szCs w:val="21"/>
              </w:rPr>
              <w:t>Ⅲ</w:t>
            </w:r>
            <w:r>
              <w:rPr>
                <w:kern w:val="0"/>
                <w:sz w:val="20"/>
                <w:szCs w:val="21"/>
              </w:rPr>
              <w:t>级以上，且校际差异率低于</w:t>
            </w:r>
            <w:r>
              <w:rPr>
                <w:kern w:val="0"/>
                <w:sz w:val="20"/>
                <w:szCs w:val="21"/>
              </w:rPr>
              <w:t>0.15</w:t>
            </w:r>
            <w:r>
              <w:rPr>
                <w:kern w:val="0"/>
                <w:sz w:val="20"/>
                <w:szCs w:val="21"/>
              </w:rPr>
              <w:t>。</w:t>
            </w:r>
          </w:p>
        </w:tc>
        <w:tc>
          <w:tcPr>
            <w:tcW w:w="2265" w:type="dxa"/>
            <w:vAlign w:val="center"/>
          </w:tcPr>
          <w:p w:rsidR="001478A7" w:rsidRDefault="00386EA0">
            <w:pPr>
              <w:spacing w:line="240" w:lineRule="exact"/>
              <w:rPr>
                <w:kern w:val="0"/>
                <w:sz w:val="20"/>
                <w:szCs w:val="20"/>
              </w:rPr>
            </w:pPr>
            <w:r>
              <w:rPr>
                <w:rFonts w:hint="eastAsia"/>
                <w:kern w:val="0"/>
                <w:sz w:val="20"/>
                <w:szCs w:val="20"/>
              </w:rPr>
              <w:t>县域内义务教育阶段学生学业水平及校际差异情况</w:t>
            </w:r>
          </w:p>
        </w:tc>
        <w:tc>
          <w:tcPr>
            <w:tcW w:w="1418" w:type="dxa"/>
            <w:vAlign w:val="center"/>
          </w:tcPr>
          <w:p w:rsidR="001478A7" w:rsidRDefault="00386EA0">
            <w:pPr>
              <w:jc w:val="center"/>
              <w:rPr>
                <w:kern w:val="0"/>
                <w:sz w:val="20"/>
                <w:szCs w:val="21"/>
              </w:rPr>
            </w:pPr>
            <w:r>
              <w:t>达标</w:t>
            </w:r>
          </w:p>
        </w:tc>
        <w:tc>
          <w:tcPr>
            <w:tcW w:w="1329" w:type="dxa"/>
            <w:vAlign w:val="center"/>
          </w:tcPr>
          <w:p w:rsidR="001478A7" w:rsidRDefault="00386EA0">
            <w:pPr>
              <w:jc w:val="center"/>
              <w:rPr>
                <w:kern w:val="0"/>
                <w:sz w:val="20"/>
                <w:szCs w:val="21"/>
              </w:rPr>
            </w:pPr>
            <w:r>
              <w:t>A</w:t>
            </w:r>
          </w:p>
        </w:tc>
      </w:tr>
      <w:tr w:rsidR="001478A7">
        <w:trPr>
          <w:trHeight w:val="400"/>
          <w:jc w:val="center"/>
        </w:trPr>
        <w:tc>
          <w:tcPr>
            <w:tcW w:w="8522"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2405"/>
          <w:jc w:val="center"/>
        </w:trPr>
        <w:tc>
          <w:tcPr>
            <w:tcW w:w="8522" w:type="dxa"/>
            <w:gridSpan w:val="5"/>
            <w:vAlign w:val="center"/>
          </w:tcPr>
          <w:p w:rsidR="001478A7" w:rsidRDefault="00386EA0">
            <w:pPr>
              <w:jc w:val="center"/>
              <w:rPr>
                <w:kern w:val="0"/>
                <w:sz w:val="20"/>
                <w:szCs w:val="21"/>
              </w:rPr>
            </w:pPr>
            <w:r>
              <w:t>连云港经济技术开发区近年来未接受国家义务教育质量监测。在</w:t>
            </w:r>
            <w:r>
              <w:t>2020</w:t>
            </w:r>
            <w:r>
              <w:t>年参与江苏省义务教育学生学业质量检测，测试方式为全测，全区中小学参测学生数为</w:t>
            </w:r>
            <w:r>
              <w:t>2013</w:t>
            </w:r>
            <w:r>
              <w:t>人，初中生学业合格率为</w:t>
            </w:r>
            <w:r>
              <w:t>96.5%</w:t>
            </w:r>
            <w:r>
              <w:t>，小学生学业合格率为</w:t>
            </w:r>
            <w:r>
              <w:t>96%</w:t>
            </w:r>
            <w:r>
              <w:t>；初中和小学校际差异率均低于省定标准。我区中小学学业水平测试，无论是学生学业成绩合格率，还是全区初中校际差异率，均符合江苏省义务教育均衡发展示范区相关标准。</w:t>
            </w:r>
          </w:p>
        </w:tc>
      </w:tr>
    </w:tbl>
    <w:p w:rsidR="001478A7" w:rsidRDefault="00386EA0">
      <w:pPr>
        <w:spacing w:line="240" w:lineRule="exact"/>
        <w:rPr>
          <w:rFonts w:ascii="Times New Roman" w:hAnsi="Times New Roman" w:cs="Times New Roman"/>
          <w:b/>
          <w:sz w:val="24"/>
          <w:szCs w:val="24"/>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2797"/>
        <w:gridCol w:w="2885"/>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2797" w:type="dxa"/>
            <w:vAlign w:val="center"/>
          </w:tcPr>
          <w:p w:rsidR="001478A7" w:rsidRDefault="00386EA0">
            <w:pPr>
              <w:jc w:val="center"/>
              <w:rPr>
                <w:kern w:val="0"/>
                <w:sz w:val="20"/>
                <w:szCs w:val="21"/>
              </w:rPr>
            </w:pPr>
            <w:r>
              <w:rPr>
                <w:kern w:val="0"/>
                <w:sz w:val="20"/>
                <w:szCs w:val="21"/>
              </w:rPr>
              <w:t>关键信息</w:t>
            </w:r>
          </w:p>
        </w:tc>
        <w:tc>
          <w:tcPr>
            <w:tcW w:w="2885"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373"/>
        </w:trPr>
        <w:tc>
          <w:tcPr>
            <w:tcW w:w="2840" w:type="dxa"/>
            <w:vMerge w:val="restart"/>
            <w:vAlign w:val="center"/>
          </w:tcPr>
          <w:p w:rsidR="001478A7" w:rsidRDefault="00386EA0">
            <w:pPr>
              <w:spacing w:line="240" w:lineRule="exact"/>
              <w:jc w:val="left"/>
              <w:rPr>
                <w:kern w:val="0"/>
                <w:sz w:val="20"/>
                <w:szCs w:val="20"/>
              </w:rPr>
            </w:pPr>
            <w:r>
              <w:rPr>
                <w:kern w:val="0"/>
                <w:sz w:val="20"/>
                <w:szCs w:val="20"/>
              </w:rPr>
              <w:t>在国家义务教育质量监测中，相关科目的学生学业水平</w:t>
            </w: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语文科目学生学业水平</w:t>
            </w:r>
          </w:p>
        </w:tc>
        <w:tc>
          <w:tcPr>
            <w:tcW w:w="2885" w:type="dxa"/>
            <w:vAlign w:val="center"/>
          </w:tcPr>
          <w:p w:rsidR="001478A7" w:rsidRDefault="00386EA0">
            <w:pPr>
              <w:jc w:val="center"/>
              <w:rPr>
                <w:kern w:val="0"/>
                <w:sz w:val="20"/>
                <w:szCs w:val="21"/>
                <w:u w:val="single"/>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1478A7">
        <w:trPr>
          <w:trHeight w:val="407"/>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数学科目学生学业水平</w:t>
            </w:r>
            <w:r w:rsidR="00386EA0">
              <w:rPr>
                <w:kern w:val="0"/>
                <w:sz w:val="20"/>
                <w:szCs w:val="21"/>
              </w:rPr>
              <w:t xml:space="preserve"> </w:t>
            </w:r>
          </w:p>
        </w:tc>
        <w:tc>
          <w:tcPr>
            <w:tcW w:w="2885" w:type="dxa"/>
            <w:vAlign w:val="center"/>
          </w:tcPr>
          <w:p w:rsidR="001478A7" w:rsidRDefault="00386EA0">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1478A7">
        <w:trPr>
          <w:trHeight w:val="426"/>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3 \* GB3 </w:instrText>
            </w:r>
            <w:r>
              <w:rPr>
                <w:kern w:val="0"/>
                <w:sz w:val="20"/>
                <w:szCs w:val="21"/>
              </w:rPr>
              <w:fldChar w:fldCharType="separate"/>
            </w:r>
            <w:r w:rsidR="00386EA0">
              <w:rPr>
                <w:rFonts w:ascii="宋体" w:hAnsi="宋体" w:cs="宋体" w:hint="eastAsia"/>
                <w:kern w:val="0"/>
                <w:sz w:val="20"/>
                <w:szCs w:val="21"/>
              </w:rPr>
              <w:t>③</w:t>
            </w:r>
            <w:r>
              <w:rPr>
                <w:kern w:val="0"/>
                <w:sz w:val="20"/>
                <w:szCs w:val="21"/>
              </w:rPr>
              <w:fldChar w:fldCharType="end"/>
            </w:r>
            <w:r w:rsidR="00386EA0">
              <w:rPr>
                <w:kern w:val="0"/>
                <w:sz w:val="20"/>
                <w:szCs w:val="21"/>
              </w:rPr>
              <w:t>科学科目学生学业水平</w:t>
            </w:r>
          </w:p>
        </w:tc>
        <w:tc>
          <w:tcPr>
            <w:tcW w:w="2885" w:type="dxa"/>
            <w:vAlign w:val="center"/>
          </w:tcPr>
          <w:p w:rsidR="001478A7" w:rsidRDefault="00386EA0">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1478A7">
        <w:trPr>
          <w:trHeight w:val="418"/>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4 \* GB3 </w:instrText>
            </w:r>
            <w:r>
              <w:rPr>
                <w:kern w:val="0"/>
                <w:sz w:val="20"/>
                <w:szCs w:val="21"/>
              </w:rPr>
              <w:fldChar w:fldCharType="separate"/>
            </w:r>
            <w:r w:rsidR="00386EA0">
              <w:rPr>
                <w:rFonts w:ascii="宋体" w:hAnsi="宋体" w:cs="宋体" w:hint="eastAsia"/>
                <w:kern w:val="0"/>
                <w:sz w:val="20"/>
                <w:szCs w:val="21"/>
              </w:rPr>
              <w:t>④</w:t>
            </w:r>
            <w:r>
              <w:rPr>
                <w:kern w:val="0"/>
                <w:sz w:val="20"/>
                <w:szCs w:val="21"/>
              </w:rPr>
              <w:fldChar w:fldCharType="end"/>
            </w:r>
            <w:r w:rsidR="00386EA0">
              <w:rPr>
                <w:kern w:val="0"/>
                <w:sz w:val="20"/>
                <w:szCs w:val="21"/>
              </w:rPr>
              <w:t>体育科目学生学业水平</w:t>
            </w:r>
          </w:p>
        </w:tc>
        <w:tc>
          <w:tcPr>
            <w:tcW w:w="2885" w:type="dxa"/>
            <w:vAlign w:val="center"/>
          </w:tcPr>
          <w:p w:rsidR="001478A7" w:rsidRDefault="00386EA0">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1478A7">
        <w:trPr>
          <w:trHeight w:val="411"/>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5 \* GB3 </w:instrText>
            </w:r>
            <w:r>
              <w:rPr>
                <w:kern w:val="0"/>
                <w:sz w:val="20"/>
                <w:szCs w:val="21"/>
              </w:rPr>
              <w:fldChar w:fldCharType="separate"/>
            </w:r>
            <w:r w:rsidR="00386EA0">
              <w:rPr>
                <w:rFonts w:ascii="宋体" w:hAnsi="宋体" w:cs="宋体" w:hint="eastAsia"/>
                <w:kern w:val="0"/>
                <w:sz w:val="20"/>
                <w:szCs w:val="21"/>
              </w:rPr>
              <w:t>⑤</w:t>
            </w:r>
            <w:r>
              <w:rPr>
                <w:kern w:val="0"/>
                <w:sz w:val="20"/>
                <w:szCs w:val="21"/>
              </w:rPr>
              <w:fldChar w:fldCharType="end"/>
            </w:r>
            <w:r w:rsidR="00386EA0">
              <w:rPr>
                <w:kern w:val="0"/>
                <w:sz w:val="20"/>
                <w:szCs w:val="21"/>
              </w:rPr>
              <w:t>艺术科目学生学业水平</w:t>
            </w:r>
          </w:p>
        </w:tc>
        <w:tc>
          <w:tcPr>
            <w:tcW w:w="2885" w:type="dxa"/>
            <w:vAlign w:val="center"/>
          </w:tcPr>
          <w:p w:rsidR="001478A7" w:rsidRDefault="00386EA0">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1478A7">
        <w:trPr>
          <w:trHeight w:val="417"/>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6 \* GB3 </w:instrText>
            </w:r>
            <w:r>
              <w:rPr>
                <w:kern w:val="0"/>
                <w:sz w:val="20"/>
                <w:szCs w:val="21"/>
              </w:rPr>
              <w:fldChar w:fldCharType="separate"/>
            </w:r>
            <w:r w:rsidR="00386EA0">
              <w:rPr>
                <w:rFonts w:ascii="宋体" w:hAnsi="宋体" w:cs="宋体" w:hint="eastAsia"/>
                <w:kern w:val="0"/>
                <w:sz w:val="20"/>
                <w:szCs w:val="21"/>
              </w:rPr>
              <w:t>⑥</w:t>
            </w:r>
            <w:r>
              <w:rPr>
                <w:kern w:val="0"/>
                <w:sz w:val="20"/>
                <w:szCs w:val="21"/>
              </w:rPr>
              <w:fldChar w:fldCharType="end"/>
            </w:r>
            <w:r w:rsidR="00386EA0">
              <w:rPr>
                <w:kern w:val="0"/>
                <w:sz w:val="20"/>
                <w:szCs w:val="21"/>
              </w:rPr>
              <w:t>德育科目学生学业水平</w:t>
            </w:r>
          </w:p>
        </w:tc>
        <w:tc>
          <w:tcPr>
            <w:tcW w:w="2885" w:type="dxa"/>
            <w:vAlign w:val="center"/>
          </w:tcPr>
          <w:p w:rsidR="001478A7" w:rsidRDefault="00386EA0">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注：已</w:t>
      </w:r>
      <w:r>
        <w:rPr>
          <w:rFonts w:ascii="Times New Roman" w:hAnsi="Times New Roman" w:cs="Times New Roman" w:hint="eastAsia"/>
          <w:sz w:val="16"/>
          <w:szCs w:val="16"/>
        </w:rPr>
        <w:t>接受</w:t>
      </w:r>
      <w:r>
        <w:rPr>
          <w:rFonts w:ascii="Times New Roman" w:hAnsi="Times New Roman" w:cs="Times New Roman"/>
          <w:sz w:val="16"/>
          <w:szCs w:val="16"/>
        </w:rPr>
        <w:t>国家级质量监测的县（市、区）填写。</w:t>
      </w:r>
      <w:r>
        <w:rPr>
          <w:rFonts w:ascii="Times New Roman" w:hAnsi="Times New Roman" w:cs="Times New Roman" w:hint="eastAsia"/>
          <w:sz w:val="16"/>
          <w:szCs w:val="16"/>
        </w:rPr>
        <w:t>统计口径详见《江苏省义务教育优质均衡发展县（市、区）评估指标内涵解读》。</w:t>
      </w:r>
    </w:p>
    <w:p w:rsidR="001478A7" w:rsidRDefault="001478A7">
      <w:pPr>
        <w:rPr>
          <w:rFonts w:ascii="Times New Roman" w:hAnsi="Times New Roman" w:cs="Times New Roman"/>
          <w:b/>
          <w:sz w:val="24"/>
          <w:szCs w:val="24"/>
        </w:rPr>
      </w:pPr>
    </w:p>
    <w:tbl>
      <w:tblPr>
        <w:tblStyle w:val="ad"/>
        <w:tblW w:w="0" w:type="auto"/>
        <w:tblLook w:val="04A0"/>
      </w:tblPr>
      <w:tblGrid>
        <w:gridCol w:w="2840"/>
        <w:gridCol w:w="2797"/>
        <w:gridCol w:w="2885"/>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2797" w:type="dxa"/>
            <w:vAlign w:val="center"/>
          </w:tcPr>
          <w:p w:rsidR="001478A7" w:rsidRDefault="00386EA0">
            <w:pPr>
              <w:jc w:val="center"/>
              <w:rPr>
                <w:kern w:val="0"/>
                <w:sz w:val="20"/>
                <w:szCs w:val="21"/>
              </w:rPr>
            </w:pPr>
            <w:r>
              <w:rPr>
                <w:kern w:val="0"/>
                <w:sz w:val="20"/>
                <w:szCs w:val="21"/>
              </w:rPr>
              <w:t>关键信息</w:t>
            </w:r>
          </w:p>
        </w:tc>
        <w:tc>
          <w:tcPr>
            <w:tcW w:w="2885"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385"/>
        </w:trPr>
        <w:tc>
          <w:tcPr>
            <w:tcW w:w="2840" w:type="dxa"/>
            <w:vMerge w:val="restart"/>
            <w:vAlign w:val="center"/>
          </w:tcPr>
          <w:p w:rsidR="001478A7" w:rsidRDefault="00386EA0">
            <w:pPr>
              <w:spacing w:line="240" w:lineRule="exact"/>
              <w:jc w:val="left"/>
              <w:rPr>
                <w:kern w:val="0"/>
                <w:sz w:val="20"/>
                <w:szCs w:val="20"/>
              </w:rPr>
            </w:pPr>
            <w:r>
              <w:rPr>
                <w:kern w:val="0"/>
                <w:sz w:val="20"/>
                <w:szCs w:val="20"/>
              </w:rPr>
              <w:t>在省</w:t>
            </w:r>
            <w:r>
              <w:rPr>
                <w:rFonts w:hint="eastAsia"/>
                <w:kern w:val="0"/>
                <w:sz w:val="20"/>
                <w:szCs w:val="20"/>
              </w:rPr>
              <w:t>义务教育学生</w:t>
            </w:r>
            <w:r>
              <w:rPr>
                <w:kern w:val="0"/>
                <w:sz w:val="20"/>
                <w:szCs w:val="20"/>
              </w:rPr>
              <w:t>学业</w:t>
            </w:r>
            <w:r>
              <w:rPr>
                <w:rFonts w:hint="eastAsia"/>
                <w:kern w:val="0"/>
                <w:sz w:val="20"/>
                <w:szCs w:val="20"/>
              </w:rPr>
              <w:t>水平测试中，学生的学业水平</w:t>
            </w: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rFonts w:hint="eastAsia"/>
                <w:kern w:val="0"/>
                <w:sz w:val="20"/>
                <w:szCs w:val="21"/>
              </w:rPr>
              <w:t>小学学业水平合格率（</w:t>
            </w:r>
            <w:r w:rsidR="00386EA0">
              <w:rPr>
                <w:rFonts w:hint="eastAsia"/>
                <w:kern w:val="0"/>
                <w:sz w:val="20"/>
                <w:szCs w:val="21"/>
              </w:rPr>
              <w:t>%</w:t>
            </w:r>
            <w:r w:rsidR="00386EA0">
              <w:rPr>
                <w:rFonts w:hint="eastAsia"/>
                <w:kern w:val="0"/>
                <w:sz w:val="20"/>
                <w:szCs w:val="21"/>
              </w:rPr>
              <w:t>）</w:t>
            </w:r>
          </w:p>
        </w:tc>
        <w:tc>
          <w:tcPr>
            <w:tcW w:w="2885" w:type="dxa"/>
            <w:vAlign w:val="center"/>
          </w:tcPr>
          <w:p w:rsidR="001478A7" w:rsidRDefault="00386EA0">
            <w:pPr>
              <w:jc w:val="center"/>
              <w:rPr>
                <w:color w:val="000000" w:themeColor="text1"/>
                <w:kern w:val="0"/>
                <w:sz w:val="20"/>
                <w:szCs w:val="21"/>
                <w:u w:val="single"/>
              </w:rPr>
            </w:pPr>
            <w:r>
              <w:t>96%</w:t>
            </w:r>
          </w:p>
        </w:tc>
      </w:tr>
      <w:tr w:rsidR="001478A7">
        <w:trPr>
          <w:trHeight w:val="418"/>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rFonts w:hint="eastAsia"/>
                <w:kern w:val="0"/>
                <w:sz w:val="20"/>
                <w:szCs w:val="21"/>
              </w:rPr>
              <w:t>初中学业水平合格率（</w:t>
            </w:r>
            <w:r w:rsidR="00386EA0">
              <w:rPr>
                <w:rFonts w:hint="eastAsia"/>
                <w:kern w:val="0"/>
                <w:sz w:val="20"/>
                <w:szCs w:val="21"/>
              </w:rPr>
              <w:t>%</w:t>
            </w:r>
            <w:r w:rsidR="00386EA0">
              <w:rPr>
                <w:rFonts w:hint="eastAsia"/>
                <w:kern w:val="0"/>
                <w:sz w:val="20"/>
                <w:szCs w:val="21"/>
              </w:rPr>
              <w:t>）</w:t>
            </w:r>
          </w:p>
        </w:tc>
        <w:tc>
          <w:tcPr>
            <w:tcW w:w="2885" w:type="dxa"/>
            <w:vAlign w:val="center"/>
          </w:tcPr>
          <w:p w:rsidR="001478A7" w:rsidRDefault="00386EA0">
            <w:pPr>
              <w:jc w:val="center"/>
              <w:rPr>
                <w:color w:val="000000" w:themeColor="text1"/>
                <w:kern w:val="0"/>
                <w:sz w:val="20"/>
                <w:szCs w:val="21"/>
              </w:rPr>
            </w:pPr>
            <w:r>
              <w:t>96.5%</w:t>
            </w:r>
          </w:p>
        </w:tc>
      </w:tr>
      <w:tr w:rsidR="001478A7">
        <w:trPr>
          <w:trHeight w:val="452"/>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3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③</w:t>
            </w:r>
            <w:r>
              <w:rPr>
                <w:kern w:val="0"/>
                <w:sz w:val="20"/>
                <w:szCs w:val="21"/>
              </w:rPr>
              <w:fldChar w:fldCharType="end"/>
            </w:r>
            <w:r w:rsidR="00386EA0">
              <w:rPr>
                <w:rFonts w:hint="eastAsia"/>
                <w:kern w:val="0"/>
                <w:sz w:val="20"/>
                <w:szCs w:val="21"/>
              </w:rPr>
              <w:t>小学学业水平校际差异率</w:t>
            </w:r>
          </w:p>
        </w:tc>
        <w:tc>
          <w:tcPr>
            <w:tcW w:w="2885" w:type="dxa"/>
            <w:vAlign w:val="center"/>
          </w:tcPr>
          <w:p w:rsidR="001478A7" w:rsidRDefault="00386EA0">
            <w:pPr>
              <w:jc w:val="center"/>
              <w:rPr>
                <w:color w:val="000000" w:themeColor="text1"/>
                <w:kern w:val="0"/>
                <w:sz w:val="20"/>
                <w:szCs w:val="21"/>
              </w:rPr>
            </w:pPr>
            <w:r>
              <w:t>低于省定标准</w:t>
            </w:r>
          </w:p>
        </w:tc>
      </w:tr>
      <w:tr w:rsidR="001478A7">
        <w:trPr>
          <w:trHeight w:val="452"/>
        </w:trPr>
        <w:tc>
          <w:tcPr>
            <w:tcW w:w="2840" w:type="dxa"/>
            <w:vMerge/>
            <w:vAlign w:val="center"/>
          </w:tcPr>
          <w:p w:rsidR="001478A7" w:rsidRDefault="001478A7">
            <w:pPr>
              <w:jc w:val="left"/>
              <w:rPr>
                <w:kern w:val="0"/>
                <w:sz w:val="20"/>
                <w:szCs w:val="21"/>
              </w:rPr>
            </w:pPr>
          </w:p>
        </w:tc>
        <w:tc>
          <w:tcPr>
            <w:tcW w:w="2797"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w:instrText>
            </w:r>
            <w:r w:rsidR="00386EA0">
              <w:rPr>
                <w:rFonts w:hint="eastAsia"/>
                <w:kern w:val="0"/>
                <w:sz w:val="20"/>
                <w:szCs w:val="21"/>
              </w:rPr>
              <w:instrText>= 4 \* GB3</w:instrText>
            </w:r>
            <w:r w:rsidR="00386EA0">
              <w:rPr>
                <w:kern w:val="0"/>
                <w:sz w:val="20"/>
                <w:szCs w:val="21"/>
              </w:rPr>
              <w:instrText xml:space="preserve"> </w:instrText>
            </w:r>
            <w:r>
              <w:rPr>
                <w:kern w:val="0"/>
                <w:sz w:val="20"/>
                <w:szCs w:val="21"/>
              </w:rPr>
              <w:fldChar w:fldCharType="separate"/>
            </w:r>
            <w:r w:rsidR="00386EA0">
              <w:rPr>
                <w:rFonts w:hint="eastAsia"/>
                <w:kern w:val="0"/>
                <w:sz w:val="20"/>
                <w:szCs w:val="21"/>
              </w:rPr>
              <w:t>④</w:t>
            </w:r>
            <w:r>
              <w:rPr>
                <w:kern w:val="0"/>
                <w:sz w:val="20"/>
                <w:szCs w:val="21"/>
              </w:rPr>
              <w:fldChar w:fldCharType="end"/>
            </w:r>
            <w:r w:rsidR="00386EA0">
              <w:rPr>
                <w:rFonts w:hint="eastAsia"/>
                <w:kern w:val="0"/>
                <w:sz w:val="20"/>
                <w:szCs w:val="21"/>
              </w:rPr>
              <w:t>初中学业水平校际差异率</w:t>
            </w:r>
          </w:p>
        </w:tc>
        <w:tc>
          <w:tcPr>
            <w:tcW w:w="2885" w:type="dxa"/>
            <w:vAlign w:val="center"/>
          </w:tcPr>
          <w:p w:rsidR="001478A7" w:rsidRDefault="00386EA0">
            <w:pPr>
              <w:jc w:val="center"/>
              <w:rPr>
                <w:color w:val="000000" w:themeColor="text1"/>
                <w:kern w:val="0"/>
                <w:sz w:val="20"/>
                <w:szCs w:val="21"/>
              </w:rPr>
            </w:pPr>
            <w:r>
              <w:t>低于省定标准</w:t>
            </w: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注：未</w:t>
      </w:r>
      <w:r>
        <w:rPr>
          <w:rFonts w:ascii="Times New Roman" w:hAnsi="Times New Roman" w:cs="Times New Roman" w:hint="eastAsia"/>
          <w:sz w:val="16"/>
          <w:szCs w:val="16"/>
        </w:rPr>
        <w:t>接受</w:t>
      </w:r>
      <w:r>
        <w:rPr>
          <w:rFonts w:ascii="Times New Roman" w:hAnsi="Times New Roman" w:cs="Times New Roman"/>
          <w:sz w:val="16"/>
          <w:szCs w:val="16"/>
        </w:rPr>
        <w:t>国家级质量监测的县（市、区）填写。</w:t>
      </w:r>
      <w:r>
        <w:rPr>
          <w:rFonts w:ascii="Times New Roman" w:hAnsi="Times New Roman" w:cs="Times New Roman" w:hint="eastAsia"/>
          <w:sz w:val="16"/>
          <w:szCs w:val="16"/>
        </w:rPr>
        <w:t>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1242"/>
        <w:gridCol w:w="7293"/>
      </w:tblGrid>
      <w:tr w:rsidR="001478A7">
        <w:trPr>
          <w:trHeight w:val="325"/>
        </w:trPr>
        <w:tc>
          <w:tcPr>
            <w:tcW w:w="1242" w:type="dxa"/>
            <w:vAlign w:val="center"/>
          </w:tcPr>
          <w:p w:rsidR="001478A7" w:rsidRDefault="00386EA0">
            <w:pPr>
              <w:spacing w:line="360" w:lineRule="auto"/>
              <w:jc w:val="center"/>
              <w:rPr>
                <w:kern w:val="0"/>
                <w:sz w:val="20"/>
                <w:szCs w:val="21"/>
              </w:rPr>
            </w:pPr>
            <w:r>
              <w:rPr>
                <w:kern w:val="0"/>
                <w:sz w:val="20"/>
                <w:szCs w:val="21"/>
              </w:rPr>
              <w:lastRenderedPageBreak/>
              <w:t>序</w:t>
            </w:r>
            <w:r>
              <w:rPr>
                <w:kern w:val="0"/>
                <w:sz w:val="20"/>
                <w:szCs w:val="21"/>
              </w:rPr>
              <w:t xml:space="preserve">  </w:t>
            </w:r>
            <w:r>
              <w:rPr>
                <w:kern w:val="0"/>
                <w:sz w:val="20"/>
                <w:szCs w:val="21"/>
              </w:rPr>
              <w:t>号</w:t>
            </w:r>
          </w:p>
        </w:tc>
        <w:tc>
          <w:tcPr>
            <w:tcW w:w="7293"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1478A7">
            <w:pPr>
              <w:spacing w:line="360" w:lineRule="auto"/>
              <w:jc w:val="center"/>
              <w:rPr>
                <w:kern w:val="0"/>
                <w:sz w:val="20"/>
                <w:szCs w:val="21"/>
              </w:rPr>
            </w:pPr>
          </w:p>
        </w:tc>
        <w:tc>
          <w:tcPr>
            <w:tcW w:w="7293" w:type="dxa"/>
            <w:vAlign w:val="center"/>
          </w:tcPr>
          <w:p w:rsidR="001478A7" w:rsidRDefault="001478A7">
            <w:pPr>
              <w:spacing w:line="360" w:lineRule="auto"/>
              <w:jc w:val="left"/>
              <w:rPr>
                <w:kern w:val="0"/>
                <w:sz w:val="20"/>
                <w:szCs w:val="21"/>
              </w:rPr>
            </w:pPr>
          </w:p>
        </w:tc>
      </w:tr>
    </w:tbl>
    <w:p w:rsidR="001478A7" w:rsidRDefault="00386EA0" w:rsidP="00DD30BD">
      <w:pPr>
        <w:spacing w:beforeLines="50" w:afterLines="50"/>
        <w:rPr>
          <w:rFonts w:ascii="Times New Roman" w:hAnsi="Times New Roman" w:cs="Times New Roman"/>
          <w:b/>
          <w:sz w:val="24"/>
          <w:szCs w:val="24"/>
        </w:rPr>
      </w:pPr>
      <w:r>
        <w:rPr>
          <w:rFonts w:ascii="Times New Roman" w:eastAsia="黑体" w:hAnsi="Times New Roman" w:cs="Times New Roman"/>
          <w:sz w:val="32"/>
          <w:szCs w:val="32"/>
        </w:rPr>
        <w:br w:type="page"/>
      </w:r>
    </w:p>
    <w:p w:rsidR="001478A7" w:rsidRDefault="00386EA0">
      <w:pPr>
        <w:widowControl/>
        <w:jc w:val="center"/>
        <w:rPr>
          <w:rFonts w:ascii="Times New Roman" w:eastAsia="黑体" w:hAnsi="Times New Roman" w:cs="Times New Roman"/>
          <w:sz w:val="32"/>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3-11</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tblPr>
      <w:tblGrid>
        <w:gridCol w:w="959"/>
        <w:gridCol w:w="2551"/>
        <w:gridCol w:w="2265"/>
        <w:gridCol w:w="1042"/>
        <w:gridCol w:w="1705"/>
      </w:tblGrid>
      <w:tr w:rsidR="001478A7">
        <w:trPr>
          <w:trHeight w:val="434"/>
          <w:jc w:val="center"/>
        </w:trPr>
        <w:tc>
          <w:tcPr>
            <w:tcW w:w="3510" w:type="dxa"/>
            <w:gridSpan w:val="2"/>
            <w:vAlign w:val="center"/>
          </w:tcPr>
          <w:p w:rsidR="001478A7" w:rsidRDefault="00386EA0">
            <w:pPr>
              <w:jc w:val="center"/>
              <w:rPr>
                <w:kern w:val="0"/>
                <w:sz w:val="20"/>
                <w:szCs w:val="21"/>
              </w:rPr>
            </w:pPr>
            <w:r>
              <w:rPr>
                <w:kern w:val="0"/>
                <w:sz w:val="20"/>
                <w:szCs w:val="21"/>
              </w:rPr>
              <w:t>主要指标</w:t>
            </w:r>
          </w:p>
        </w:tc>
        <w:tc>
          <w:tcPr>
            <w:tcW w:w="2265" w:type="dxa"/>
            <w:vAlign w:val="center"/>
          </w:tcPr>
          <w:p w:rsidR="001478A7" w:rsidRDefault="00386EA0">
            <w:pPr>
              <w:jc w:val="center"/>
              <w:rPr>
                <w:kern w:val="0"/>
                <w:sz w:val="20"/>
                <w:szCs w:val="21"/>
              </w:rPr>
            </w:pPr>
            <w:r>
              <w:rPr>
                <w:kern w:val="0"/>
                <w:sz w:val="20"/>
                <w:szCs w:val="21"/>
              </w:rPr>
              <w:t>评估要点</w:t>
            </w:r>
          </w:p>
        </w:tc>
        <w:tc>
          <w:tcPr>
            <w:tcW w:w="1042" w:type="dxa"/>
            <w:vAlign w:val="center"/>
          </w:tcPr>
          <w:p w:rsidR="001478A7" w:rsidRDefault="00386EA0">
            <w:pPr>
              <w:jc w:val="center"/>
              <w:rPr>
                <w:kern w:val="0"/>
                <w:sz w:val="20"/>
                <w:szCs w:val="21"/>
              </w:rPr>
            </w:pPr>
            <w:r>
              <w:rPr>
                <w:rFonts w:hint="eastAsia"/>
                <w:kern w:val="0"/>
                <w:sz w:val="20"/>
                <w:szCs w:val="21"/>
              </w:rPr>
              <w:t>数值</w:t>
            </w:r>
          </w:p>
        </w:tc>
        <w:tc>
          <w:tcPr>
            <w:tcW w:w="1705" w:type="dxa"/>
            <w:vAlign w:val="center"/>
          </w:tcPr>
          <w:p w:rsidR="001478A7" w:rsidRDefault="00386EA0">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1478A7">
        <w:trPr>
          <w:trHeight w:val="1660"/>
          <w:jc w:val="center"/>
        </w:trPr>
        <w:tc>
          <w:tcPr>
            <w:tcW w:w="959" w:type="dxa"/>
            <w:vAlign w:val="center"/>
          </w:tcPr>
          <w:p w:rsidR="001478A7" w:rsidRDefault="00386EA0">
            <w:pPr>
              <w:spacing w:line="240" w:lineRule="exact"/>
              <w:jc w:val="center"/>
              <w:rPr>
                <w:kern w:val="0"/>
                <w:sz w:val="20"/>
                <w:szCs w:val="21"/>
              </w:rPr>
            </w:pPr>
            <w:r>
              <w:rPr>
                <w:kern w:val="0"/>
                <w:sz w:val="20"/>
                <w:szCs w:val="21"/>
              </w:rPr>
              <w:t>第</w:t>
            </w:r>
            <w:r>
              <w:rPr>
                <w:kern w:val="0"/>
                <w:sz w:val="20"/>
                <w:szCs w:val="21"/>
              </w:rPr>
              <w:t>35</w:t>
            </w:r>
            <w:r>
              <w:rPr>
                <w:kern w:val="0"/>
                <w:sz w:val="20"/>
                <w:szCs w:val="21"/>
              </w:rPr>
              <w:t>条</w:t>
            </w:r>
          </w:p>
        </w:tc>
        <w:tc>
          <w:tcPr>
            <w:tcW w:w="2551" w:type="dxa"/>
            <w:vAlign w:val="center"/>
          </w:tcPr>
          <w:p w:rsidR="001478A7" w:rsidRDefault="00386EA0">
            <w:pPr>
              <w:spacing w:line="240" w:lineRule="exact"/>
              <w:jc w:val="left"/>
              <w:rPr>
                <w:kern w:val="0"/>
                <w:sz w:val="20"/>
                <w:szCs w:val="21"/>
              </w:rPr>
            </w:pPr>
            <w:r>
              <w:rPr>
                <w:kern w:val="0"/>
                <w:sz w:val="20"/>
                <w:szCs w:val="21"/>
              </w:rPr>
              <w:t>《国家学生体质健康标准》测试合格率达</w:t>
            </w:r>
            <w:r>
              <w:rPr>
                <w:kern w:val="0"/>
                <w:sz w:val="20"/>
                <w:szCs w:val="21"/>
              </w:rPr>
              <w:t>95%</w:t>
            </w:r>
            <w:r>
              <w:rPr>
                <w:kern w:val="0"/>
                <w:sz w:val="20"/>
                <w:szCs w:val="21"/>
              </w:rPr>
              <w:t>以上。</w:t>
            </w:r>
          </w:p>
        </w:tc>
        <w:tc>
          <w:tcPr>
            <w:tcW w:w="2265" w:type="dxa"/>
            <w:vAlign w:val="center"/>
          </w:tcPr>
          <w:p w:rsidR="001478A7" w:rsidRDefault="00386EA0">
            <w:pPr>
              <w:spacing w:line="240" w:lineRule="exact"/>
              <w:jc w:val="left"/>
              <w:rPr>
                <w:kern w:val="0"/>
                <w:sz w:val="20"/>
                <w:szCs w:val="20"/>
              </w:rPr>
            </w:pPr>
            <w:r>
              <w:rPr>
                <w:kern w:val="0"/>
                <w:sz w:val="20"/>
                <w:szCs w:val="20"/>
              </w:rPr>
              <w:t>体质健康测试</w:t>
            </w:r>
            <w:r>
              <w:rPr>
                <w:rFonts w:hint="eastAsia"/>
                <w:kern w:val="0"/>
                <w:sz w:val="20"/>
                <w:szCs w:val="20"/>
              </w:rPr>
              <w:t>合格率（</w:t>
            </w:r>
            <w:r>
              <w:rPr>
                <w:rFonts w:hint="eastAsia"/>
                <w:kern w:val="0"/>
                <w:sz w:val="20"/>
                <w:szCs w:val="20"/>
              </w:rPr>
              <w:t>%</w:t>
            </w:r>
            <w:r>
              <w:rPr>
                <w:rFonts w:hint="eastAsia"/>
                <w:kern w:val="0"/>
                <w:sz w:val="20"/>
                <w:szCs w:val="20"/>
              </w:rPr>
              <w:t>）</w:t>
            </w:r>
          </w:p>
        </w:tc>
        <w:tc>
          <w:tcPr>
            <w:tcW w:w="1042" w:type="dxa"/>
            <w:vAlign w:val="center"/>
          </w:tcPr>
          <w:p w:rsidR="001478A7" w:rsidRDefault="00386EA0">
            <w:pPr>
              <w:jc w:val="center"/>
              <w:rPr>
                <w:kern w:val="0"/>
                <w:sz w:val="20"/>
                <w:szCs w:val="21"/>
              </w:rPr>
            </w:pPr>
            <w:r>
              <w:t>92.79</w:t>
            </w:r>
          </w:p>
        </w:tc>
        <w:tc>
          <w:tcPr>
            <w:tcW w:w="1705" w:type="dxa"/>
            <w:vAlign w:val="center"/>
          </w:tcPr>
          <w:p w:rsidR="001478A7" w:rsidRDefault="00386EA0">
            <w:pPr>
              <w:jc w:val="center"/>
              <w:rPr>
                <w:kern w:val="0"/>
                <w:sz w:val="20"/>
                <w:szCs w:val="21"/>
              </w:rPr>
            </w:pPr>
            <w:r>
              <w:t>B</w:t>
            </w:r>
          </w:p>
        </w:tc>
      </w:tr>
      <w:tr w:rsidR="001478A7">
        <w:trPr>
          <w:trHeight w:val="408"/>
          <w:jc w:val="center"/>
        </w:trPr>
        <w:tc>
          <w:tcPr>
            <w:tcW w:w="8522" w:type="dxa"/>
            <w:gridSpan w:val="5"/>
            <w:vAlign w:val="center"/>
          </w:tcPr>
          <w:p w:rsidR="001478A7" w:rsidRDefault="00386EA0">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1478A7">
        <w:trPr>
          <w:trHeight w:val="1660"/>
          <w:jc w:val="center"/>
        </w:trPr>
        <w:tc>
          <w:tcPr>
            <w:tcW w:w="8522" w:type="dxa"/>
            <w:gridSpan w:val="5"/>
            <w:vAlign w:val="center"/>
          </w:tcPr>
          <w:p w:rsidR="001478A7" w:rsidRDefault="00386EA0">
            <w:pPr>
              <w:jc w:val="center"/>
              <w:rPr>
                <w:kern w:val="0"/>
                <w:sz w:val="20"/>
                <w:szCs w:val="21"/>
              </w:rPr>
            </w:pPr>
            <w:r>
              <w:t>2022</w:t>
            </w:r>
            <w:r>
              <w:t>年由于新冠疫情的影响，各中小学正常教学受到影响，特别是体育教学更是无法正常开展，导致学生身体锻炼时间不足，体侧数据受到一定的影响。但各中小学在克服新冠疫情的重重困难下，全部顺利完成了体质测试及数据上报和公示工作，</w:t>
            </w:r>
            <w:r>
              <w:t>2022</w:t>
            </w:r>
            <w:r>
              <w:t>年全区中小学生体质健康合格率为</w:t>
            </w:r>
            <w:r>
              <w:t>92.79%</w:t>
            </w:r>
            <w:r>
              <w:t>。</w:t>
            </w:r>
            <w:bookmarkStart w:id="1" w:name="_GoBack"/>
            <w:bookmarkEnd w:id="1"/>
          </w:p>
        </w:tc>
      </w:tr>
    </w:tbl>
    <w:p w:rsidR="001478A7" w:rsidRDefault="00386EA0">
      <w:pPr>
        <w:spacing w:line="240" w:lineRule="exact"/>
        <w:rPr>
          <w:rFonts w:ascii="Times New Roman" w:hAnsi="Times New Roman" w:cs="Times New Roman"/>
          <w:b/>
          <w:sz w:val="24"/>
          <w:szCs w:val="24"/>
        </w:rPr>
      </w:pPr>
      <w:r>
        <w:rPr>
          <w:rFonts w:ascii="Times New Roman" w:hAnsi="Times New Roman" w:cs="Times New Roman" w:hint="eastAsia"/>
          <w:sz w:val="16"/>
          <w:szCs w:val="16"/>
        </w:rPr>
        <w:t>注：指标自评等级的评判标准详见《江苏省义务教育优质均衡发展县（市、区）评估细则》。</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tblPr>
      <w:tblGrid>
        <w:gridCol w:w="2840"/>
        <w:gridCol w:w="3505"/>
        <w:gridCol w:w="2177"/>
      </w:tblGrid>
      <w:tr w:rsidR="001478A7">
        <w:tc>
          <w:tcPr>
            <w:tcW w:w="2840" w:type="dxa"/>
            <w:vAlign w:val="center"/>
          </w:tcPr>
          <w:p w:rsidR="001478A7" w:rsidRDefault="00386EA0">
            <w:pPr>
              <w:jc w:val="center"/>
              <w:rPr>
                <w:kern w:val="0"/>
                <w:sz w:val="20"/>
                <w:szCs w:val="21"/>
              </w:rPr>
            </w:pPr>
            <w:r>
              <w:rPr>
                <w:kern w:val="0"/>
                <w:sz w:val="20"/>
                <w:szCs w:val="21"/>
              </w:rPr>
              <w:t>评估要点</w:t>
            </w:r>
          </w:p>
        </w:tc>
        <w:tc>
          <w:tcPr>
            <w:tcW w:w="3505" w:type="dxa"/>
            <w:vAlign w:val="center"/>
          </w:tcPr>
          <w:p w:rsidR="001478A7" w:rsidRDefault="00386EA0">
            <w:pPr>
              <w:jc w:val="center"/>
              <w:rPr>
                <w:kern w:val="0"/>
                <w:sz w:val="20"/>
                <w:szCs w:val="21"/>
              </w:rPr>
            </w:pPr>
            <w:r>
              <w:rPr>
                <w:kern w:val="0"/>
                <w:sz w:val="20"/>
                <w:szCs w:val="21"/>
              </w:rPr>
              <w:t>关键信息</w:t>
            </w:r>
          </w:p>
        </w:tc>
        <w:tc>
          <w:tcPr>
            <w:tcW w:w="2177" w:type="dxa"/>
            <w:vAlign w:val="center"/>
          </w:tcPr>
          <w:p w:rsidR="001478A7" w:rsidRDefault="00386EA0">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1478A7">
        <w:trPr>
          <w:trHeight w:val="646"/>
        </w:trPr>
        <w:tc>
          <w:tcPr>
            <w:tcW w:w="2840" w:type="dxa"/>
            <w:vMerge w:val="restart"/>
            <w:vAlign w:val="center"/>
          </w:tcPr>
          <w:p w:rsidR="001478A7" w:rsidRDefault="00386EA0">
            <w:pPr>
              <w:spacing w:line="240" w:lineRule="exact"/>
              <w:jc w:val="left"/>
              <w:rPr>
                <w:kern w:val="0"/>
                <w:sz w:val="20"/>
                <w:szCs w:val="20"/>
              </w:rPr>
            </w:pPr>
            <w:r>
              <w:rPr>
                <w:rFonts w:hint="eastAsia"/>
                <w:kern w:val="0"/>
                <w:sz w:val="20"/>
                <w:szCs w:val="20"/>
              </w:rPr>
              <w:t>体质健康测试合格率</w:t>
            </w:r>
          </w:p>
        </w:tc>
        <w:tc>
          <w:tcPr>
            <w:tcW w:w="350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1 \* GB3 </w:instrText>
            </w:r>
            <w:r>
              <w:rPr>
                <w:kern w:val="0"/>
                <w:sz w:val="20"/>
                <w:szCs w:val="21"/>
              </w:rPr>
              <w:fldChar w:fldCharType="separate"/>
            </w:r>
            <w:r w:rsidR="00386EA0">
              <w:rPr>
                <w:rFonts w:ascii="宋体" w:hAnsi="宋体" w:cs="宋体" w:hint="eastAsia"/>
                <w:kern w:val="0"/>
                <w:sz w:val="20"/>
                <w:szCs w:val="21"/>
              </w:rPr>
              <w:t>①</w:t>
            </w:r>
            <w:r>
              <w:rPr>
                <w:kern w:val="0"/>
                <w:sz w:val="20"/>
                <w:szCs w:val="21"/>
              </w:rPr>
              <w:fldChar w:fldCharType="end"/>
            </w:r>
            <w:r w:rsidR="00386EA0">
              <w:rPr>
                <w:kern w:val="0"/>
                <w:sz w:val="20"/>
                <w:szCs w:val="21"/>
              </w:rPr>
              <w:t>体质健康测试合格的学生数</w:t>
            </w:r>
            <w:r w:rsidR="00386EA0">
              <w:rPr>
                <w:rFonts w:hint="eastAsia"/>
                <w:kern w:val="0"/>
                <w:sz w:val="20"/>
                <w:szCs w:val="21"/>
              </w:rPr>
              <w:t>（人）</w:t>
            </w:r>
          </w:p>
        </w:tc>
        <w:tc>
          <w:tcPr>
            <w:tcW w:w="2177" w:type="dxa"/>
            <w:vAlign w:val="center"/>
          </w:tcPr>
          <w:p w:rsidR="001478A7" w:rsidRDefault="00386EA0">
            <w:pPr>
              <w:jc w:val="center"/>
              <w:rPr>
                <w:kern w:val="0"/>
                <w:sz w:val="20"/>
                <w:szCs w:val="21"/>
                <w:u w:val="single"/>
              </w:rPr>
            </w:pPr>
            <w:r>
              <w:t>11906</w:t>
            </w:r>
          </w:p>
        </w:tc>
      </w:tr>
      <w:tr w:rsidR="001478A7">
        <w:trPr>
          <w:trHeight w:val="712"/>
        </w:trPr>
        <w:tc>
          <w:tcPr>
            <w:tcW w:w="2840" w:type="dxa"/>
            <w:vMerge/>
            <w:vAlign w:val="center"/>
          </w:tcPr>
          <w:p w:rsidR="001478A7" w:rsidRDefault="001478A7">
            <w:pPr>
              <w:jc w:val="left"/>
              <w:rPr>
                <w:kern w:val="0"/>
                <w:sz w:val="20"/>
                <w:szCs w:val="21"/>
              </w:rPr>
            </w:pPr>
          </w:p>
        </w:tc>
        <w:tc>
          <w:tcPr>
            <w:tcW w:w="3505" w:type="dxa"/>
            <w:vAlign w:val="center"/>
          </w:tcPr>
          <w:p w:rsidR="001478A7" w:rsidRDefault="00D874FC">
            <w:pPr>
              <w:jc w:val="left"/>
              <w:rPr>
                <w:kern w:val="0"/>
                <w:sz w:val="20"/>
                <w:szCs w:val="21"/>
              </w:rPr>
            </w:pPr>
            <w:r>
              <w:rPr>
                <w:kern w:val="0"/>
                <w:sz w:val="20"/>
                <w:szCs w:val="21"/>
              </w:rPr>
              <w:fldChar w:fldCharType="begin"/>
            </w:r>
            <w:r w:rsidR="00386EA0">
              <w:rPr>
                <w:kern w:val="0"/>
                <w:sz w:val="20"/>
                <w:szCs w:val="21"/>
              </w:rPr>
              <w:instrText xml:space="preserve"> = 2 \* GB3 </w:instrText>
            </w:r>
            <w:r>
              <w:rPr>
                <w:kern w:val="0"/>
                <w:sz w:val="20"/>
                <w:szCs w:val="21"/>
              </w:rPr>
              <w:fldChar w:fldCharType="separate"/>
            </w:r>
            <w:r w:rsidR="00386EA0">
              <w:rPr>
                <w:rFonts w:ascii="宋体" w:hAnsi="宋体" w:cs="宋体" w:hint="eastAsia"/>
                <w:kern w:val="0"/>
                <w:sz w:val="20"/>
                <w:szCs w:val="21"/>
              </w:rPr>
              <w:t>②</w:t>
            </w:r>
            <w:r>
              <w:rPr>
                <w:kern w:val="0"/>
                <w:sz w:val="20"/>
                <w:szCs w:val="21"/>
              </w:rPr>
              <w:fldChar w:fldCharType="end"/>
            </w:r>
            <w:r w:rsidR="00386EA0">
              <w:rPr>
                <w:kern w:val="0"/>
                <w:sz w:val="20"/>
                <w:szCs w:val="21"/>
              </w:rPr>
              <w:t>参加体质健康测试的学生总数</w:t>
            </w:r>
            <w:r w:rsidR="00386EA0">
              <w:rPr>
                <w:rFonts w:hint="eastAsia"/>
                <w:kern w:val="0"/>
                <w:sz w:val="20"/>
                <w:szCs w:val="21"/>
              </w:rPr>
              <w:t>（人）</w:t>
            </w:r>
          </w:p>
        </w:tc>
        <w:tc>
          <w:tcPr>
            <w:tcW w:w="2177" w:type="dxa"/>
            <w:vAlign w:val="center"/>
          </w:tcPr>
          <w:p w:rsidR="001478A7" w:rsidRDefault="00386EA0">
            <w:pPr>
              <w:jc w:val="center"/>
              <w:rPr>
                <w:kern w:val="0"/>
                <w:sz w:val="20"/>
                <w:szCs w:val="21"/>
              </w:rPr>
            </w:pPr>
            <w:r>
              <w:t>12831</w:t>
            </w: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p>
    <w:p w:rsidR="001478A7" w:rsidRDefault="00386EA0" w:rsidP="00DD30BD">
      <w:pPr>
        <w:spacing w:beforeLines="50" w:afterLines="5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tblPr>
      <w:tblGrid>
        <w:gridCol w:w="1242"/>
        <w:gridCol w:w="7293"/>
      </w:tblGrid>
      <w:tr w:rsidR="001478A7">
        <w:trPr>
          <w:trHeight w:val="325"/>
        </w:trPr>
        <w:tc>
          <w:tcPr>
            <w:tcW w:w="1242" w:type="dxa"/>
            <w:vAlign w:val="center"/>
          </w:tcPr>
          <w:p w:rsidR="001478A7" w:rsidRDefault="00386EA0">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1478A7" w:rsidRDefault="00386EA0">
            <w:pPr>
              <w:spacing w:line="360" w:lineRule="auto"/>
              <w:jc w:val="center"/>
              <w:rPr>
                <w:kern w:val="0"/>
                <w:sz w:val="20"/>
                <w:szCs w:val="21"/>
              </w:rPr>
            </w:pPr>
            <w:r>
              <w:rPr>
                <w:kern w:val="0"/>
                <w:sz w:val="20"/>
                <w:szCs w:val="21"/>
              </w:rPr>
              <w:t>资料名称</w:t>
            </w:r>
          </w:p>
        </w:tc>
      </w:tr>
      <w:tr w:rsidR="001478A7">
        <w:tc>
          <w:tcPr>
            <w:tcW w:w="1242" w:type="dxa"/>
            <w:vAlign w:val="center"/>
          </w:tcPr>
          <w:p w:rsidR="001478A7" w:rsidRDefault="001478A7">
            <w:pPr>
              <w:spacing w:line="360" w:lineRule="auto"/>
              <w:jc w:val="center"/>
              <w:rPr>
                <w:kern w:val="0"/>
                <w:sz w:val="20"/>
                <w:szCs w:val="21"/>
              </w:rPr>
            </w:pPr>
          </w:p>
        </w:tc>
        <w:tc>
          <w:tcPr>
            <w:tcW w:w="7293" w:type="dxa"/>
            <w:vAlign w:val="center"/>
          </w:tcPr>
          <w:p w:rsidR="001478A7" w:rsidRDefault="001478A7">
            <w:pPr>
              <w:spacing w:line="360" w:lineRule="auto"/>
              <w:jc w:val="left"/>
              <w:rPr>
                <w:kern w:val="0"/>
                <w:sz w:val="20"/>
                <w:szCs w:val="21"/>
              </w:rPr>
            </w:pPr>
          </w:p>
        </w:tc>
      </w:tr>
    </w:tbl>
    <w:p w:rsidR="001478A7" w:rsidRDefault="00386EA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478A7" w:rsidRDefault="00386EA0" w:rsidP="00DD30BD">
      <w:pPr>
        <w:spacing w:beforeLines="5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五</w:t>
      </w:r>
      <w:r>
        <w:rPr>
          <w:rFonts w:ascii="Times New Roman" w:eastAsia="黑体" w:hAnsi="Times New Roman" w:cs="Times New Roman"/>
          <w:sz w:val="32"/>
          <w:szCs w:val="32"/>
        </w:rPr>
        <w:t>、特色创新项目报告</w:t>
      </w:r>
    </w:p>
    <w:tbl>
      <w:tblPr>
        <w:tblStyle w:val="ad"/>
        <w:tblW w:w="0" w:type="auto"/>
        <w:tblLook w:val="04A0"/>
      </w:tblPr>
      <w:tblGrid>
        <w:gridCol w:w="8528"/>
      </w:tblGrid>
      <w:tr w:rsidR="001478A7">
        <w:trPr>
          <w:trHeight w:val="10264"/>
        </w:trPr>
        <w:tc>
          <w:tcPr>
            <w:tcW w:w="8528" w:type="dxa"/>
          </w:tcPr>
          <w:p w:rsidR="001478A7" w:rsidRDefault="00386EA0" w:rsidP="00DD30BD">
            <w:pPr>
              <w:spacing w:beforeLines="50" w:line="240" w:lineRule="exact"/>
              <w:rPr>
                <w:color w:val="000000" w:themeColor="text1"/>
                <w:kern w:val="0"/>
                <w:sz w:val="18"/>
                <w:szCs w:val="21"/>
              </w:rPr>
            </w:pPr>
            <w:r>
              <w:rPr>
                <w:kern w:val="0"/>
                <w:sz w:val="18"/>
                <w:szCs w:val="21"/>
              </w:rPr>
              <w:t>简要阐述本区域在推进义务教育优质均衡发展、破解人民群众关心的教育热点难点问题等方面的</w:t>
            </w:r>
            <w:r>
              <w:rPr>
                <w:color w:val="000000" w:themeColor="text1"/>
                <w:kern w:val="0"/>
                <w:sz w:val="18"/>
                <w:szCs w:val="21"/>
              </w:rPr>
              <w:t>重大创新举措和突破性进展</w:t>
            </w:r>
            <w:r>
              <w:rPr>
                <w:rFonts w:hint="eastAsia"/>
                <w:color w:val="000000" w:themeColor="text1"/>
                <w:kern w:val="0"/>
                <w:sz w:val="18"/>
                <w:szCs w:val="21"/>
              </w:rPr>
              <w:t>，以及形成的可复制可推广的成功经验</w:t>
            </w:r>
            <w:r>
              <w:rPr>
                <w:color w:val="000000" w:themeColor="text1"/>
                <w:kern w:val="0"/>
                <w:sz w:val="18"/>
                <w:szCs w:val="21"/>
              </w:rPr>
              <w:t>。限</w:t>
            </w:r>
            <w:r>
              <w:rPr>
                <w:color w:val="000000" w:themeColor="text1"/>
                <w:kern w:val="0"/>
                <w:sz w:val="18"/>
                <w:szCs w:val="21"/>
              </w:rPr>
              <w:t>2000</w:t>
            </w:r>
            <w:r>
              <w:rPr>
                <w:color w:val="000000" w:themeColor="text1"/>
                <w:kern w:val="0"/>
                <w:sz w:val="18"/>
                <w:szCs w:val="21"/>
              </w:rPr>
              <w:t>字</w:t>
            </w:r>
            <w:r>
              <w:rPr>
                <w:rFonts w:hint="eastAsia"/>
                <w:color w:val="000000" w:themeColor="text1"/>
                <w:kern w:val="0"/>
                <w:sz w:val="18"/>
                <w:szCs w:val="21"/>
              </w:rPr>
              <w:t>左右</w:t>
            </w:r>
            <w:r>
              <w:rPr>
                <w:color w:val="000000" w:themeColor="text1"/>
                <w:kern w:val="0"/>
                <w:sz w:val="18"/>
                <w:szCs w:val="21"/>
              </w:rPr>
              <w:t>。</w:t>
            </w:r>
          </w:p>
          <w:p w:rsidR="001478A7" w:rsidRDefault="00386EA0" w:rsidP="00DD30BD">
            <w:pPr>
              <w:spacing w:beforeLines="50" w:line="240" w:lineRule="exact"/>
              <w:rPr>
                <w:rFonts w:eastAsia="黑体"/>
                <w:kern w:val="0"/>
                <w:sz w:val="32"/>
                <w:szCs w:val="32"/>
              </w:rPr>
            </w:pPr>
            <w:r>
              <w:t>开发区义务教育优质均衡创新举措</w:t>
            </w:r>
          </w:p>
          <w:p w:rsidR="001478A7" w:rsidRDefault="00386EA0">
            <w:r>
              <w:t>在全力创建省义务教育幼稚均衡发展区的过程中，连云港开发区针对查摆出的短板问题，积极应对，勇于克服困难，采取有效措施，取得显著成效。</w:t>
            </w:r>
          </w:p>
          <w:p w:rsidR="001478A7" w:rsidRDefault="00386EA0">
            <w:r>
              <w:t>（一）积极化解连云港华杰实验学校大校额问题。该校原先的在校生数达</w:t>
            </w:r>
            <w:r>
              <w:t>4500</w:t>
            </w:r>
            <w:r>
              <w:t>人，远超</w:t>
            </w:r>
            <w:r>
              <w:t>2500</w:t>
            </w:r>
            <w:r>
              <w:t>人的标准。开发区社会事业局主要领导多次深入该校调研，制定并落实整改举措：一是将该校进行物理拆分，新建小学教学楼和运动场，建立连云港华杰实验小学和连云港华杰实验中学，两所新校独立校区。二是成立两套管理班子，各自独立管理小学和初中，互不干扰。三是申请两个独立法人资格，保障两校正常运行。</w:t>
            </w:r>
          </w:p>
          <w:p w:rsidR="001478A7" w:rsidRDefault="00386EA0">
            <w:r>
              <w:t>（二）彻底解决开发区实验小学专用教室不足问题。连云港开发区实验小学（原开发区台北盐场小学）因分期建设，无专用的音乐、美术教室。</w:t>
            </w:r>
            <w:r>
              <w:t>2022</w:t>
            </w:r>
            <w:r>
              <w:t>年，开发区对该校实施异地新建，投资</w:t>
            </w:r>
            <w:r>
              <w:t>1.9</w:t>
            </w:r>
            <w:r>
              <w:t>亿，重新打造一所现代化、高标准的实验小学。</w:t>
            </w:r>
          </w:p>
          <w:p w:rsidR="001478A7" w:rsidRDefault="00386EA0">
            <w:r>
              <w:t>（三）关于连云港开发区省学测水平低于省定标准问题，经核查，该方面数据与实际有出入。连云港开发区的省义务教育学测水平明显领先其他市县（区），曾作为先进典型在全省会议上作交流发言。</w:t>
            </w:r>
          </w:p>
        </w:tc>
      </w:tr>
      <w:tr w:rsidR="001478A7">
        <w:trPr>
          <w:trHeight w:val="70"/>
        </w:trPr>
        <w:tc>
          <w:tcPr>
            <w:tcW w:w="8528" w:type="dxa"/>
          </w:tcPr>
          <w:p w:rsidR="001478A7" w:rsidRDefault="00386EA0">
            <w:pPr>
              <w:jc w:val="center"/>
              <w:rPr>
                <w:kern w:val="0"/>
                <w:szCs w:val="21"/>
              </w:rPr>
            </w:pPr>
            <w:r>
              <w:rPr>
                <w:kern w:val="0"/>
                <w:szCs w:val="21"/>
              </w:rPr>
              <w:t>附件目录</w:t>
            </w:r>
          </w:p>
        </w:tc>
      </w:tr>
      <w:tr w:rsidR="001478A7">
        <w:trPr>
          <w:trHeight w:val="2080"/>
        </w:trPr>
        <w:tc>
          <w:tcPr>
            <w:tcW w:w="8528" w:type="dxa"/>
          </w:tcPr>
          <w:p w:rsidR="001478A7" w:rsidRDefault="001478A7" w:rsidP="00DD30BD">
            <w:pPr>
              <w:spacing w:beforeLines="50"/>
              <w:rPr>
                <w:kern w:val="0"/>
                <w:sz w:val="20"/>
                <w:szCs w:val="21"/>
              </w:rPr>
            </w:pPr>
          </w:p>
        </w:tc>
      </w:tr>
    </w:tbl>
    <w:p w:rsidR="001478A7" w:rsidRDefault="00386EA0">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请在</w:t>
      </w:r>
      <w:r>
        <w:rPr>
          <w:rFonts w:ascii="Times New Roman" w:hAnsi="Times New Roman" w:cs="Times New Roman"/>
          <w:sz w:val="16"/>
          <w:szCs w:val="16"/>
        </w:rPr>
        <w:t>附件</w:t>
      </w:r>
      <w:r>
        <w:rPr>
          <w:rFonts w:ascii="Times New Roman" w:hAnsi="Times New Roman" w:cs="Times New Roman" w:hint="eastAsia"/>
          <w:sz w:val="16"/>
          <w:szCs w:val="16"/>
        </w:rPr>
        <w:t>目录里顺序列出报告中涉及材料的名称，并将相关材料整理好备查。</w:t>
      </w:r>
    </w:p>
    <w:sectPr w:rsidR="001478A7" w:rsidSect="001478A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3E" w:rsidRDefault="00224C3E" w:rsidP="001478A7">
      <w:r>
        <w:separator/>
      </w:r>
    </w:p>
  </w:endnote>
  <w:endnote w:type="continuationSeparator" w:id="0">
    <w:p w:rsidR="00224C3E" w:rsidRDefault="00224C3E" w:rsidP="00147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华文中宋"/>
    <w:charset w:val="86"/>
    <w:family w:val="auto"/>
    <w:pitch w:val="default"/>
    <w:sig w:usb0="00000000"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223874"/>
    </w:sdtPr>
    <w:sdtContent>
      <w:p w:rsidR="001478A7" w:rsidRDefault="00D874FC">
        <w:pPr>
          <w:pStyle w:val="aa"/>
          <w:jc w:val="center"/>
        </w:pPr>
        <w:r>
          <w:fldChar w:fldCharType="begin"/>
        </w:r>
        <w:r w:rsidR="00386EA0">
          <w:instrText>PAGE   \* MERGEFORMAT</w:instrText>
        </w:r>
        <w:r>
          <w:fldChar w:fldCharType="separate"/>
        </w:r>
        <w:r w:rsidR="00DD30BD" w:rsidRPr="00DD30BD">
          <w:rPr>
            <w:noProof/>
            <w:lang w:val="zh-CN"/>
          </w:rPr>
          <w:t>1</w:t>
        </w:r>
        <w:r>
          <w:fldChar w:fldCharType="end"/>
        </w:r>
      </w:p>
    </w:sdtContent>
  </w:sdt>
  <w:p w:rsidR="001478A7" w:rsidRDefault="001478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3E" w:rsidRDefault="00224C3E" w:rsidP="001478A7">
      <w:r>
        <w:separator/>
      </w:r>
    </w:p>
  </w:footnote>
  <w:footnote w:type="continuationSeparator" w:id="0">
    <w:p w:rsidR="00224C3E" w:rsidRDefault="00224C3E" w:rsidP="00147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c2MzllN2E5OTM0YzBlZTJkYzE1ZjIwNDExMDY2NjcifQ=="/>
  </w:docVars>
  <w:rsids>
    <w:rsidRoot w:val="007242B3"/>
    <w:rsid w:val="00001F42"/>
    <w:rsid w:val="0000296A"/>
    <w:rsid w:val="00003DAB"/>
    <w:rsid w:val="000070DF"/>
    <w:rsid w:val="00011692"/>
    <w:rsid w:val="00013EFF"/>
    <w:rsid w:val="00017B5F"/>
    <w:rsid w:val="00023F66"/>
    <w:rsid w:val="00027C60"/>
    <w:rsid w:val="00037681"/>
    <w:rsid w:val="00041B20"/>
    <w:rsid w:val="0004630B"/>
    <w:rsid w:val="00052435"/>
    <w:rsid w:val="000635EF"/>
    <w:rsid w:val="000654A8"/>
    <w:rsid w:val="0006727B"/>
    <w:rsid w:val="00077B4B"/>
    <w:rsid w:val="0008294F"/>
    <w:rsid w:val="000863A1"/>
    <w:rsid w:val="000903BD"/>
    <w:rsid w:val="00091187"/>
    <w:rsid w:val="000A1C0C"/>
    <w:rsid w:val="000B1B5C"/>
    <w:rsid w:val="000B5D08"/>
    <w:rsid w:val="000B6AB1"/>
    <w:rsid w:val="000C0327"/>
    <w:rsid w:val="000C116C"/>
    <w:rsid w:val="000D21EC"/>
    <w:rsid w:val="000D2594"/>
    <w:rsid w:val="000D3108"/>
    <w:rsid w:val="000E06EC"/>
    <w:rsid w:val="000E1CF3"/>
    <w:rsid w:val="000E4A94"/>
    <w:rsid w:val="000E67EB"/>
    <w:rsid w:val="00100F11"/>
    <w:rsid w:val="00106F47"/>
    <w:rsid w:val="00107A6A"/>
    <w:rsid w:val="00112498"/>
    <w:rsid w:val="001133A5"/>
    <w:rsid w:val="001478A7"/>
    <w:rsid w:val="00155273"/>
    <w:rsid w:val="00162459"/>
    <w:rsid w:val="00163727"/>
    <w:rsid w:val="0016592F"/>
    <w:rsid w:val="00167437"/>
    <w:rsid w:val="00182137"/>
    <w:rsid w:val="00183C45"/>
    <w:rsid w:val="00184E01"/>
    <w:rsid w:val="00191A4D"/>
    <w:rsid w:val="001935BA"/>
    <w:rsid w:val="0019386F"/>
    <w:rsid w:val="00194383"/>
    <w:rsid w:val="00194AC4"/>
    <w:rsid w:val="001A2B47"/>
    <w:rsid w:val="001A58EA"/>
    <w:rsid w:val="001A5BE2"/>
    <w:rsid w:val="001C5D24"/>
    <w:rsid w:val="001C6399"/>
    <w:rsid w:val="001D2B97"/>
    <w:rsid w:val="001D550A"/>
    <w:rsid w:val="001D5A67"/>
    <w:rsid w:val="001E5D70"/>
    <w:rsid w:val="001F4476"/>
    <w:rsid w:val="0020436E"/>
    <w:rsid w:val="002070B0"/>
    <w:rsid w:val="00222496"/>
    <w:rsid w:val="00224C3E"/>
    <w:rsid w:val="00241F52"/>
    <w:rsid w:val="0024420A"/>
    <w:rsid w:val="00244C6E"/>
    <w:rsid w:val="00250D65"/>
    <w:rsid w:val="00251333"/>
    <w:rsid w:val="002663F5"/>
    <w:rsid w:val="00266A20"/>
    <w:rsid w:val="002753FE"/>
    <w:rsid w:val="00275BFC"/>
    <w:rsid w:val="0028351B"/>
    <w:rsid w:val="00286961"/>
    <w:rsid w:val="0029076F"/>
    <w:rsid w:val="0029188E"/>
    <w:rsid w:val="002A0190"/>
    <w:rsid w:val="002A7601"/>
    <w:rsid w:val="002B387E"/>
    <w:rsid w:val="002C34E6"/>
    <w:rsid w:val="002C68D6"/>
    <w:rsid w:val="002F4962"/>
    <w:rsid w:val="002F71BF"/>
    <w:rsid w:val="002F7719"/>
    <w:rsid w:val="00306AD4"/>
    <w:rsid w:val="00310E98"/>
    <w:rsid w:val="00315DA0"/>
    <w:rsid w:val="0033045E"/>
    <w:rsid w:val="003305FC"/>
    <w:rsid w:val="00345937"/>
    <w:rsid w:val="00346EC3"/>
    <w:rsid w:val="0035120B"/>
    <w:rsid w:val="00352565"/>
    <w:rsid w:val="0035347C"/>
    <w:rsid w:val="00354F8D"/>
    <w:rsid w:val="00363E29"/>
    <w:rsid w:val="00376559"/>
    <w:rsid w:val="003825E2"/>
    <w:rsid w:val="00385B2C"/>
    <w:rsid w:val="00386EA0"/>
    <w:rsid w:val="00387390"/>
    <w:rsid w:val="00392152"/>
    <w:rsid w:val="00395547"/>
    <w:rsid w:val="003A0040"/>
    <w:rsid w:val="003B7FB8"/>
    <w:rsid w:val="003D0F0C"/>
    <w:rsid w:val="003D341F"/>
    <w:rsid w:val="003E5F56"/>
    <w:rsid w:val="003F3D5E"/>
    <w:rsid w:val="003F53A3"/>
    <w:rsid w:val="003F7328"/>
    <w:rsid w:val="0040089F"/>
    <w:rsid w:val="004052E8"/>
    <w:rsid w:val="0041070A"/>
    <w:rsid w:val="0041405F"/>
    <w:rsid w:val="00416721"/>
    <w:rsid w:val="00417A37"/>
    <w:rsid w:val="00417AB0"/>
    <w:rsid w:val="004250FD"/>
    <w:rsid w:val="004333F5"/>
    <w:rsid w:val="00433D61"/>
    <w:rsid w:val="00435C1E"/>
    <w:rsid w:val="0045565A"/>
    <w:rsid w:val="00455E53"/>
    <w:rsid w:val="00466AA5"/>
    <w:rsid w:val="004700E6"/>
    <w:rsid w:val="00490FB8"/>
    <w:rsid w:val="00497CF6"/>
    <w:rsid w:val="004B2136"/>
    <w:rsid w:val="004B7200"/>
    <w:rsid w:val="004C5B89"/>
    <w:rsid w:val="004D3F62"/>
    <w:rsid w:val="004F030D"/>
    <w:rsid w:val="004F5592"/>
    <w:rsid w:val="004F6707"/>
    <w:rsid w:val="00506DD9"/>
    <w:rsid w:val="0051419F"/>
    <w:rsid w:val="005171B1"/>
    <w:rsid w:val="00527BBD"/>
    <w:rsid w:val="00532438"/>
    <w:rsid w:val="0054018E"/>
    <w:rsid w:val="0054286E"/>
    <w:rsid w:val="00555DAB"/>
    <w:rsid w:val="005618F3"/>
    <w:rsid w:val="00561F87"/>
    <w:rsid w:val="00566DA1"/>
    <w:rsid w:val="00567569"/>
    <w:rsid w:val="0057340E"/>
    <w:rsid w:val="00581A7B"/>
    <w:rsid w:val="005A020F"/>
    <w:rsid w:val="005B2204"/>
    <w:rsid w:val="005B605C"/>
    <w:rsid w:val="005B63E9"/>
    <w:rsid w:val="005B768A"/>
    <w:rsid w:val="005B779C"/>
    <w:rsid w:val="005C4CF9"/>
    <w:rsid w:val="005D0AF5"/>
    <w:rsid w:val="005F294E"/>
    <w:rsid w:val="00600B3B"/>
    <w:rsid w:val="00603B24"/>
    <w:rsid w:val="00605954"/>
    <w:rsid w:val="006173A1"/>
    <w:rsid w:val="00620BA0"/>
    <w:rsid w:val="00621699"/>
    <w:rsid w:val="006247F5"/>
    <w:rsid w:val="00625B5C"/>
    <w:rsid w:val="00625CA9"/>
    <w:rsid w:val="00630194"/>
    <w:rsid w:val="006303E5"/>
    <w:rsid w:val="00634B5A"/>
    <w:rsid w:val="00635079"/>
    <w:rsid w:val="00635597"/>
    <w:rsid w:val="006370E7"/>
    <w:rsid w:val="006419D7"/>
    <w:rsid w:val="00641B34"/>
    <w:rsid w:val="00647A7B"/>
    <w:rsid w:val="0065007C"/>
    <w:rsid w:val="00652351"/>
    <w:rsid w:val="006545F6"/>
    <w:rsid w:val="00656E98"/>
    <w:rsid w:val="00666163"/>
    <w:rsid w:val="00677574"/>
    <w:rsid w:val="006829E3"/>
    <w:rsid w:val="00684B75"/>
    <w:rsid w:val="006947A3"/>
    <w:rsid w:val="0069786C"/>
    <w:rsid w:val="00697BB6"/>
    <w:rsid w:val="006A7CB4"/>
    <w:rsid w:val="006C2C82"/>
    <w:rsid w:val="006C330C"/>
    <w:rsid w:val="006D2FBB"/>
    <w:rsid w:val="006D7D64"/>
    <w:rsid w:val="006E00F5"/>
    <w:rsid w:val="006E391C"/>
    <w:rsid w:val="007205A7"/>
    <w:rsid w:val="007242B3"/>
    <w:rsid w:val="007330E9"/>
    <w:rsid w:val="00736E24"/>
    <w:rsid w:val="00744792"/>
    <w:rsid w:val="007538B6"/>
    <w:rsid w:val="007553DA"/>
    <w:rsid w:val="007560BD"/>
    <w:rsid w:val="00763FC0"/>
    <w:rsid w:val="00772499"/>
    <w:rsid w:val="007725E0"/>
    <w:rsid w:val="00781523"/>
    <w:rsid w:val="007829AD"/>
    <w:rsid w:val="00786D6F"/>
    <w:rsid w:val="00793664"/>
    <w:rsid w:val="007949AA"/>
    <w:rsid w:val="007A3165"/>
    <w:rsid w:val="007A53FC"/>
    <w:rsid w:val="007B2534"/>
    <w:rsid w:val="007C0123"/>
    <w:rsid w:val="007D3AD1"/>
    <w:rsid w:val="0080156D"/>
    <w:rsid w:val="00804B60"/>
    <w:rsid w:val="00823A0C"/>
    <w:rsid w:val="00835F11"/>
    <w:rsid w:val="00837EFD"/>
    <w:rsid w:val="00843199"/>
    <w:rsid w:val="008822D0"/>
    <w:rsid w:val="00887EA5"/>
    <w:rsid w:val="00892839"/>
    <w:rsid w:val="00893875"/>
    <w:rsid w:val="0089462F"/>
    <w:rsid w:val="00895282"/>
    <w:rsid w:val="008A4484"/>
    <w:rsid w:val="008A6200"/>
    <w:rsid w:val="008A74E2"/>
    <w:rsid w:val="008A7ADA"/>
    <w:rsid w:val="008B0AD1"/>
    <w:rsid w:val="008C39FE"/>
    <w:rsid w:val="008C4A61"/>
    <w:rsid w:val="008C55C4"/>
    <w:rsid w:val="008D4872"/>
    <w:rsid w:val="008E6804"/>
    <w:rsid w:val="008F0392"/>
    <w:rsid w:val="00900A09"/>
    <w:rsid w:val="00906CE4"/>
    <w:rsid w:val="0091614A"/>
    <w:rsid w:val="00916EFE"/>
    <w:rsid w:val="00920E47"/>
    <w:rsid w:val="00921A6E"/>
    <w:rsid w:val="00922786"/>
    <w:rsid w:val="00922B7E"/>
    <w:rsid w:val="00934C51"/>
    <w:rsid w:val="00935861"/>
    <w:rsid w:val="00946DCD"/>
    <w:rsid w:val="0095156B"/>
    <w:rsid w:val="009722CD"/>
    <w:rsid w:val="00973070"/>
    <w:rsid w:val="00973F57"/>
    <w:rsid w:val="00983449"/>
    <w:rsid w:val="00985BC1"/>
    <w:rsid w:val="00990F9D"/>
    <w:rsid w:val="00993909"/>
    <w:rsid w:val="009A3F91"/>
    <w:rsid w:val="009C1BBA"/>
    <w:rsid w:val="009D188A"/>
    <w:rsid w:val="009D4079"/>
    <w:rsid w:val="009E49C0"/>
    <w:rsid w:val="009F2A3F"/>
    <w:rsid w:val="009F35E5"/>
    <w:rsid w:val="00A03C15"/>
    <w:rsid w:val="00A05BE7"/>
    <w:rsid w:val="00A2757A"/>
    <w:rsid w:val="00A33AB3"/>
    <w:rsid w:val="00A34240"/>
    <w:rsid w:val="00A40469"/>
    <w:rsid w:val="00A4209B"/>
    <w:rsid w:val="00A4601E"/>
    <w:rsid w:val="00A505D8"/>
    <w:rsid w:val="00A528D4"/>
    <w:rsid w:val="00A53C9D"/>
    <w:rsid w:val="00A5696D"/>
    <w:rsid w:val="00A56A3D"/>
    <w:rsid w:val="00A63A23"/>
    <w:rsid w:val="00A72E1D"/>
    <w:rsid w:val="00A7615C"/>
    <w:rsid w:val="00A80051"/>
    <w:rsid w:val="00A803D4"/>
    <w:rsid w:val="00A813D6"/>
    <w:rsid w:val="00A914ED"/>
    <w:rsid w:val="00A91A12"/>
    <w:rsid w:val="00A91BFE"/>
    <w:rsid w:val="00AA232A"/>
    <w:rsid w:val="00AA3514"/>
    <w:rsid w:val="00AA41F2"/>
    <w:rsid w:val="00AA4895"/>
    <w:rsid w:val="00AB0117"/>
    <w:rsid w:val="00AB09CF"/>
    <w:rsid w:val="00AC40CD"/>
    <w:rsid w:val="00AC78A3"/>
    <w:rsid w:val="00AD66FF"/>
    <w:rsid w:val="00AE4AE5"/>
    <w:rsid w:val="00AF33D0"/>
    <w:rsid w:val="00B00052"/>
    <w:rsid w:val="00B07AD1"/>
    <w:rsid w:val="00B1571F"/>
    <w:rsid w:val="00B22D82"/>
    <w:rsid w:val="00B45EC1"/>
    <w:rsid w:val="00B46FD0"/>
    <w:rsid w:val="00B54644"/>
    <w:rsid w:val="00B714E7"/>
    <w:rsid w:val="00B735C9"/>
    <w:rsid w:val="00B7772C"/>
    <w:rsid w:val="00B81FAF"/>
    <w:rsid w:val="00B86BF5"/>
    <w:rsid w:val="00B8774A"/>
    <w:rsid w:val="00B915A4"/>
    <w:rsid w:val="00B921F4"/>
    <w:rsid w:val="00B9259C"/>
    <w:rsid w:val="00B97BCC"/>
    <w:rsid w:val="00BA36BD"/>
    <w:rsid w:val="00BC25EA"/>
    <w:rsid w:val="00BC485D"/>
    <w:rsid w:val="00BC75D4"/>
    <w:rsid w:val="00BD1AD2"/>
    <w:rsid w:val="00BD4FBE"/>
    <w:rsid w:val="00BD5581"/>
    <w:rsid w:val="00BD7DB1"/>
    <w:rsid w:val="00BE5479"/>
    <w:rsid w:val="00BF2A77"/>
    <w:rsid w:val="00BF5DFF"/>
    <w:rsid w:val="00C11412"/>
    <w:rsid w:val="00C12974"/>
    <w:rsid w:val="00C12A26"/>
    <w:rsid w:val="00C15E5B"/>
    <w:rsid w:val="00C20735"/>
    <w:rsid w:val="00C20A87"/>
    <w:rsid w:val="00C26B96"/>
    <w:rsid w:val="00C300C1"/>
    <w:rsid w:val="00C3223E"/>
    <w:rsid w:val="00C36AFF"/>
    <w:rsid w:val="00C43A60"/>
    <w:rsid w:val="00C44525"/>
    <w:rsid w:val="00C4754C"/>
    <w:rsid w:val="00C511D2"/>
    <w:rsid w:val="00C72C74"/>
    <w:rsid w:val="00C72ECE"/>
    <w:rsid w:val="00C77F2B"/>
    <w:rsid w:val="00C80C99"/>
    <w:rsid w:val="00C81E08"/>
    <w:rsid w:val="00C9421E"/>
    <w:rsid w:val="00CB000B"/>
    <w:rsid w:val="00CB3BF4"/>
    <w:rsid w:val="00CC3687"/>
    <w:rsid w:val="00CD5325"/>
    <w:rsid w:val="00CD7ACF"/>
    <w:rsid w:val="00CE1758"/>
    <w:rsid w:val="00CE44A4"/>
    <w:rsid w:val="00CF511D"/>
    <w:rsid w:val="00CF6EA5"/>
    <w:rsid w:val="00CF6F40"/>
    <w:rsid w:val="00CF7A2F"/>
    <w:rsid w:val="00D0325F"/>
    <w:rsid w:val="00D0625C"/>
    <w:rsid w:val="00D07CA4"/>
    <w:rsid w:val="00D17189"/>
    <w:rsid w:val="00D22D22"/>
    <w:rsid w:val="00D23E64"/>
    <w:rsid w:val="00D60123"/>
    <w:rsid w:val="00D7167D"/>
    <w:rsid w:val="00D8526A"/>
    <w:rsid w:val="00D86B7A"/>
    <w:rsid w:val="00D874FC"/>
    <w:rsid w:val="00D8794A"/>
    <w:rsid w:val="00D90B8B"/>
    <w:rsid w:val="00D92057"/>
    <w:rsid w:val="00D95EA0"/>
    <w:rsid w:val="00DA3708"/>
    <w:rsid w:val="00DA6660"/>
    <w:rsid w:val="00DA6B0F"/>
    <w:rsid w:val="00DB4757"/>
    <w:rsid w:val="00DC551D"/>
    <w:rsid w:val="00DD0768"/>
    <w:rsid w:val="00DD30BD"/>
    <w:rsid w:val="00DD42C9"/>
    <w:rsid w:val="00DE45F2"/>
    <w:rsid w:val="00DE55F7"/>
    <w:rsid w:val="00DF73D4"/>
    <w:rsid w:val="00E003F7"/>
    <w:rsid w:val="00E01EAB"/>
    <w:rsid w:val="00E13798"/>
    <w:rsid w:val="00E325AC"/>
    <w:rsid w:val="00E340D4"/>
    <w:rsid w:val="00E47AAF"/>
    <w:rsid w:val="00E52971"/>
    <w:rsid w:val="00E56828"/>
    <w:rsid w:val="00E64874"/>
    <w:rsid w:val="00E65222"/>
    <w:rsid w:val="00E669F7"/>
    <w:rsid w:val="00E75A8D"/>
    <w:rsid w:val="00E75D9B"/>
    <w:rsid w:val="00E76608"/>
    <w:rsid w:val="00E80D3A"/>
    <w:rsid w:val="00E93BA4"/>
    <w:rsid w:val="00E96675"/>
    <w:rsid w:val="00EA2477"/>
    <w:rsid w:val="00EA563D"/>
    <w:rsid w:val="00EF6577"/>
    <w:rsid w:val="00EF7B5C"/>
    <w:rsid w:val="00F155D1"/>
    <w:rsid w:val="00F21067"/>
    <w:rsid w:val="00F31966"/>
    <w:rsid w:val="00F32749"/>
    <w:rsid w:val="00F367DE"/>
    <w:rsid w:val="00F37821"/>
    <w:rsid w:val="00F43E49"/>
    <w:rsid w:val="00F52F58"/>
    <w:rsid w:val="00F562F4"/>
    <w:rsid w:val="00F569A3"/>
    <w:rsid w:val="00F62E4E"/>
    <w:rsid w:val="00F63E82"/>
    <w:rsid w:val="00F90669"/>
    <w:rsid w:val="00FB2F63"/>
    <w:rsid w:val="00FB47E1"/>
    <w:rsid w:val="00FC2F14"/>
    <w:rsid w:val="00FD1E67"/>
    <w:rsid w:val="00FD2148"/>
    <w:rsid w:val="00FE32AF"/>
    <w:rsid w:val="00FE3567"/>
    <w:rsid w:val="00FE39B3"/>
    <w:rsid w:val="00FE5305"/>
    <w:rsid w:val="00FE5779"/>
    <w:rsid w:val="01E21263"/>
    <w:rsid w:val="0A655C62"/>
    <w:rsid w:val="13442CA3"/>
    <w:rsid w:val="174F0CF1"/>
    <w:rsid w:val="19DD431E"/>
    <w:rsid w:val="1CC24EA5"/>
    <w:rsid w:val="23ED19A4"/>
    <w:rsid w:val="2D6E3582"/>
    <w:rsid w:val="380F5189"/>
    <w:rsid w:val="38651F47"/>
    <w:rsid w:val="397E75B9"/>
    <w:rsid w:val="4013244E"/>
    <w:rsid w:val="47593711"/>
    <w:rsid w:val="54134879"/>
    <w:rsid w:val="56487B79"/>
    <w:rsid w:val="56C81220"/>
    <w:rsid w:val="58AA72E5"/>
    <w:rsid w:val="626077C5"/>
    <w:rsid w:val="6D147240"/>
    <w:rsid w:val="714A6684"/>
    <w:rsid w:val="77764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it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A7"/>
    <w:pPr>
      <w:widowControl w:val="0"/>
      <w:jc w:val="both"/>
    </w:pPr>
    <w:rPr>
      <w:kern w:val="2"/>
      <w:sz w:val="21"/>
      <w:szCs w:val="22"/>
    </w:rPr>
  </w:style>
  <w:style w:type="paragraph" w:styleId="1">
    <w:name w:val="heading 1"/>
    <w:basedOn w:val="a"/>
    <w:next w:val="a"/>
    <w:link w:val="1Char"/>
    <w:qFormat/>
    <w:rsid w:val="001478A7"/>
    <w:pPr>
      <w:keepNext/>
      <w:keepLines/>
      <w:adjustRightInd w:val="0"/>
      <w:snapToGrid w:val="0"/>
      <w:spacing w:before="340" w:after="330" w:line="576" w:lineRule="auto"/>
      <w:outlineLvl w:val="0"/>
    </w:pPr>
    <w:rPr>
      <w:rFonts w:ascii="Times New Roman" w:eastAsia="仿宋_GB2312" w:hAnsi="Times New Roman" w:cs="Times New Roman"/>
      <w:b/>
      <w:bCs/>
      <w:kern w:val="44"/>
      <w:sz w:val="44"/>
      <w:szCs w:val="44"/>
    </w:rPr>
  </w:style>
  <w:style w:type="paragraph" w:styleId="2">
    <w:name w:val="heading 2"/>
    <w:basedOn w:val="a"/>
    <w:next w:val="a"/>
    <w:link w:val="2Char"/>
    <w:uiPriority w:val="9"/>
    <w:semiHidden/>
    <w:unhideWhenUsed/>
    <w:qFormat/>
    <w:rsid w:val="001478A7"/>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1478A7"/>
    <w:pPr>
      <w:ind w:firstLineChars="200" w:firstLine="420"/>
    </w:pPr>
    <w:rPr>
      <w:rFonts w:ascii="Times New Roman" w:eastAsia="宋体" w:hAnsi="Times New Roman" w:cs="Times New Roman"/>
      <w:szCs w:val="24"/>
    </w:rPr>
  </w:style>
  <w:style w:type="paragraph" w:styleId="a4">
    <w:name w:val="caption"/>
    <w:basedOn w:val="a"/>
    <w:next w:val="a"/>
    <w:uiPriority w:val="99"/>
    <w:semiHidden/>
    <w:unhideWhenUsed/>
    <w:qFormat/>
    <w:rsid w:val="001478A7"/>
    <w:rPr>
      <w:rFonts w:ascii="Arial" w:eastAsia="黑体" w:hAnsi="Arial" w:cs="Arial"/>
      <w:sz w:val="20"/>
      <w:szCs w:val="20"/>
    </w:rPr>
  </w:style>
  <w:style w:type="paragraph" w:styleId="a5">
    <w:name w:val="Document Map"/>
    <w:basedOn w:val="a"/>
    <w:link w:val="Char"/>
    <w:uiPriority w:val="99"/>
    <w:semiHidden/>
    <w:unhideWhenUsed/>
    <w:rsid w:val="001478A7"/>
    <w:pPr>
      <w:shd w:val="clear" w:color="auto" w:fill="000080"/>
    </w:pPr>
    <w:rPr>
      <w:rFonts w:ascii="Times New Roman" w:eastAsia="宋体" w:hAnsi="Times New Roman" w:cs="Times New Roman"/>
      <w:szCs w:val="24"/>
    </w:rPr>
  </w:style>
  <w:style w:type="paragraph" w:styleId="a6">
    <w:name w:val="Body Text Indent"/>
    <w:basedOn w:val="a"/>
    <w:link w:val="Char1"/>
    <w:uiPriority w:val="99"/>
    <w:semiHidden/>
    <w:unhideWhenUsed/>
    <w:rsid w:val="001478A7"/>
    <w:pPr>
      <w:ind w:firstLineChars="200" w:firstLine="640"/>
    </w:pPr>
    <w:rPr>
      <w:rFonts w:ascii="仿宋_GB2312" w:eastAsia="仿宋_GB2312" w:hAnsi="Times New Roman" w:cs="Times New Roman"/>
      <w:sz w:val="32"/>
      <w:szCs w:val="24"/>
    </w:rPr>
  </w:style>
  <w:style w:type="paragraph" w:styleId="a7">
    <w:name w:val="Plain Text"/>
    <w:basedOn w:val="a"/>
    <w:link w:val="Char10"/>
    <w:uiPriority w:val="99"/>
    <w:semiHidden/>
    <w:unhideWhenUsed/>
    <w:qFormat/>
    <w:rsid w:val="001478A7"/>
    <w:rPr>
      <w:rFonts w:ascii="宋体" w:eastAsia="仿宋_GB2312" w:hAnsi="Courier New" w:cs="Times New Roman"/>
      <w:sz w:val="32"/>
      <w:szCs w:val="20"/>
    </w:rPr>
  </w:style>
  <w:style w:type="paragraph" w:styleId="a8">
    <w:name w:val="Date"/>
    <w:basedOn w:val="a"/>
    <w:next w:val="a"/>
    <w:link w:val="Char0"/>
    <w:uiPriority w:val="99"/>
    <w:semiHidden/>
    <w:unhideWhenUsed/>
    <w:qFormat/>
    <w:rsid w:val="001478A7"/>
    <w:pPr>
      <w:ind w:leftChars="2500" w:left="100"/>
    </w:pPr>
  </w:style>
  <w:style w:type="paragraph" w:styleId="a9">
    <w:name w:val="Balloon Text"/>
    <w:basedOn w:val="a"/>
    <w:link w:val="Char2"/>
    <w:uiPriority w:val="99"/>
    <w:semiHidden/>
    <w:unhideWhenUsed/>
    <w:qFormat/>
    <w:rsid w:val="001478A7"/>
    <w:rPr>
      <w:sz w:val="18"/>
      <w:szCs w:val="18"/>
    </w:rPr>
  </w:style>
  <w:style w:type="paragraph" w:styleId="aa">
    <w:name w:val="footer"/>
    <w:basedOn w:val="a"/>
    <w:link w:val="Char3"/>
    <w:uiPriority w:val="99"/>
    <w:unhideWhenUsed/>
    <w:qFormat/>
    <w:rsid w:val="001478A7"/>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1478A7"/>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sid w:val="001478A7"/>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rsid w:val="001478A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1478A7"/>
    <w:rPr>
      <w:b/>
      <w:bCs/>
    </w:rPr>
  </w:style>
  <w:style w:type="character" w:styleId="af">
    <w:name w:val="FollowedHyperlink"/>
    <w:basedOn w:val="a0"/>
    <w:uiPriority w:val="99"/>
    <w:semiHidden/>
    <w:unhideWhenUsed/>
    <w:qFormat/>
    <w:rsid w:val="001478A7"/>
    <w:rPr>
      <w:color w:val="741274"/>
      <w:u w:val="single"/>
    </w:rPr>
  </w:style>
  <w:style w:type="character" w:styleId="af0">
    <w:name w:val="Emphasis"/>
    <w:basedOn w:val="a0"/>
    <w:uiPriority w:val="20"/>
    <w:qFormat/>
    <w:rsid w:val="001478A7"/>
    <w:rPr>
      <w:color w:val="CC0000"/>
    </w:rPr>
  </w:style>
  <w:style w:type="character" w:styleId="af1">
    <w:name w:val="Hyperlink"/>
    <w:basedOn w:val="a0"/>
    <w:semiHidden/>
    <w:unhideWhenUsed/>
    <w:qFormat/>
    <w:rsid w:val="001478A7"/>
    <w:rPr>
      <w:color w:val="0000CC"/>
      <w:u w:val="single"/>
    </w:rPr>
  </w:style>
  <w:style w:type="character" w:styleId="HTML">
    <w:name w:val="HTML Cite"/>
    <w:basedOn w:val="a0"/>
    <w:uiPriority w:val="99"/>
    <w:semiHidden/>
    <w:unhideWhenUsed/>
    <w:qFormat/>
    <w:rsid w:val="001478A7"/>
    <w:rPr>
      <w:color w:val="008000"/>
    </w:rPr>
  </w:style>
  <w:style w:type="character" w:customStyle="1" w:styleId="Char4">
    <w:name w:val="页眉 Char"/>
    <w:basedOn w:val="a0"/>
    <w:link w:val="ab"/>
    <w:uiPriority w:val="99"/>
    <w:qFormat/>
    <w:rsid w:val="001478A7"/>
    <w:rPr>
      <w:sz w:val="18"/>
      <w:szCs w:val="18"/>
    </w:rPr>
  </w:style>
  <w:style w:type="character" w:customStyle="1" w:styleId="Char3">
    <w:name w:val="页脚 Char"/>
    <w:basedOn w:val="a0"/>
    <w:link w:val="aa"/>
    <w:uiPriority w:val="99"/>
    <w:qFormat/>
    <w:rsid w:val="001478A7"/>
    <w:rPr>
      <w:sz w:val="18"/>
      <w:szCs w:val="18"/>
    </w:rPr>
  </w:style>
  <w:style w:type="character" w:customStyle="1" w:styleId="1Char">
    <w:name w:val="标题 1 Char"/>
    <w:basedOn w:val="a0"/>
    <w:link w:val="1"/>
    <w:qFormat/>
    <w:rsid w:val="001478A7"/>
    <w:rPr>
      <w:rFonts w:ascii="Times New Roman" w:eastAsia="仿宋_GB2312" w:hAnsi="Times New Roman" w:cs="Times New Roman"/>
      <w:b/>
      <w:bCs/>
      <w:kern w:val="44"/>
      <w:sz w:val="44"/>
      <w:szCs w:val="44"/>
    </w:rPr>
  </w:style>
  <w:style w:type="paragraph" w:customStyle="1" w:styleId="21">
    <w:name w:val="标题 21"/>
    <w:basedOn w:val="a"/>
    <w:next w:val="a"/>
    <w:uiPriority w:val="9"/>
    <w:unhideWhenUsed/>
    <w:qFormat/>
    <w:rsid w:val="001478A7"/>
    <w:pPr>
      <w:keepNext/>
      <w:keepLines/>
      <w:spacing w:before="260" w:after="260" w:line="416" w:lineRule="auto"/>
      <w:outlineLvl w:val="1"/>
    </w:pPr>
    <w:rPr>
      <w:rFonts w:ascii="Cambria" w:eastAsia="宋体" w:hAnsi="Cambria" w:cs="Times New Roman"/>
      <w:b/>
      <w:bCs/>
      <w:sz w:val="32"/>
      <w:szCs w:val="32"/>
    </w:rPr>
  </w:style>
  <w:style w:type="paragraph" w:styleId="af2">
    <w:name w:val="List Paragraph"/>
    <w:basedOn w:val="a"/>
    <w:uiPriority w:val="34"/>
    <w:qFormat/>
    <w:rsid w:val="001478A7"/>
    <w:pPr>
      <w:ind w:firstLineChars="200" w:firstLine="420"/>
    </w:pPr>
  </w:style>
  <w:style w:type="character" w:customStyle="1" w:styleId="page-cur">
    <w:name w:val="page-cur"/>
    <w:basedOn w:val="a0"/>
    <w:qFormat/>
    <w:rsid w:val="001478A7"/>
    <w:rPr>
      <w:b/>
      <w:color w:val="333333"/>
      <w:bdr w:val="single" w:sz="4" w:space="0" w:color="E5E5E5"/>
      <w:shd w:val="clear" w:color="auto" w:fill="F2F2F2"/>
    </w:rPr>
  </w:style>
  <w:style w:type="character" w:customStyle="1" w:styleId="sugg-loading">
    <w:name w:val="sugg-loading"/>
    <w:basedOn w:val="a0"/>
    <w:rsid w:val="001478A7"/>
  </w:style>
  <w:style w:type="character" w:customStyle="1" w:styleId="Char2">
    <w:name w:val="批注框文本 Char"/>
    <w:basedOn w:val="a0"/>
    <w:link w:val="a9"/>
    <w:uiPriority w:val="99"/>
    <w:semiHidden/>
    <w:qFormat/>
    <w:rsid w:val="001478A7"/>
    <w:rPr>
      <w:sz w:val="18"/>
      <w:szCs w:val="18"/>
    </w:rPr>
  </w:style>
  <w:style w:type="character" w:customStyle="1" w:styleId="Char5">
    <w:name w:val="纯文本 Char"/>
    <w:basedOn w:val="a0"/>
    <w:semiHidden/>
    <w:qFormat/>
    <w:rsid w:val="001478A7"/>
    <w:rPr>
      <w:rFonts w:ascii="宋体" w:eastAsia="宋体" w:hAnsi="Courier New" w:cs="Courier New"/>
      <w:szCs w:val="21"/>
    </w:rPr>
  </w:style>
  <w:style w:type="character" w:customStyle="1" w:styleId="Char10">
    <w:name w:val="纯文本 Char1"/>
    <w:link w:val="a7"/>
    <w:uiPriority w:val="99"/>
    <w:semiHidden/>
    <w:qFormat/>
    <w:locked/>
    <w:rsid w:val="001478A7"/>
    <w:rPr>
      <w:rFonts w:ascii="宋体" w:eastAsia="仿宋_GB2312" w:hAnsi="Courier New" w:cs="Times New Roman"/>
      <w:sz w:val="32"/>
      <w:szCs w:val="20"/>
    </w:rPr>
  </w:style>
  <w:style w:type="character" w:customStyle="1" w:styleId="Char0">
    <w:name w:val="日期 Char"/>
    <w:basedOn w:val="a0"/>
    <w:link w:val="a8"/>
    <w:uiPriority w:val="99"/>
    <w:semiHidden/>
    <w:qFormat/>
    <w:rsid w:val="001478A7"/>
  </w:style>
  <w:style w:type="paragraph" w:customStyle="1" w:styleId="10">
    <w:name w:val="标题1"/>
    <w:basedOn w:val="a"/>
    <w:next w:val="a"/>
    <w:qFormat/>
    <w:rsid w:val="001478A7"/>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character" w:customStyle="1" w:styleId="Char6">
    <w:name w:val="正文文本缩进 Char"/>
    <w:basedOn w:val="a0"/>
    <w:semiHidden/>
    <w:qFormat/>
    <w:rsid w:val="001478A7"/>
  </w:style>
  <w:style w:type="character" w:customStyle="1" w:styleId="Char">
    <w:name w:val="文档结构图 Char"/>
    <w:basedOn w:val="a0"/>
    <w:link w:val="a5"/>
    <w:uiPriority w:val="99"/>
    <w:semiHidden/>
    <w:qFormat/>
    <w:rsid w:val="001478A7"/>
    <w:rPr>
      <w:rFonts w:ascii="Times New Roman" w:eastAsia="宋体" w:hAnsi="Times New Roman" w:cs="Times New Roman"/>
      <w:szCs w:val="24"/>
      <w:shd w:val="clear" w:color="auto" w:fill="000080"/>
    </w:rPr>
  </w:style>
  <w:style w:type="paragraph" w:customStyle="1" w:styleId="Char1CharCharCharCharCharChar">
    <w:name w:val="Char1 Char Char Char Char Char Char"/>
    <w:basedOn w:val="a"/>
    <w:uiPriority w:val="99"/>
    <w:qFormat/>
    <w:rsid w:val="001478A7"/>
    <w:rPr>
      <w:rFonts w:ascii="Tahoma" w:eastAsia="宋体" w:hAnsi="Tahoma" w:cs="Times New Roman"/>
      <w:sz w:val="24"/>
      <w:szCs w:val="20"/>
    </w:rPr>
  </w:style>
  <w:style w:type="paragraph" w:customStyle="1" w:styleId="CharChar2">
    <w:name w:val="Char Char2"/>
    <w:basedOn w:val="a5"/>
    <w:uiPriority w:val="99"/>
    <w:qFormat/>
    <w:rsid w:val="001478A7"/>
    <w:rPr>
      <w:szCs w:val="20"/>
    </w:rPr>
  </w:style>
  <w:style w:type="paragraph" w:customStyle="1" w:styleId="Char7">
    <w:name w:val="Char"/>
    <w:basedOn w:val="a5"/>
    <w:uiPriority w:val="99"/>
    <w:qFormat/>
    <w:rsid w:val="001478A7"/>
    <w:rPr>
      <w:szCs w:val="20"/>
    </w:rPr>
  </w:style>
  <w:style w:type="paragraph" w:customStyle="1" w:styleId="20">
    <w:name w:val="标题2"/>
    <w:basedOn w:val="a"/>
    <w:next w:val="a"/>
    <w:uiPriority w:val="99"/>
    <w:qFormat/>
    <w:rsid w:val="001478A7"/>
    <w:pPr>
      <w:autoSpaceDE w:val="0"/>
      <w:autoSpaceDN w:val="0"/>
      <w:snapToGrid w:val="0"/>
      <w:spacing w:line="590" w:lineRule="atLeast"/>
      <w:jc w:val="center"/>
    </w:pPr>
    <w:rPr>
      <w:rFonts w:ascii="Times New Roman" w:eastAsia="方正楷体_GBK" w:hAnsi="Times New Roman" w:cs="Times New Roman"/>
      <w:kern w:val="0"/>
      <w:sz w:val="32"/>
      <w:szCs w:val="20"/>
    </w:rPr>
  </w:style>
  <w:style w:type="paragraph" w:customStyle="1" w:styleId="3">
    <w:name w:val="标题3"/>
    <w:basedOn w:val="a"/>
    <w:next w:val="a"/>
    <w:uiPriority w:val="99"/>
    <w:qFormat/>
    <w:rsid w:val="001478A7"/>
    <w:pPr>
      <w:autoSpaceDE w:val="0"/>
      <w:autoSpaceDN w:val="0"/>
      <w:snapToGrid w:val="0"/>
      <w:spacing w:line="590" w:lineRule="atLeast"/>
      <w:ind w:firstLine="624"/>
    </w:pPr>
    <w:rPr>
      <w:rFonts w:ascii="Times New Roman" w:eastAsia="方正黑体_GBK" w:hAnsi="Times New Roman" w:cs="Times New Roman"/>
      <w:kern w:val="0"/>
      <w:sz w:val="32"/>
      <w:szCs w:val="20"/>
    </w:rPr>
  </w:style>
  <w:style w:type="paragraph" w:customStyle="1" w:styleId="af3">
    <w:name w:val="主题词"/>
    <w:basedOn w:val="a"/>
    <w:uiPriority w:val="99"/>
    <w:qFormat/>
    <w:rsid w:val="001478A7"/>
    <w:pPr>
      <w:autoSpaceDE w:val="0"/>
      <w:autoSpaceDN w:val="0"/>
      <w:adjustRightInd w:val="0"/>
      <w:snapToGrid w:val="0"/>
      <w:spacing w:line="240" w:lineRule="atLeast"/>
      <w:jc w:val="left"/>
    </w:pPr>
    <w:rPr>
      <w:rFonts w:ascii="方正黑体_GBK" w:eastAsia="方正黑体_GBK" w:hAnsi="Times New Roman" w:cs="Times New Roman"/>
      <w:kern w:val="0"/>
      <w:sz w:val="32"/>
      <w:szCs w:val="20"/>
    </w:rPr>
  </w:style>
  <w:style w:type="paragraph" w:customStyle="1" w:styleId="af4">
    <w:name w:val="抄送栏"/>
    <w:basedOn w:val="a"/>
    <w:uiPriority w:val="99"/>
    <w:qFormat/>
    <w:rsid w:val="001478A7"/>
    <w:pPr>
      <w:autoSpaceDE w:val="0"/>
      <w:autoSpaceDN w:val="0"/>
      <w:adjustRightInd w:val="0"/>
      <w:snapToGrid w:val="0"/>
      <w:spacing w:line="454" w:lineRule="atLeast"/>
      <w:ind w:left="1310" w:right="357" w:hanging="953"/>
    </w:pPr>
    <w:rPr>
      <w:rFonts w:ascii="Times New Roman" w:eastAsia="方正仿宋_GBK" w:hAnsi="Times New Roman" w:cs="Times New Roman"/>
      <w:kern w:val="0"/>
      <w:sz w:val="32"/>
      <w:szCs w:val="20"/>
    </w:rPr>
  </w:style>
  <w:style w:type="paragraph" w:customStyle="1" w:styleId="af5">
    <w:name w:val="线型"/>
    <w:basedOn w:val="af4"/>
    <w:uiPriority w:val="99"/>
    <w:qFormat/>
    <w:rsid w:val="001478A7"/>
    <w:pPr>
      <w:spacing w:line="240" w:lineRule="auto"/>
      <w:ind w:left="0" w:firstLine="0"/>
      <w:jc w:val="center"/>
    </w:pPr>
    <w:rPr>
      <w:sz w:val="21"/>
    </w:rPr>
  </w:style>
  <w:style w:type="paragraph" w:customStyle="1" w:styleId="af6">
    <w:name w:val="印发栏"/>
    <w:basedOn w:val="a3"/>
    <w:uiPriority w:val="99"/>
    <w:qFormat/>
    <w:rsid w:val="001478A7"/>
    <w:pPr>
      <w:tabs>
        <w:tab w:val="right" w:pos="8465"/>
      </w:tabs>
      <w:autoSpaceDE w:val="0"/>
      <w:autoSpaceDN w:val="0"/>
      <w:adjustRightInd w:val="0"/>
      <w:snapToGrid w:val="0"/>
      <w:spacing w:line="454" w:lineRule="atLeast"/>
      <w:ind w:left="357" w:right="357" w:firstLineChars="0" w:firstLine="0"/>
      <w:jc w:val="left"/>
    </w:pPr>
    <w:rPr>
      <w:rFonts w:eastAsia="方正仿宋_GBK"/>
      <w:kern w:val="0"/>
      <w:sz w:val="32"/>
      <w:szCs w:val="20"/>
    </w:rPr>
  </w:style>
  <w:style w:type="paragraph" w:customStyle="1" w:styleId="af7">
    <w:name w:val="紧急程度"/>
    <w:basedOn w:val="a"/>
    <w:uiPriority w:val="99"/>
    <w:qFormat/>
    <w:rsid w:val="001478A7"/>
    <w:pPr>
      <w:overflowPunct w:val="0"/>
      <w:autoSpaceDE w:val="0"/>
      <w:autoSpaceDN w:val="0"/>
      <w:adjustRightInd w:val="0"/>
      <w:snapToGrid w:val="0"/>
      <w:spacing w:line="440" w:lineRule="atLeast"/>
      <w:jc w:val="right"/>
    </w:pPr>
    <w:rPr>
      <w:rFonts w:ascii="黑体" w:eastAsia="黑体" w:hAnsi="Times New Roman" w:cs="Times New Roman"/>
      <w:kern w:val="0"/>
      <w:sz w:val="32"/>
      <w:szCs w:val="20"/>
    </w:rPr>
  </w:style>
  <w:style w:type="paragraph" w:customStyle="1" w:styleId="CharCharCharCharCharCharChar">
    <w:name w:val="Char Char Char Char Char Char Char"/>
    <w:basedOn w:val="a"/>
    <w:uiPriority w:val="99"/>
    <w:rsid w:val="001478A7"/>
    <w:pPr>
      <w:widowControl/>
      <w:spacing w:after="160" w:line="240" w:lineRule="exact"/>
      <w:jc w:val="left"/>
    </w:pPr>
    <w:rPr>
      <w:rFonts w:ascii="Verdana" w:eastAsia="宋体" w:hAnsi="Verdana" w:cs="Times New Roman"/>
      <w:kern w:val="0"/>
      <w:sz w:val="20"/>
      <w:szCs w:val="20"/>
      <w:lang w:eastAsia="en-US"/>
    </w:rPr>
  </w:style>
  <w:style w:type="character" w:customStyle="1" w:styleId="Char1">
    <w:name w:val="正文文本缩进 Char1"/>
    <w:link w:val="a6"/>
    <w:uiPriority w:val="99"/>
    <w:semiHidden/>
    <w:qFormat/>
    <w:locked/>
    <w:rsid w:val="001478A7"/>
    <w:rPr>
      <w:rFonts w:ascii="仿宋_GB2312" w:eastAsia="仿宋_GB2312" w:hAnsi="Times New Roman" w:cs="Times New Roman"/>
      <w:sz w:val="32"/>
      <w:szCs w:val="24"/>
    </w:rPr>
  </w:style>
  <w:style w:type="character" w:customStyle="1" w:styleId="Char11">
    <w:name w:val="日期 Char1"/>
    <w:locked/>
    <w:rsid w:val="001478A7"/>
    <w:rPr>
      <w:rFonts w:ascii="宋体" w:eastAsia="宋体" w:hAnsi="宋体" w:hint="eastAsia"/>
      <w:b/>
      <w:bCs/>
      <w:kern w:val="2"/>
      <w:sz w:val="28"/>
      <w:szCs w:val="24"/>
    </w:rPr>
  </w:style>
  <w:style w:type="character" w:customStyle="1" w:styleId="Char12">
    <w:name w:val="文档结构图 Char1"/>
    <w:semiHidden/>
    <w:qFormat/>
    <w:rsid w:val="001478A7"/>
    <w:rPr>
      <w:rFonts w:ascii="宋体" w:eastAsia="宋体" w:hAnsi="宋体" w:hint="eastAsia"/>
      <w:kern w:val="2"/>
      <w:sz w:val="18"/>
      <w:szCs w:val="18"/>
    </w:rPr>
  </w:style>
  <w:style w:type="character" w:customStyle="1" w:styleId="Char13">
    <w:name w:val="批注框文本 Char1"/>
    <w:uiPriority w:val="99"/>
    <w:semiHidden/>
    <w:locked/>
    <w:rsid w:val="001478A7"/>
    <w:rPr>
      <w:kern w:val="2"/>
      <w:sz w:val="18"/>
      <w:szCs w:val="18"/>
    </w:rPr>
  </w:style>
  <w:style w:type="table" w:customStyle="1" w:styleId="11">
    <w:name w:val="网格型1"/>
    <w:basedOn w:val="a1"/>
    <w:qFormat/>
    <w:rsid w:val="001478A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rsid w:val="001478A7"/>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
    <w:basedOn w:val="a1"/>
    <w:uiPriority w:val="59"/>
    <w:qFormat/>
    <w:rsid w:val="00147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1478A7"/>
    <w:rPr>
      <w:rFonts w:ascii="Cambria" w:eastAsia="宋体" w:hAnsi="Cambria" w:cs="Times New Roman"/>
      <w:b/>
      <w:bCs/>
      <w:kern w:val="2"/>
      <w:sz w:val="32"/>
      <w:szCs w:val="32"/>
    </w:rPr>
  </w:style>
  <w:style w:type="character" w:customStyle="1" w:styleId="2Char1">
    <w:name w:val="标题 2 Char1"/>
    <w:basedOn w:val="a0"/>
    <w:uiPriority w:val="9"/>
    <w:semiHidden/>
    <w:qFormat/>
    <w:rsid w:val="001478A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FDB1-B4EC-4807-9855-68AC87F4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77</Pages>
  <Words>6517</Words>
  <Characters>37152</Characters>
  <Application>Microsoft Office Word</Application>
  <DocSecurity>0</DocSecurity>
  <Lines>309</Lines>
  <Paragraphs>87</Paragraphs>
  <ScaleCrop>false</ScaleCrop>
  <Company>JSJYT</Company>
  <LinksUpToDate>false</LinksUpToDate>
  <CharactersWithSpaces>43582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JSJYT-PC</dc:creator>
  <cp:lastModifiedBy>Administrator</cp:lastModifiedBy>
  <cp:revision>64</cp:revision>
  <cp:lastPrinted>2019-09-24T07:37:00Z</cp:lastPrinted>
  <dcterms:created xsi:type="dcterms:W3CDTF">2020-10-10T09:00:00Z</dcterms:created>
  <dcterms:modified xsi:type="dcterms:W3CDTF">2023-12-15T07:19:00Z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FA0658F9CC3F4E4BAB1E3798E835718D_13</vt:lpwstr>
  </property>
</Properties>
</file>