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03A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D415F2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开发区线下实体店保健食品七日无理由</w:t>
      </w:r>
    </w:p>
    <w:p w14:paraId="351A60C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退货承诺单位名单</w:t>
      </w:r>
      <w:bookmarkEnd w:id="0"/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357"/>
        <w:gridCol w:w="2872"/>
        <w:gridCol w:w="2301"/>
      </w:tblGrid>
      <w:tr w14:paraId="426B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56" w:type="dxa"/>
            <w:vAlign w:val="center"/>
          </w:tcPr>
          <w:p w14:paraId="7D3B6A3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编号</w:t>
            </w:r>
          </w:p>
        </w:tc>
        <w:tc>
          <w:tcPr>
            <w:tcW w:w="2357" w:type="dxa"/>
            <w:vAlign w:val="center"/>
          </w:tcPr>
          <w:p w14:paraId="77C7071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单位名称</w:t>
            </w:r>
          </w:p>
        </w:tc>
        <w:tc>
          <w:tcPr>
            <w:tcW w:w="2872" w:type="dxa"/>
            <w:vAlign w:val="center"/>
          </w:tcPr>
          <w:p w14:paraId="08BF42E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地址</w:t>
            </w:r>
          </w:p>
        </w:tc>
        <w:tc>
          <w:tcPr>
            <w:tcW w:w="2301" w:type="dxa"/>
            <w:vAlign w:val="center"/>
          </w:tcPr>
          <w:p w14:paraId="2AE86B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作出承诺时间</w:t>
            </w:r>
          </w:p>
        </w:tc>
      </w:tr>
      <w:tr w14:paraId="0CD0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6" w:type="dxa"/>
            <w:vAlign w:val="center"/>
          </w:tcPr>
          <w:p w14:paraId="5A7F4A0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2357" w:type="dxa"/>
            <w:vAlign w:val="center"/>
          </w:tcPr>
          <w:p w14:paraId="7EE63A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连云港华龙仓贸易有限公司中云分公司</w:t>
            </w:r>
          </w:p>
        </w:tc>
        <w:tc>
          <w:tcPr>
            <w:tcW w:w="2872" w:type="dxa"/>
            <w:vAlign w:val="center"/>
          </w:tcPr>
          <w:p w14:paraId="5814600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江苏省连云港市经济技术开发区茅山路28号藤花园1号楼</w:t>
            </w:r>
          </w:p>
        </w:tc>
        <w:tc>
          <w:tcPr>
            <w:tcW w:w="2301" w:type="dxa"/>
            <w:vAlign w:val="center"/>
          </w:tcPr>
          <w:p w14:paraId="07AA36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2025年9月</w:t>
            </w:r>
          </w:p>
        </w:tc>
      </w:tr>
      <w:tr w14:paraId="1434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6" w:type="dxa"/>
            <w:vAlign w:val="center"/>
          </w:tcPr>
          <w:p w14:paraId="7962B1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2357" w:type="dxa"/>
            <w:vAlign w:val="center"/>
          </w:tcPr>
          <w:p w14:paraId="79C231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连云港开发区姜新利保真超市</w:t>
            </w:r>
          </w:p>
        </w:tc>
        <w:tc>
          <w:tcPr>
            <w:tcW w:w="2872" w:type="dxa"/>
            <w:vAlign w:val="center"/>
          </w:tcPr>
          <w:p w14:paraId="62BDA31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江苏省连云港市经济技术开发区朝阳街道原粮管所门面房</w:t>
            </w:r>
          </w:p>
        </w:tc>
        <w:tc>
          <w:tcPr>
            <w:tcW w:w="2301" w:type="dxa"/>
            <w:vAlign w:val="center"/>
          </w:tcPr>
          <w:p w14:paraId="54100B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2025年9月</w:t>
            </w:r>
          </w:p>
        </w:tc>
      </w:tr>
      <w:tr w14:paraId="574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56" w:type="dxa"/>
            <w:vAlign w:val="center"/>
          </w:tcPr>
          <w:p w14:paraId="75B3E8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CC98A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连云港开发区杨德生保真便利店华杰高中店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1D1412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江苏省连云港市经济技术开发区盐池西路68号华杰高级中学文体中心旁</w:t>
            </w:r>
          </w:p>
        </w:tc>
        <w:tc>
          <w:tcPr>
            <w:tcW w:w="2301" w:type="dxa"/>
            <w:vAlign w:val="center"/>
          </w:tcPr>
          <w:p w14:paraId="0A41EC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2025年9月</w:t>
            </w:r>
          </w:p>
        </w:tc>
      </w:tr>
      <w:tr w14:paraId="2EBF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8" w:hRule="atLeast"/>
        </w:trPr>
        <w:tc>
          <w:tcPr>
            <w:tcW w:w="1056" w:type="dxa"/>
            <w:vAlign w:val="center"/>
          </w:tcPr>
          <w:p w14:paraId="14EFF9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2357" w:type="dxa"/>
            <w:vAlign w:val="center"/>
          </w:tcPr>
          <w:p w14:paraId="0D26C2C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连云港开发区杨德生保真便利店华杰初中店</w:t>
            </w:r>
          </w:p>
        </w:tc>
        <w:tc>
          <w:tcPr>
            <w:tcW w:w="2872" w:type="dxa"/>
            <w:vAlign w:val="center"/>
          </w:tcPr>
          <w:p w14:paraId="517A76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江苏省连云港市经济技术开发区花果山大道609号华杰实验学校宿舍楼旁</w:t>
            </w:r>
          </w:p>
        </w:tc>
        <w:tc>
          <w:tcPr>
            <w:tcW w:w="2301" w:type="dxa"/>
            <w:vAlign w:val="center"/>
          </w:tcPr>
          <w:p w14:paraId="1F7219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val="en-US" w:eastAsia="zh-CN"/>
              </w:rPr>
              <w:t>2025年9月</w:t>
            </w:r>
          </w:p>
        </w:tc>
      </w:tr>
    </w:tbl>
    <w:p w14:paraId="0611F529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B30D534-19AC-4522-A4BA-4B90891B976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725954-0AA4-40EC-9A3A-6D99C6C93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TgxYTZhNzdmZGFlYjZlMmE1ZmU4Njc4ZWE4NGMifQ=="/>
  </w:docVars>
  <w:rsids>
    <w:rsidRoot w:val="00000000"/>
    <w:rsid w:val="143D74CB"/>
    <w:rsid w:val="222A3E45"/>
    <w:rsid w:val="30615C40"/>
    <w:rsid w:val="581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466</Characters>
  <Lines>0</Lines>
  <Paragraphs>0</Paragraphs>
  <TotalTime>10</TotalTime>
  <ScaleCrop>false</ScaleCrop>
  <LinksUpToDate>false</LinksUpToDate>
  <CharactersWithSpaces>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王涵</cp:lastModifiedBy>
  <dcterms:modified xsi:type="dcterms:W3CDTF">2025-09-26T08:02:55Z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BFDA9449611840DF806B17700890199E_13</vt:lpwstr>
  </property>
  <property fmtid="{D5CDD505-2E9C-101B-9397-08002B2CF9AE}" pid="4" name="KSOTemplateDocerSaveRecord">
    <vt:lpwstr>eyJoZGlkIjoiMThmOWE2ZjhiNWU1YzBlZmJlMWUxZTRjZmEyMGUzMjYiLCJ1c2VySWQiOiI1NDYxNjA4MDYifQ==</vt:lpwstr>
  </property>
</Properties>
</file>