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3B61A">
      <w:pPr>
        <w:spacing w:line="560" w:lineRule="exact"/>
        <w:jc w:val="both"/>
        <w:rPr>
          <w:rFonts w:ascii="Times New Roman" w:hAnsi="Times New Roman" w:eastAsia="微软雅黑" w:cs="Times New Roman"/>
          <w:sz w:val="44"/>
          <w:szCs w:val="44"/>
        </w:rPr>
      </w:pPr>
    </w:p>
    <w:p w14:paraId="0DA339F3"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项目报价函</w:t>
      </w:r>
    </w:p>
    <w:p w14:paraId="70B49E12"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方正楷体_GBK" w:hAnsi="仿宋" w:eastAsia="方正楷体_GBK" w:cs="宋体"/>
          <w:bCs/>
          <w:sz w:val="30"/>
          <w:szCs w:val="30"/>
          <w:u w:val="single"/>
          <w:lang w:val="en-US" w:eastAsia="zh-CN"/>
        </w:rPr>
        <w:t>连云港经济技术开发区残疾人联合会</w:t>
      </w:r>
      <w:r>
        <w:rPr>
          <w:rFonts w:hint="eastAsia" w:ascii="仿宋" w:hAnsi="仿宋" w:eastAsia="仿宋" w:cs="宋体"/>
          <w:b/>
          <w:sz w:val="28"/>
          <w:szCs w:val="28"/>
          <w:u w:val="single"/>
        </w:rPr>
        <w:t>：</w:t>
      </w:r>
    </w:p>
    <w:p w14:paraId="499D66BC">
      <w:pPr>
        <w:ind w:firstLine="560" w:firstLineChars="200"/>
        <w:rPr>
          <w:b/>
          <w:sz w:val="44"/>
          <w:szCs w:val="44"/>
        </w:rPr>
      </w:pPr>
      <w:r>
        <w:rPr>
          <w:rFonts w:hint="eastAsia" w:ascii="仿宋" w:hAnsi="仿宋" w:eastAsia="仿宋" w:cs="宋体"/>
          <w:sz w:val="28"/>
          <w:szCs w:val="28"/>
        </w:rPr>
        <w:t>我公司已认真阅读了</w:t>
      </w:r>
      <w:r>
        <w:rPr>
          <w:rFonts w:hint="eastAsia" w:ascii="仿宋" w:hAnsi="仿宋" w:eastAsia="仿宋" w:cs="宋体"/>
          <w:sz w:val="28"/>
          <w:szCs w:val="28"/>
          <w:u w:val="single"/>
          <w:lang w:eastAsia="zh-CN"/>
        </w:rPr>
        <w:t>连云港开发区2025年度残疾人居家托养服务（四次）</w:t>
      </w:r>
      <w:r>
        <w:rPr>
          <w:rFonts w:hint="eastAsia" w:ascii="仿宋" w:hAnsi="仿宋" w:eastAsia="仿宋" w:cs="宋体"/>
          <w:sz w:val="28"/>
          <w:szCs w:val="28"/>
          <w:u w:val="none"/>
          <w:lang w:eastAsia="zh-CN"/>
        </w:rPr>
        <w:t>采购公告</w:t>
      </w:r>
      <w:r>
        <w:rPr>
          <w:rFonts w:hint="eastAsia" w:ascii="仿宋" w:hAnsi="仿宋" w:eastAsia="仿宋" w:cs="宋体"/>
          <w:sz w:val="28"/>
          <w:szCs w:val="28"/>
        </w:rPr>
        <w:t>，同意接受贵方通知中提出的各项要求，参与该项目报价。</w:t>
      </w:r>
      <w:bookmarkStart w:id="0" w:name="_GoBack"/>
      <w:bookmarkEnd w:id="0"/>
    </w:p>
    <w:tbl>
      <w:tblPr>
        <w:tblStyle w:val="7"/>
        <w:tblW w:w="8356" w:type="dxa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7034"/>
      </w:tblGrid>
      <w:tr w14:paraId="76F7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22" w:type="dxa"/>
            <w:noWrap w:val="0"/>
            <w:vAlign w:val="center"/>
          </w:tcPr>
          <w:p w14:paraId="503DA967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项目内容</w:t>
            </w:r>
          </w:p>
        </w:tc>
        <w:tc>
          <w:tcPr>
            <w:tcW w:w="7034" w:type="dxa"/>
            <w:noWrap w:val="0"/>
            <w:vAlign w:val="center"/>
          </w:tcPr>
          <w:p w14:paraId="3CDA2622">
            <w:pPr>
              <w:pStyle w:val="6"/>
              <w:widowControl/>
              <w:spacing w:before="0" w:beforeAutospacing="0" w:after="0" w:afterAutospacing="0"/>
              <w:rPr>
                <w:rFonts w:ascii="华文中宋" w:hAnsi="华文中宋" w:eastAsia="华文中宋" w:cs="宋体"/>
                <w:b/>
                <w:bCs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u w:val="single"/>
                <w:lang w:val="en-US" w:eastAsia="zh-CN" w:bidi="ar-SA"/>
              </w:rPr>
              <w:t>连云港开发区2025年度残疾人居家托养服务（四次）</w:t>
            </w:r>
          </w:p>
        </w:tc>
      </w:tr>
      <w:tr w14:paraId="7977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322" w:type="dxa"/>
            <w:noWrap w:val="0"/>
            <w:vAlign w:val="center"/>
          </w:tcPr>
          <w:p w14:paraId="67AB77D7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总报价</w:t>
            </w:r>
          </w:p>
          <w:p w14:paraId="5B3D247B"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（元）</w:t>
            </w:r>
          </w:p>
        </w:tc>
        <w:tc>
          <w:tcPr>
            <w:tcW w:w="7034" w:type="dxa"/>
            <w:noWrap w:val="0"/>
            <w:vAlign w:val="center"/>
          </w:tcPr>
          <w:p w14:paraId="6C4EE8DE">
            <w:pPr>
              <w:spacing w:line="400" w:lineRule="exac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人民币（大写）：</w:t>
            </w:r>
            <w:r>
              <w:rPr>
                <w:rFonts w:ascii="仿宋" w:hAnsi="仿宋" w:eastAsia="仿宋" w:cs="宋体"/>
                <w:b/>
                <w:sz w:val="24"/>
                <w:u w:val="single"/>
              </w:rPr>
              <w:t xml:space="preserve">                           </w:t>
            </w:r>
            <w:r>
              <w:rPr>
                <w:rFonts w:ascii="仿宋" w:hAnsi="仿宋" w:eastAsia="仿宋" w:cs="宋体"/>
                <w:b/>
                <w:sz w:val="24"/>
              </w:rPr>
              <w:t xml:space="preserve">       </w:t>
            </w:r>
          </w:p>
        </w:tc>
      </w:tr>
    </w:tbl>
    <w:p w14:paraId="4E779A11">
      <w:pPr>
        <w:spacing w:line="540" w:lineRule="exact"/>
        <w:ind w:firstLine="3500" w:firstLineChars="1250"/>
        <w:rPr>
          <w:rFonts w:ascii="仿宋" w:hAnsi="仿宋" w:eastAsia="仿宋" w:cs="宋体"/>
          <w:sz w:val="28"/>
          <w:szCs w:val="28"/>
        </w:rPr>
      </w:pPr>
    </w:p>
    <w:p w14:paraId="4E91BA80">
      <w:pPr>
        <w:spacing w:line="540" w:lineRule="exact"/>
        <w:ind w:firstLine="3500" w:firstLineChars="1250"/>
        <w:rPr>
          <w:rFonts w:ascii="仿宋" w:hAnsi="仿宋" w:eastAsia="仿宋" w:cs="宋体"/>
          <w:sz w:val="28"/>
          <w:szCs w:val="28"/>
        </w:rPr>
      </w:pPr>
    </w:p>
    <w:p w14:paraId="14DC5CBD">
      <w:pPr>
        <w:spacing w:line="540" w:lineRule="exact"/>
        <w:ind w:firstLine="3500" w:firstLineChars="12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报价单位：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宋体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宋体"/>
          <w:sz w:val="28"/>
          <w:szCs w:val="28"/>
          <w:u w:val="single"/>
        </w:rPr>
        <w:t>公章）</w:t>
      </w:r>
    </w:p>
    <w:p w14:paraId="419AD21D">
      <w:pPr>
        <w:wordWrap w:val="0"/>
        <w:ind w:firstLine="5460" w:firstLineChars="195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年</w:t>
      </w:r>
      <w:r>
        <w:rPr>
          <w:rFonts w:ascii="仿宋" w:hAnsi="仿宋" w:eastAsia="仿宋" w:cs="宋体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bCs/>
          <w:sz w:val="28"/>
          <w:szCs w:val="28"/>
        </w:rPr>
        <w:t>月</w:t>
      </w:r>
      <w:r>
        <w:rPr>
          <w:rFonts w:ascii="仿宋" w:hAnsi="仿宋" w:eastAsia="仿宋" w:cs="宋体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bCs/>
          <w:sz w:val="28"/>
          <w:szCs w:val="28"/>
        </w:rPr>
        <w:t>日</w:t>
      </w:r>
    </w:p>
    <w:p w14:paraId="291062ED">
      <w:pPr>
        <w:spacing w:line="540" w:lineRule="exact"/>
        <w:ind w:right="560" w:firstLine="280" w:firstLineChars="100"/>
        <w:rPr>
          <w:rFonts w:ascii="仿宋" w:hAnsi="仿宋" w:eastAsia="仿宋" w:cs="宋体"/>
          <w:bCs/>
          <w:sz w:val="28"/>
          <w:szCs w:val="28"/>
        </w:rPr>
      </w:pPr>
    </w:p>
    <w:p w14:paraId="3CF4FF31">
      <w:pPr>
        <w:spacing w:line="540" w:lineRule="exact"/>
        <w:ind w:right="560" w:firstLine="280" w:firstLineChars="1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联系人：</w:t>
      </w:r>
      <w:r>
        <w:rPr>
          <w:rFonts w:ascii="仿宋" w:hAnsi="仿宋" w:eastAsia="仿宋" w:cs="宋体"/>
          <w:bCs/>
          <w:sz w:val="28"/>
          <w:szCs w:val="28"/>
        </w:rPr>
        <w:t xml:space="preserve">                  </w:t>
      </w:r>
      <w:r>
        <w:rPr>
          <w:rFonts w:hint="eastAsia" w:ascii="仿宋" w:hAnsi="仿宋" w:eastAsia="仿宋" w:cs="宋体"/>
          <w:bCs/>
          <w:sz w:val="28"/>
          <w:szCs w:val="28"/>
        </w:rPr>
        <w:t>联系方式：</w:t>
      </w:r>
    </w:p>
    <w:p w14:paraId="0A5A127E">
      <w:pPr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3ABA6F-999C-47C3-AEAF-58A5411EE1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C682E8E-0A55-490E-83ED-511B7C746B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2015ED-442D-4DA2-A216-39E82B930F18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456F41F1-A464-40C2-BC56-FB13B8369BA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77163F0-76AD-498F-BE52-DE043B2CCB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C78E5">
    <w:pPr>
      <w:pStyle w:val="4"/>
      <w:rPr>
        <w:sz w:val="28"/>
        <w:szCs w:val="28"/>
      </w:rPr>
    </w:pPr>
  </w:p>
  <w:p w14:paraId="7F19F104">
    <w:pPr>
      <w:pStyle w:val="4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2778760</wp:posOffset>
              </wp:positionH>
              <wp:positionV relativeFrom="paragraph">
                <wp:posOffset>-161290</wp:posOffset>
              </wp:positionV>
              <wp:extent cx="305435" cy="30099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C2158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18.8pt;margin-top:-12.7pt;height:23.7pt;width:24.05pt;mso-position-horizontal-relative:margin;z-index:251659264;mso-width-relative:page;mso-height-relative:page;" filled="f" stroked="f" coordsize="21600,21600" o:gfxdata="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g9vKXaAAAACgEAAA8AAAAAAAAAAQAgAAAAIgAAAGRycy9kb3ducmV2Lnht&#10;bFBLAQIUABQAAAAIAIdO4kBNnTP3vgEAAHQDAAAOAAAAAAAAAAEAIAAAACk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0C2158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zA4MmYzMTljNDMxODdjOWZjNWVkZTRiYjRhNzcifQ=="/>
  </w:docVars>
  <w:rsids>
    <w:rsidRoot w:val="00DD0CB2"/>
    <w:rsid w:val="000D79D1"/>
    <w:rsid w:val="00630615"/>
    <w:rsid w:val="006504E3"/>
    <w:rsid w:val="00786A3B"/>
    <w:rsid w:val="00833475"/>
    <w:rsid w:val="00975EE5"/>
    <w:rsid w:val="009B55F0"/>
    <w:rsid w:val="00CF1A44"/>
    <w:rsid w:val="00D008D6"/>
    <w:rsid w:val="00D86F80"/>
    <w:rsid w:val="00DD0CB2"/>
    <w:rsid w:val="00DE0DB6"/>
    <w:rsid w:val="00ED1350"/>
    <w:rsid w:val="00FC5CE9"/>
    <w:rsid w:val="03D86E2E"/>
    <w:rsid w:val="050F05C1"/>
    <w:rsid w:val="0D3F4B37"/>
    <w:rsid w:val="0F236522"/>
    <w:rsid w:val="104759CA"/>
    <w:rsid w:val="13961EAE"/>
    <w:rsid w:val="14C14E7A"/>
    <w:rsid w:val="16EF6EB2"/>
    <w:rsid w:val="190F0849"/>
    <w:rsid w:val="1D37200B"/>
    <w:rsid w:val="1EE2522B"/>
    <w:rsid w:val="1F5C5047"/>
    <w:rsid w:val="201B20D3"/>
    <w:rsid w:val="233A4138"/>
    <w:rsid w:val="265E4EAE"/>
    <w:rsid w:val="2A9235E8"/>
    <w:rsid w:val="2A9F6D62"/>
    <w:rsid w:val="2B0D40B2"/>
    <w:rsid w:val="2D0A6962"/>
    <w:rsid w:val="2DD30C9E"/>
    <w:rsid w:val="2F2568B6"/>
    <w:rsid w:val="31645F06"/>
    <w:rsid w:val="31841404"/>
    <w:rsid w:val="34E50EDD"/>
    <w:rsid w:val="35E07149"/>
    <w:rsid w:val="372B12CE"/>
    <w:rsid w:val="38136B4E"/>
    <w:rsid w:val="3CBC4CFF"/>
    <w:rsid w:val="3DA75021"/>
    <w:rsid w:val="40D20B8B"/>
    <w:rsid w:val="41D46302"/>
    <w:rsid w:val="434A413B"/>
    <w:rsid w:val="438B2769"/>
    <w:rsid w:val="44640AA2"/>
    <w:rsid w:val="480F52D2"/>
    <w:rsid w:val="4C8A18A8"/>
    <w:rsid w:val="4DB62CB1"/>
    <w:rsid w:val="545640D9"/>
    <w:rsid w:val="5B6B4F73"/>
    <w:rsid w:val="5BF837FE"/>
    <w:rsid w:val="5C090A47"/>
    <w:rsid w:val="5CE53D03"/>
    <w:rsid w:val="5E352264"/>
    <w:rsid w:val="5F81309A"/>
    <w:rsid w:val="5FBC7B73"/>
    <w:rsid w:val="621A02E6"/>
    <w:rsid w:val="64FE3C71"/>
    <w:rsid w:val="672E5EEF"/>
    <w:rsid w:val="69106DF0"/>
    <w:rsid w:val="71474DC4"/>
    <w:rsid w:val="74ED46ED"/>
    <w:rsid w:val="752C53D3"/>
    <w:rsid w:val="759E1C45"/>
    <w:rsid w:val="78FB7E2F"/>
    <w:rsid w:val="7C2440C5"/>
    <w:rsid w:val="7F3D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qFormat/>
    <w:uiPriority w:val="0"/>
    <w:pPr>
      <w:ind w:left="126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151</Words>
  <Characters>157</Characters>
  <Lines>3</Lines>
  <Paragraphs>1</Paragraphs>
  <TotalTime>1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2019-04-09T07:54:00Z</dcterms:created>
  <dc:creator>PC</dc:creator>
  <cp:lastModifiedBy>畫中人1396523725</cp:lastModifiedBy>
  <cp:lastPrinted>2024-10-22T05:13:00Z</cp:lastPrinted>
  <dcterms:modified xsi:type="dcterms:W3CDTF">2025-12-26T04:37:16Z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AF3DDA4A99774A9CA5A8867B08691DEE</vt:lpwstr>
  </property>
  <property fmtid="{D5CDD505-2E9C-101B-9397-08002B2CF9AE}" pid="4" name="KSOTemplateDocerSaveRecord">
    <vt:lpwstr>eyJoZGlkIjoiOTg2NzA4MmYzMTljNDMxODdjOWZjNWVkZTRiYjRhNzciLCJ1c2VySWQiOiIxMzYzMzYxNSJ9</vt:lpwstr>
  </property>
</Properties>
</file>