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94C4">
      <w:pPr>
        <w:spacing w:line="600" w:lineRule="exact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黑体"/>
          <w:sz w:val="32"/>
          <w:szCs w:val="32"/>
          <w:lang w:val="en-US" w:eastAsia="zh-CN"/>
        </w:rPr>
        <w:t>附件2：</w:t>
      </w:r>
    </w:p>
    <w:p w14:paraId="5872B4CD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第五批开发区非物质文化遗产代表性</w:t>
      </w:r>
    </w:p>
    <w:p w14:paraId="553DB99D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拓展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项目推荐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名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单</w:t>
      </w:r>
    </w:p>
    <w:p w14:paraId="6C9EEBDF">
      <w:pPr>
        <w:spacing w:line="560" w:lineRule="exact"/>
        <w:jc w:val="both"/>
        <w:rPr>
          <w:rFonts w:eastAsia="方正小标宋_GBK"/>
          <w:sz w:val="32"/>
          <w:szCs w:val="32"/>
        </w:rPr>
      </w:pPr>
    </w:p>
    <w:tbl>
      <w:tblPr>
        <w:tblStyle w:val="2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094"/>
        <w:gridCol w:w="2760"/>
        <w:gridCol w:w="2388"/>
      </w:tblGrid>
      <w:tr w14:paraId="25ED9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33BF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F3AB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项目类别</w:t>
            </w:r>
          </w:p>
        </w:tc>
        <w:tc>
          <w:tcPr>
            <w:tcW w:w="2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8773D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23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F89D5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保护单位</w:t>
            </w:r>
          </w:p>
        </w:tc>
      </w:tr>
      <w:tr w14:paraId="0EA82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CB15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83F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传统技艺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7086E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面塑（花饽饽制作技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艺）</w:t>
            </w:r>
          </w:p>
        </w:tc>
        <w:tc>
          <w:tcPr>
            <w:tcW w:w="2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7FC8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连云港源润食品有限公司</w:t>
            </w:r>
          </w:p>
        </w:tc>
      </w:tr>
    </w:tbl>
    <w:p w14:paraId="597EC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D41B5"/>
    <w:rsid w:val="3ECB2676"/>
    <w:rsid w:val="59C36FD2"/>
    <w:rsid w:val="6DC76061"/>
    <w:rsid w:val="787E37C0"/>
    <w:rsid w:val="7D4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8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2025-12-10T03:39:00Z</dcterms:created>
  <dc:creator>大智</dc:creator>
  <cp:lastModifiedBy>晶晶</cp:lastModifiedBy>
  <dcterms:modified xsi:type="dcterms:W3CDTF">2025-12-10T08:19:56Z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6FEB418D475A410BA594883A96230C60_13</vt:lpwstr>
  </property>
  <property fmtid="{D5CDD505-2E9C-101B-9397-08002B2CF9AE}" pid="4" name="KSOTemplateDocerSaveRecord">
    <vt:lpwstr>eyJoZGlkIjoiMWFkNjhiZDVkMjJhM2ZlMTc3Y2U0OWRjNDEzZWY5YzkiLCJ1c2VySWQiOiIxMzYzMzYxNSJ9</vt:lpwstr>
  </property>
</Properties>
</file>