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831F" w14:textId="77777777" w:rsidR="002E1F92" w:rsidRPr="00501B4F" w:rsidRDefault="002E1F92" w:rsidP="002E1F92">
      <w:pPr>
        <w:spacing w:line="360" w:lineRule="auto"/>
        <w:rPr>
          <w:rFonts w:ascii="Times New Roman" w:eastAsia="仿宋" w:hAnsi="Times New Roman" w:cs="Times New Roman"/>
          <w:sz w:val="40"/>
          <w:szCs w:val="40"/>
        </w:rPr>
      </w:pPr>
    </w:p>
    <w:p w14:paraId="20DF0E76" w14:textId="77777777" w:rsidR="002E1F92" w:rsidRPr="00501B4F" w:rsidRDefault="002E1F92" w:rsidP="002E1F92">
      <w:pPr>
        <w:spacing w:line="360" w:lineRule="auto"/>
        <w:rPr>
          <w:rFonts w:ascii="Times New Roman" w:eastAsia="仿宋" w:hAnsi="Times New Roman" w:cs="Times New Roman"/>
          <w:sz w:val="40"/>
          <w:szCs w:val="40"/>
        </w:rPr>
      </w:pPr>
    </w:p>
    <w:p w14:paraId="44ED4AFB" w14:textId="77777777" w:rsidR="0057049D" w:rsidRPr="00501B4F" w:rsidRDefault="0057049D" w:rsidP="002E1F92">
      <w:pPr>
        <w:pStyle w:val="a6"/>
        <w:spacing w:line="720" w:lineRule="auto"/>
        <w:jc w:val="center"/>
        <w:rPr>
          <w:rFonts w:ascii="Times New Roman" w:eastAsia="仿宋" w:hAnsi="Times New Roman" w:cs="Times New Roman"/>
          <w:sz w:val="44"/>
          <w:szCs w:val="44"/>
        </w:rPr>
      </w:pPr>
      <w:r w:rsidRPr="00501B4F">
        <w:rPr>
          <w:rFonts w:ascii="Times New Roman" w:eastAsia="仿宋" w:hAnsi="Times New Roman" w:cs="Times New Roman"/>
          <w:sz w:val="44"/>
          <w:szCs w:val="44"/>
        </w:rPr>
        <w:t>新海连集团</w:t>
      </w:r>
      <w:r w:rsidR="002E1F92" w:rsidRPr="00501B4F">
        <w:rPr>
          <w:rFonts w:ascii="Times New Roman" w:eastAsia="仿宋" w:hAnsi="Times New Roman" w:cs="Times New Roman"/>
          <w:sz w:val="44"/>
          <w:szCs w:val="44"/>
        </w:rPr>
        <w:t>拟收购企业股权</w:t>
      </w:r>
    </w:p>
    <w:p w14:paraId="67A5E870" w14:textId="0714D2F2" w:rsidR="002E1F92" w:rsidRPr="00501B4F" w:rsidRDefault="002E1F92" w:rsidP="002E1F92">
      <w:pPr>
        <w:pStyle w:val="a6"/>
        <w:spacing w:line="720" w:lineRule="auto"/>
        <w:jc w:val="center"/>
        <w:rPr>
          <w:rFonts w:ascii="Times New Roman" w:eastAsia="仿宋" w:hAnsi="Times New Roman" w:cs="Times New Roman"/>
          <w:sz w:val="44"/>
          <w:szCs w:val="44"/>
        </w:rPr>
      </w:pPr>
      <w:r w:rsidRPr="00501B4F">
        <w:rPr>
          <w:rFonts w:ascii="Times New Roman" w:eastAsia="仿宋" w:hAnsi="Times New Roman" w:cs="Times New Roman"/>
          <w:sz w:val="44"/>
          <w:szCs w:val="44"/>
        </w:rPr>
        <w:t>法律尽职调查服务项目</w:t>
      </w:r>
    </w:p>
    <w:p w14:paraId="62D3056D" w14:textId="77777777" w:rsidR="002E1F92" w:rsidRPr="00501B4F" w:rsidRDefault="002E1F92" w:rsidP="002E1F92">
      <w:pPr>
        <w:pStyle w:val="a6"/>
        <w:rPr>
          <w:rFonts w:ascii="Times New Roman" w:eastAsia="仿宋" w:hAnsi="Times New Roman" w:cs="Times New Roman"/>
          <w:sz w:val="36"/>
          <w:szCs w:val="36"/>
        </w:rPr>
      </w:pPr>
    </w:p>
    <w:p w14:paraId="54840049" w14:textId="77777777" w:rsidR="002E1F92" w:rsidRPr="00501B4F" w:rsidRDefault="002E1F92" w:rsidP="002E1F92">
      <w:pPr>
        <w:spacing w:line="360" w:lineRule="auto"/>
        <w:jc w:val="center"/>
        <w:rPr>
          <w:rFonts w:ascii="Times New Roman" w:eastAsia="仿宋" w:hAnsi="Times New Roman" w:cs="Times New Roman"/>
          <w:sz w:val="48"/>
          <w:szCs w:val="48"/>
        </w:rPr>
      </w:pPr>
    </w:p>
    <w:p w14:paraId="670BDA9E" w14:textId="77777777" w:rsidR="002E1F92" w:rsidRPr="00501B4F" w:rsidRDefault="002E1F92" w:rsidP="002E1F92">
      <w:pPr>
        <w:pStyle w:val="a0"/>
        <w:rPr>
          <w:rFonts w:ascii="Times New Roman" w:eastAsia="仿宋" w:hAnsi="Times New Roman" w:cs="Times New Roman"/>
          <w:sz w:val="48"/>
          <w:szCs w:val="48"/>
        </w:rPr>
      </w:pPr>
    </w:p>
    <w:p w14:paraId="4CCEC108" w14:textId="77777777" w:rsidR="002E1F92" w:rsidRPr="00501B4F" w:rsidRDefault="002E1F92" w:rsidP="002E1F92">
      <w:pPr>
        <w:rPr>
          <w:rFonts w:ascii="Times New Roman" w:hAnsi="Times New Roman" w:cs="Times New Roman"/>
        </w:rPr>
      </w:pPr>
    </w:p>
    <w:p w14:paraId="32D01D62" w14:textId="77777777" w:rsidR="002E1F92" w:rsidRPr="00501B4F" w:rsidRDefault="002E1F92" w:rsidP="002E1F92">
      <w:pPr>
        <w:spacing w:line="360" w:lineRule="auto"/>
        <w:jc w:val="center"/>
        <w:rPr>
          <w:rFonts w:ascii="Times New Roman" w:eastAsia="仿宋" w:hAnsi="Times New Roman" w:cs="Times New Roman"/>
          <w:sz w:val="96"/>
          <w:szCs w:val="96"/>
        </w:rPr>
      </w:pPr>
      <w:r w:rsidRPr="00501B4F">
        <w:rPr>
          <w:rFonts w:ascii="Times New Roman" w:eastAsia="仿宋" w:hAnsi="Times New Roman" w:cs="Times New Roman"/>
          <w:sz w:val="96"/>
          <w:szCs w:val="96"/>
        </w:rPr>
        <w:t>招标文件</w:t>
      </w:r>
    </w:p>
    <w:p w14:paraId="75040B65" w14:textId="77777777" w:rsidR="002E1F92" w:rsidRPr="00501B4F" w:rsidRDefault="002E1F92" w:rsidP="002E1F92">
      <w:pPr>
        <w:spacing w:line="360" w:lineRule="auto"/>
        <w:ind w:rightChars="-180" w:right="-378"/>
        <w:rPr>
          <w:rFonts w:ascii="Times New Roman" w:eastAsia="仿宋" w:hAnsi="Times New Roman" w:cs="Times New Roman"/>
          <w:sz w:val="30"/>
          <w:szCs w:val="30"/>
        </w:rPr>
      </w:pPr>
    </w:p>
    <w:p w14:paraId="373616E1" w14:textId="77777777" w:rsidR="002E1F92" w:rsidRPr="00501B4F" w:rsidRDefault="002E1F92" w:rsidP="002E1F92">
      <w:pPr>
        <w:spacing w:line="360" w:lineRule="auto"/>
        <w:ind w:rightChars="-180" w:right="-378"/>
        <w:rPr>
          <w:rFonts w:ascii="Times New Roman" w:eastAsia="仿宋" w:hAnsi="Times New Roman" w:cs="Times New Roman"/>
          <w:sz w:val="28"/>
          <w:szCs w:val="28"/>
        </w:rPr>
      </w:pPr>
    </w:p>
    <w:p w14:paraId="311892E0" w14:textId="77777777" w:rsidR="002E1F92" w:rsidRPr="00501B4F" w:rsidRDefault="002E1F92" w:rsidP="002E1F92">
      <w:pPr>
        <w:spacing w:line="360" w:lineRule="auto"/>
        <w:ind w:rightChars="-180" w:right="-378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501B4F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Pr="00501B4F">
        <w:rPr>
          <w:rFonts w:ascii="Times New Roman" w:eastAsia="仿宋" w:hAnsi="Times New Roman" w:cs="Times New Roman"/>
          <w:sz w:val="32"/>
          <w:szCs w:val="32"/>
        </w:rPr>
        <w:t xml:space="preserve"> </w:t>
      </w:r>
    </w:p>
    <w:p w14:paraId="16C76CC0" w14:textId="77777777" w:rsidR="002E1F92" w:rsidRPr="00501B4F" w:rsidRDefault="002E1F92" w:rsidP="002E1F92">
      <w:pPr>
        <w:spacing w:line="360" w:lineRule="auto"/>
        <w:rPr>
          <w:rFonts w:ascii="Times New Roman" w:eastAsia="仿宋" w:hAnsi="Times New Roman" w:cs="Times New Roman"/>
        </w:rPr>
      </w:pPr>
    </w:p>
    <w:p w14:paraId="7BA3BF43" w14:textId="77777777" w:rsidR="002E1F92" w:rsidRPr="00501B4F" w:rsidRDefault="002E1F92" w:rsidP="002E1F92">
      <w:pPr>
        <w:spacing w:line="360" w:lineRule="auto"/>
        <w:rPr>
          <w:rFonts w:ascii="Times New Roman" w:eastAsia="仿宋" w:hAnsi="Times New Roman" w:cs="Times New Roman"/>
        </w:rPr>
      </w:pPr>
    </w:p>
    <w:p w14:paraId="53ED7269" w14:textId="77777777" w:rsidR="002E1F92" w:rsidRPr="00501B4F" w:rsidRDefault="002E1F92" w:rsidP="002E1F92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</w:p>
    <w:p w14:paraId="574B16C3" w14:textId="77777777" w:rsidR="002E1F92" w:rsidRPr="00501B4F" w:rsidRDefault="002E1F92" w:rsidP="002E1F92">
      <w:pPr>
        <w:spacing w:line="360" w:lineRule="auto"/>
        <w:rPr>
          <w:rFonts w:ascii="Times New Roman" w:eastAsia="仿宋" w:hAnsi="Times New Roman" w:cs="Times New Roman"/>
        </w:rPr>
      </w:pPr>
    </w:p>
    <w:p w14:paraId="76B510E7" w14:textId="77777777" w:rsidR="002E1F92" w:rsidRPr="00501B4F" w:rsidRDefault="002E1F92" w:rsidP="002E1F92">
      <w:pPr>
        <w:spacing w:line="360" w:lineRule="auto"/>
        <w:rPr>
          <w:rFonts w:ascii="Times New Roman" w:eastAsia="仿宋" w:hAnsi="Times New Roman" w:cs="Times New Roman"/>
        </w:rPr>
      </w:pPr>
    </w:p>
    <w:p w14:paraId="1B56547F" w14:textId="77777777" w:rsidR="002E1F92" w:rsidRPr="00501B4F" w:rsidRDefault="002E1F92" w:rsidP="002E1F92">
      <w:pPr>
        <w:spacing w:line="360" w:lineRule="auto"/>
        <w:rPr>
          <w:rFonts w:ascii="Times New Roman" w:eastAsia="仿宋" w:hAnsi="Times New Roman" w:cs="Times New Roman"/>
        </w:rPr>
      </w:pPr>
    </w:p>
    <w:p w14:paraId="0E104F7B" w14:textId="2C28B0AB" w:rsidR="002E1F92" w:rsidRPr="00501B4F" w:rsidRDefault="002E1F92" w:rsidP="002E1F92">
      <w:pPr>
        <w:adjustRightInd w:val="0"/>
        <w:snapToGrid w:val="0"/>
        <w:spacing w:line="480" w:lineRule="auto"/>
        <w:ind w:firstLineChars="200" w:firstLine="60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501B4F">
        <w:rPr>
          <w:rFonts w:ascii="Times New Roman" w:eastAsia="仿宋" w:hAnsi="Times New Roman" w:cs="Times New Roman"/>
          <w:sz w:val="30"/>
          <w:szCs w:val="30"/>
        </w:rPr>
        <w:t>招</w:t>
      </w:r>
      <w:r w:rsidRPr="00501B4F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Pr="00501B4F">
        <w:rPr>
          <w:rFonts w:ascii="Times New Roman" w:eastAsia="仿宋" w:hAnsi="Times New Roman" w:cs="Times New Roman"/>
          <w:sz w:val="30"/>
          <w:szCs w:val="30"/>
        </w:rPr>
        <w:t>标</w:t>
      </w:r>
      <w:r w:rsidRPr="00501B4F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Pr="00501B4F">
        <w:rPr>
          <w:rFonts w:ascii="Times New Roman" w:eastAsia="仿宋" w:hAnsi="Times New Roman" w:cs="Times New Roman"/>
          <w:sz w:val="30"/>
          <w:szCs w:val="30"/>
        </w:rPr>
        <w:t>人：江苏新海连发展集团有限公司</w:t>
      </w:r>
    </w:p>
    <w:p w14:paraId="22C5DEC1" w14:textId="22DBBDD2" w:rsidR="002E1F92" w:rsidRPr="00501B4F" w:rsidRDefault="002E1F92" w:rsidP="002E1F92">
      <w:pPr>
        <w:adjustRightInd w:val="0"/>
        <w:snapToGrid w:val="0"/>
        <w:spacing w:line="480" w:lineRule="auto"/>
        <w:ind w:firstLineChars="200" w:firstLine="600"/>
        <w:jc w:val="left"/>
        <w:rPr>
          <w:rFonts w:ascii="Times New Roman" w:eastAsia="仿宋" w:hAnsi="Times New Roman" w:cs="Times New Roman"/>
          <w:sz w:val="30"/>
          <w:szCs w:val="30"/>
        </w:rPr>
      </w:pPr>
      <w:r w:rsidRPr="00501B4F">
        <w:rPr>
          <w:rFonts w:ascii="Times New Roman" w:eastAsia="仿宋" w:hAnsi="Times New Roman" w:cs="Times New Roman"/>
          <w:sz w:val="30"/>
          <w:szCs w:val="30"/>
        </w:rPr>
        <w:t>日</w:t>
      </w:r>
      <w:r w:rsidRPr="00501B4F">
        <w:rPr>
          <w:rFonts w:ascii="Times New Roman" w:eastAsia="仿宋" w:hAnsi="Times New Roman" w:cs="Times New Roman"/>
          <w:sz w:val="30"/>
          <w:szCs w:val="30"/>
        </w:rPr>
        <w:t xml:space="preserve">    </w:t>
      </w:r>
      <w:r w:rsidRPr="00501B4F">
        <w:rPr>
          <w:rFonts w:ascii="Times New Roman" w:eastAsia="仿宋" w:hAnsi="Times New Roman" w:cs="Times New Roman"/>
          <w:sz w:val="30"/>
          <w:szCs w:val="30"/>
        </w:rPr>
        <w:t>期：</w:t>
      </w:r>
      <w:r w:rsidRPr="00501B4F">
        <w:rPr>
          <w:rFonts w:ascii="Times New Roman" w:eastAsia="仿宋" w:hAnsi="Times New Roman" w:cs="Times New Roman"/>
          <w:sz w:val="30"/>
          <w:szCs w:val="30"/>
        </w:rPr>
        <w:t>2023</w:t>
      </w:r>
      <w:r w:rsidRPr="00501B4F">
        <w:rPr>
          <w:rFonts w:ascii="Times New Roman" w:eastAsia="仿宋" w:hAnsi="Times New Roman" w:cs="Times New Roman"/>
          <w:sz w:val="30"/>
          <w:szCs w:val="30"/>
        </w:rPr>
        <w:t>年</w:t>
      </w:r>
      <w:r w:rsidRPr="00501B4F">
        <w:rPr>
          <w:rFonts w:ascii="Times New Roman" w:eastAsia="仿宋" w:hAnsi="Times New Roman" w:cs="Times New Roman"/>
          <w:sz w:val="30"/>
          <w:szCs w:val="30"/>
        </w:rPr>
        <w:t>4</w:t>
      </w:r>
      <w:r w:rsidRPr="00501B4F">
        <w:rPr>
          <w:rFonts w:ascii="Times New Roman" w:eastAsia="仿宋" w:hAnsi="Times New Roman" w:cs="Times New Roman"/>
          <w:sz w:val="30"/>
          <w:szCs w:val="30"/>
        </w:rPr>
        <w:t>月</w:t>
      </w:r>
    </w:p>
    <w:p w14:paraId="69E12A1E" w14:textId="77777777" w:rsidR="0057049D" w:rsidRPr="00501B4F" w:rsidRDefault="0057049D" w:rsidP="0057049D">
      <w:pPr>
        <w:pStyle w:val="a0"/>
        <w:rPr>
          <w:rFonts w:ascii="Times New Roman" w:hAnsi="Times New Roman" w:cs="Times New Roman"/>
        </w:rPr>
      </w:pPr>
    </w:p>
    <w:p w14:paraId="76FE34FD" w14:textId="4A8FA3BE" w:rsidR="00501B4F" w:rsidRPr="00501B4F" w:rsidRDefault="00501B4F" w:rsidP="005E2439">
      <w:pPr>
        <w:widowControl/>
        <w:spacing w:line="460" w:lineRule="exact"/>
        <w:jc w:val="left"/>
        <w:rPr>
          <w:rFonts w:ascii="Times New Roman" w:hAnsi="Times New Roman" w:cs="Times New Roman"/>
        </w:rPr>
      </w:pPr>
      <w:r w:rsidRPr="00501B4F">
        <w:rPr>
          <w:rFonts w:ascii="Times New Roman" w:hAnsi="Times New Roman" w:cs="Times New Roman"/>
        </w:rPr>
        <w:br w:type="page"/>
      </w:r>
    </w:p>
    <w:p w14:paraId="7E7F770B" w14:textId="77777777" w:rsidR="005607D8" w:rsidRPr="00501B4F" w:rsidRDefault="005607D8" w:rsidP="005E2439">
      <w:pPr>
        <w:spacing w:line="460" w:lineRule="exact"/>
        <w:jc w:val="center"/>
        <w:rPr>
          <w:rFonts w:ascii="Times New Roman" w:eastAsia="仿宋" w:hAnsi="Times New Roman" w:cs="Times New Roman"/>
          <w:b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lastRenderedPageBreak/>
        <w:t>第二章</w:t>
      </w:r>
      <w:r w:rsidRPr="00501B4F">
        <w:rPr>
          <w:rFonts w:ascii="Times New Roman" w:eastAsia="仿宋" w:hAnsi="Times New Roman" w:cs="Times New Roman"/>
          <w:sz w:val="24"/>
        </w:rPr>
        <w:t xml:space="preserve">  </w:t>
      </w:r>
      <w:r w:rsidRPr="00501B4F">
        <w:rPr>
          <w:rFonts w:ascii="Times New Roman" w:eastAsia="仿宋" w:hAnsi="Times New Roman" w:cs="Times New Roman"/>
          <w:sz w:val="24"/>
        </w:rPr>
        <w:t>投标人须知</w:t>
      </w:r>
    </w:p>
    <w:p w14:paraId="7B06CADE" w14:textId="77777777" w:rsidR="005607D8" w:rsidRPr="00501B4F" w:rsidRDefault="005607D8" w:rsidP="005E2439">
      <w:pPr>
        <w:widowControl/>
        <w:spacing w:line="460" w:lineRule="exact"/>
        <w:jc w:val="left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一、资格审查办法：</w:t>
      </w:r>
    </w:p>
    <w:p w14:paraId="4EA1B0BE" w14:textId="77777777" w:rsidR="005607D8" w:rsidRPr="00501B4F" w:rsidRDefault="005607D8" w:rsidP="005E2439">
      <w:pPr>
        <w:widowControl/>
        <w:spacing w:line="460" w:lineRule="exact"/>
        <w:ind w:firstLineChars="200" w:firstLine="480"/>
        <w:jc w:val="left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本项目资格审查采用资格后审。</w:t>
      </w:r>
    </w:p>
    <w:p w14:paraId="2C0639DF" w14:textId="77777777" w:rsidR="005607D8" w:rsidRPr="00501B4F" w:rsidRDefault="005607D8" w:rsidP="005E2439">
      <w:pPr>
        <w:spacing w:line="460" w:lineRule="exact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二、投标报价：</w:t>
      </w:r>
    </w:p>
    <w:p w14:paraId="05E6F97B" w14:textId="7F542AFB" w:rsidR="005607D8" w:rsidRPr="00501B4F" w:rsidRDefault="005607D8" w:rsidP="005E2439">
      <w:pPr>
        <w:widowControl/>
        <w:spacing w:line="460" w:lineRule="exact"/>
        <w:ind w:firstLineChars="200" w:firstLine="480"/>
        <w:jc w:val="left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1</w:t>
      </w:r>
      <w:r w:rsidR="00D9053C" w:rsidRPr="00501B4F">
        <w:rPr>
          <w:rFonts w:ascii="Times New Roman" w:eastAsia="仿宋" w:hAnsi="Times New Roman" w:cs="Times New Roman"/>
          <w:bCs/>
          <w:kern w:val="0"/>
          <w:sz w:val="24"/>
        </w:rPr>
        <w:t>．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本项目采用固定总价进行报价，</w:t>
      </w:r>
      <w:r w:rsidRPr="00501B4F">
        <w:rPr>
          <w:rFonts w:ascii="Times New Roman" w:eastAsia="仿宋" w:hAnsi="Times New Roman" w:cs="Times New Roman"/>
          <w:b/>
          <w:bCs/>
          <w:kern w:val="0"/>
          <w:sz w:val="24"/>
        </w:rPr>
        <w:t>投标人投标总价，投标单价均不得超过各最高投标限价，否则作无效标处理。</w:t>
      </w:r>
    </w:p>
    <w:p w14:paraId="08FD9284" w14:textId="7000C070" w:rsidR="005607D8" w:rsidRPr="00501B4F" w:rsidRDefault="005607D8" w:rsidP="005E2439">
      <w:pPr>
        <w:spacing w:line="460" w:lineRule="exact"/>
        <w:ind w:firstLineChars="200" w:firstLine="480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2</w:t>
      </w:r>
      <w:r w:rsidR="00D9053C" w:rsidRPr="00501B4F">
        <w:rPr>
          <w:rFonts w:ascii="Times New Roman" w:eastAsia="仿宋" w:hAnsi="Times New Roman" w:cs="Times New Roman"/>
          <w:bCs/>
          <w:kern w:val="0"/>
          <w:sz w:val="24"/>
        </w:rPr>
        <w:t>．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投标人所报的固定总价包括但不限于本项目范围内的所有内容、人工、利润、差旅、印刷、税金等投标人完成约定的全部义务的所有费用。</w:t>
      </w:r>
      <w:r w:rsidR="00501B4F" w:rsidRPr="00501B4F">
        <w:rPr>
          <w:rFonts w:ascii="Times New Roman" w:eastAsia="仿宋" w:hAnsi="Times New Roman" w:cs="Times New Roman"/>
          <w:bCs/>
          <w:kern w:val="0"/>
          <w:sz w:val="24"/>
        </w:rPr>
        <w:t>招标人不再支付其他任何费用。</w:t>
      </w:r>
    </w:p>
    <w:p w14:paraId="02EA9997" w14:textId="77777777" w:rsidR="005607D8" w:rsidRPr="00501B4F" w:rsidRDefault="005607D8" w:rsidP="005E2439">
      <w:pPr>
        <w:spacing w:line="460" w:lineRule="exact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三、投标文件组成：</w:t>
      </w:r>
    </w:p>
    <w:p w14:paraId="7D12DBD7" w14:textId="4F114A75" w:rsidR="005607D8" w:rsidRPr="00501B4F" w:rsidRDefault="005607D8" w:rsidP="005E2439">
      <w:pPr>
        <w:widowControl/>
        <w:spacing w:line="460" w:lineRule="exact"/>
        <w:ind w:firstLineChars="200" w:firstLine="480"/>
        <w:jc w:val="left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（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1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）营业执照</w:t>
      </w:r>
      <w:r w:rsidR="00A6499F" w:rsidRPr="00501B4F">
        <w:rPr>
          <w:rFonts w:ascii="Times New Roman" w:eastAsia="仿宋" w:hAnsi="Times New Roman" w:cs="Times New Roman"/>
          <w:bCs/>
          <w:kern w:val="0"/>
          <w:sz w:val="24"/>
        </w:rPr>
        <w:t>、律师事务所执业证书</w:t>
      </w:r>
    </w:p>
    <w:p w14:paraId="5788CAD5" w14:textId="2217B146" w:rsidR="005607D8" w:rsidRPr="00501B4F" w:rsidRDefault="005607D8" w:rsidP="005E2439">
      <w:pPr>
        <w:widowControl/>
        <w:spacing w:line="460" w:lineRule="exact"/>
        <w:ind w:firstLineChars="200" w:firstLine="480"/>
        <w:jc w:val="left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（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2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）</w:t>
      </w:r>
      <w:r w:rsidR="00A6499F" w:rsidRPr="00501B4F">
        <w:rPr>
          <w:rFonts w:ascii="Times New Roman" w:eastAsia="仿宋" w:hAnsi="Times New Roman" w:cs="Times New Roman"/>
          <w:bCs/>
          <w:kern w:val="0"/>
          <w:sz w:val="24"/>
        </w:rPr>
        <w:t>服务团队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社保</w:t>
      </w:r>
      <w:r w:rsidR="00A6499F" w:rsidRPr="00501B4F">
        <w:rPr>
          <w:rFonts w:ascii="Times New Roman" w:eastAsia="仿宋" w:hAnsi="Times New Roman" w:cs="Times New Roman"/>
          <w:bCs/>
          <w:kern w:val="0"/>
          <w:sz w:val="24"/>
        </w:rPr>
        <w:t>、专职律师执业证书（年度检审合格）</w:t>
      </w:r>
    </w:p>
    <w:p w14:paraId="35DA245F" w14:textId="4F5D8193" w:rsidR="005607D8" w:rsidRPr="00501B4F" w:rsidRDefault="005607D8" w:rsidP="005E2439">
      <w:pPr>
        <w:widowControl/>
        <w:spacing w:line="460" w:lineRule="exact"/>
        <w:ind w:firstLineChars="200" w:firstLine="480"/>
        <w:jc w:val="left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（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3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）法人代表人</w:t>
      </w:r>
      <w:r w:rsidR="00A6499F" w:rsidRPr="00501B4F">
        <w:rPr>
          <w:rFonts w:ascii="Times New Roman" w:eastAsia="仿宋" w:hAnsi="Times New Roman" w:cs="Times New Roman"/>
          <w:bCs/>
          <w:kern w:val="0"/>
          <w:sz w:val="24"/>
        </w:rPr>
        <w:t>身份证明、身份证复印件、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授权委托书</w:t>
      </w:r>
    </w:p>
    <w:p w14:paraId="739BA670" w14:textId="77777777" w:rsidR="00501B4F" w:rsidRPr="00501B4F" w:rsidRDefault="005607D8" w:rsidP="005E2439">
      <w:pPr>
        <w:widowControl/>
        <w:spacing w:line="460" w:lineRule="exact"/>
        <w:ind w:firstLineChars="200" w:firstLine="480"/>
        <w:jc w:val="left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（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4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）信用查询报告</w:t>
      </w:r>
      <w:r w:rsidR="00A6499F" w:rsidRPr="00501B4F">
        <w:rPr>
          <w:rFonts w:ascii="Times New Roman" w:eastAsia="仿宋" w:hAnsi="Times New Roman" w:cs="Times New Roman"/>
          <w:bCs/>
          <w:kern w:val="0"/>
          <w:sz w:val="24"/>
        </w:rPr>
        <w:t>或承诺函</w:t>
      </w:r>
    </w:p>
    <w:p w14:paraId="0CB225EF" w14:textId="44155ED8" w:rsidR="005607D8" w:rsidRPr="00501B4F" w:rsidRDefault="00501B4F" w:rsidP="005E2439">
      <w:pPr>
        <w:widowControl/>
        <w:spacing w:line="460" w:lineRule="exact"/>
        <w:ind w:firstLineChars="200" w:firstLine="480"/>
        <w:jc w:val="left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（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5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）其他相关材料</w:t>
      </w:r>
    </w:p>
    <w:p w14:paraId="2965F800" w14:textId="03114A27" w:rsidR="005607D8" w:rsidRPr="00501B4F" w:rsidRDefault="005607D8" w:rsidP="005E2439">
      <w:pPr>
        <w:widowControl/>
        <w:spacing w:line="460" w:lineRule="exact"/>
        <w:ind w:firstLineChars="200" w:firstLine="480"/>
        <w:jc w:val="left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说明：</w:t>
      </w:r>
      <w:r w:rsidR="00A6499F" w:rsidRPr="00501B4F">
        <w:rPr>
          <w:rFonts w:ascii="Times New Roman" w:eastAsia="仿宋" w:hAnsi="Times New Roman" w:cs="Times New Roman"/>
          <w:bCs/>
          <w:kern w:val="0"/>
          <w:sz w:val="24"/>
        </w:rPr>
        <w:t>投标人需提供加盖公章的复印件，原件备查。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投标人需按附表格式填写，投标文件需提供上述完整文件，并密封，封签上注明项目名称、投标人名称、日期，并加盖公章及法人章，否则将被视为无效投标文件。</w:t>
      </w:r>
    </w:p>
    <w:p w14:paraId="177CC307" w14:textId="56F5420B" w:rsidR="00324E1E" w:rsidRPr="00501B4F" w:rsidRDefault="005607D8" w:rsidP="005E2439">
      <w:pPr>
        <w:spacing w:line="460" w:lineRule="exact"/>
        <w:rPr>
          <w:rFonts w:ascii="Times New Roman" w:eastAsia="仿宋" w:hAnsi="Times New Roman" w:cs="Times New Roman"/>
          <w:b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四、</w:t>
      </w:r>
      <w:r w:rsidRPr="00501B4F">
        <w:rPr>
          <w:rFonts w:ascii="Times New Roman" w:eastAsia="仿宋" w:hAnsi="Times New Roman" w:cs="Times New Roman"/>
          <w:b/>
          <w:kern w:val="0"/>
          <w:sz w:val="24"/>
        </w:rPr>
        <w:t>评标办法：</w:t>
      </w:r>
      <w:r w:rsidRPr="00501B4F">
        <w:rPr>
          <w:rFonts w:ascii="Times New Roman" w:eastAsia="仿宋" w:hAnsi="Times New Roman" w:cs="Times New Roman"/>
          <w:b/>
          <w:sz w:val="24"/>
        </w:rPr>
        <w:t>综合评分法（</w:t>
      </w:r>
      <w:r w:rsidRPr="00501B4F">
        <w:rPr>
          <w:rFonts w:ascii="Times New Roman" w:eastAsia="仿宋" w:hAnsi="Times New Roman" w:cs="Times New Roman"/>
          <w:b/>
          <w:sz w:val="24"/>
        </w:rPr>
        <w:t>100</w:t>
      </w:r>
      <w:r w:rsidRPr="00501B4F">
        <w:rPr>
          <w:rFonts w:ascii="Times New Roman" w:eastAsia="仿宋" w:hAnsi="Times New Roman" w:cs="Times New Roman"/>
          <w:b/>
          <w:sz w:val="24"/>
        </w:rPr>
        <w:t>分）</w:t>
      </w:r>
    </w:p>
    <w:tbl>
      <w:tblPr>
        <w:tblW w:w="9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6799"/>
        <w:gridCol w:w="983"/>
      </w:tblGrid>
      <w:tr w:rsidR="00324E1E" w:rsidRPr="00501B4F" w14:paraId="5D4C2F19" w14:textId="77777777" w:rsidTr="005E2439">
        <w:trPr>
          <w:trHeight w:val="46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4B54" w14:textId="104D835E" w:rsidR="00324E1E" w:rsidRPr="00501B4F" w:rsidRDefault="00324E1E" w:rsidP="005E2439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b/>
                <w:sz w:val="24"/>
              </w:rPr>
              <w:t>评审因素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89D1" w14:textId="77777777" w:rsidR="00324E1E" w:rsidRPr="00501B4F" w:rsidRDefault="00324E1E" w:rsidP="005E2439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b/>
                <w:sz w:val="24"/>
              </w:rPr>
              <w:t>内</w:t>
            </w:r>
            <w:r w:rsidRPr="00501B4F">
              <w:rPr>
                <w:rFonts w:ascii="Times New Roman" w:eastAsia="仿宋_GB2312" w:hAnsi="Times New Roman" w:cs="Times New Roman"/>
                <w:b/>
                <w:sz w:val="24"/>
              </w:rPr>
              <w:t xml:space="preserve">     </w:t>
            </w:r>
            <w:r w:rsidRPr="00501B4F">
              <w:rPr>
                <w:rFonts w:ascii="Times New Roman" w:eastAsia="仿宋_GB2312" w:hAnsi="Times New Roman" w:cs="Times New Roman"/>
                <w:b/>
                <w:sz w:val="24"/>
              </w:rPr>
              <w:t>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E885" w14:textId="77777777" w:rsidR="00324E1E" w:rsidRPr="00501B4F" w:rsidRDefault="00324E1E" w:rsidP="005E2439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b/>
                <w:sz w:val="24"/>
              </w:rPr>
              <w:t>权值</w:t>
            </w:r>
            <w:r w:rsidRPr="00501B4F">
              <w:rPr>
                <w:rFonts w:ascii="Times New Roman" w:eastAsia="仿宋_GB2312" w:hAnsi="Times New Roman" w:cs="Times New Roman"/>
                <w:sz w:val="24"/>
              </w:rPr>
              <w:t>%</w:t>
            </w:r>
          </w:p>
        </w:tc>
      </w:tr>
      <w:tr w:rsidR="00324E1E" w:rsidRPr="00501B4F" w14:paraId="11C02222" w14:textId="77777777" w:rsidTr="007A6D7C">
        <w:trPr>
          <w:trHeight w:val="426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3020" w14:textId="1D7C90A0" w:rsidR="00324E1E" w:rsidRPr="00501B4F" w:rsidRDefault="00324E1E" w:rsidP="005E2439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kern w:val="0"/>
                <w:sz w:val="24"/>
              </w:rPr>
              <w:t>投标报价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1A45" w14:textId="0709EDC2" w:rsidR="00324E1E" w:rsidRPr="005E2439" w:rsidRDefault="00324E1E" w:rsidP="005E2439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pacing w:line="460" w:lineRule="exact"/>
              <w:ind w:firstLineChars="200" w:firstLine="48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kern w:val="0"/>
                <w:sz w:val="24"/>
              </w:rPr>
              <w:t>满足招标文件要求且最终报价最低的供应商的价格为评标基准价，其价格分为满分。其他投标人的价格分统一按照下列公式计算：投标报价得分</w:t>
            </w:r>
            <w:r w:rsidRPr="00501B4F">
              <w:rPr>
                <w:rFonts w:ascii="Times New Roman" w:eastAsia="仿宋_GB2312" w:hAnsi="Times New Roman" w:cs="Times New Roman"/>
                <w:kern w:val="0"/>
                <w:sz w:val="24"/>
              </w:rPr>
              <w:t>=</w:t>
            </w:r>
            <w:r w:rsidRPr="00501B4F">
              <w:rPr>
                <w:rFonts w:ascii="Times New Roman" w:eastAsia="仿宋_GB2312" w:hAnsi="Times New Roman" w:cs="Times New Roman"/>
                <w:kern w:val="0"/>
                <w:sz w:val="24"/>
              </w:rPr>
              <w:t>（评标基准价／投标报价）</w:t>
            </w:r>
            <w:r w:rsidRPr="00501B4F">
              <w:rPr>
                <w:rFonts w:ascii="Times New Roman" w:eastAsia="仿宋_GB2312" w:hAnsi="Times New Roman" w:cs="Times New Roman"/>
                <w:kern w:val="0"/>
                <w:sz w:val="24"/>
              </w:rPr>
              <w:t>×</w:t>
            </w:r>
            <w:r w:rsidR="00501B4F" w:rsidRPr="00501B4F">
              <w:rPr>
                <w:rFonts w:ascii="Times New Roman" w:eastAsia="仿宋_GB2312" w:hAnsi="Times New Roman" w:cs="Times New Roman"/>
                <w:kern w:val="0"/>
                <w:sz w:val="24"/>
              </w:rPr>
              <w:t>30</w:t>
            </w:r>
            <w:r w:rsidRPr="00501B4F">
              <w:rPr>
                <w:rFonts w:ascii="Times New Roman" w:eastAsia="仿宋_GB2312" w:hAnsi="Times New Roman" w:cs="Times New Roman"/>
                <w:kern w:val="0"/>
                <w:sz w:val="24"/>
              </w:rPr>
              <w:t>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85D5" w14:textId="2D3CE41E" w:rsidR="00324E1E" w:rsidRPr="00501B4F" w:rsidRDefault="00501B4F" w:rsidP="005E2439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sz w:val="24"/>
              </w:rPr>
              <w:t>30</w:t>
            </w:r>
          </w:p>
        </w:tc>
      </w:tr>
      <w:tr w:rsidR="00324E1E" w:rsidRPr="00501B4F" w14:paraId="4DC2B77F" w14:textId="77777777" w:rsidTr="007A6D7C">
        <w:trPr>
          <w:trHeight w:val="21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1B75" w14:textId="24E58CCB" w:rsidR="00324E1E" w:rsidRPr="00501B4F" w:rsidRDefault="000A13F6" w:rsidP="005E2439">
            <w:pPr>
              <w:tabs>
                <w:tab w:val="left" w:pos="420"/>
                <w:tab w:val="center" w:pos="4153"/>
                <w:tab w:val="right" w:pos="8306"/>
              </w:tabs>
              <w:adjustRightIn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组织实施方案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768" w14:textId="77777777" w:rsidR="000A13F6" w:rsidRPr="00501B4F" w:rsidRDefault="000A13F6" w:rsidP="005E2439">
            <w:pPr>
              <w:widowControl/>
              <w:spacing w:line="4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根据投标人针对本项目提供资源组织、进度把控、质量管理措施、沟通汇报制度、后期服务等方面内容进行综合评价。</w:t>
            </w:r>
          </w:p>
          <w:p w14:paraId="169E0C47" w14:textId="1D314FF3" w:rsidR="00324E1E" w:rsidRPr="00501B4F" w:rsidRDefault="000A13F6" w:rsidP="005E2439">
            <w:pPr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优：</w:t>
            </w:r>
            <w:r w:rsidR="00DC5D7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6</w:t>
            </w: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分、良：</w:t>
            </w:r>
            <w:r w:rsidR="00DC5D7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5</w:t>
            </w: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分、中：</w:t>
            </w:r>
            <w:r w:rsidR="00DC5D7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4</w:t>
            </w: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分、差：</w:t>
            </w:r>
            <w:r w:rsidR="00DC5D7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3</w:t>
            </w: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分以下，未提供对应方案不得分。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AEC6" w14:textId="129E74CB" w:rsidR="00324E1E" w:rsidRPr="00501B4F" w:rsidRDefault="00DC5D7A" w:rsidP="005E2439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6</w:t>
            </w:r>
          </w:p>
        </w:tc>
      </w:tr>
      <w:tr w:rsidR="00324E1E" w:rsidRPr="00501B4F" w14:paraId="65548109" w14:textId="77777777" w:rsidTr="007A6D7C">
        <w:trPr>
          <w:trHeight w:val="105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4C8A" w14:textId="5D941449" w:rsidR="00324E1E" w:rsidRPr="00501B4F" w:rsidRDefault="000A13F6" w:rsidP="005E2439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尽调工作思路及内容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2A7C" w14:textId="77777777" w:rsidR="000A13F6" w:rsidRPr="00501B4F" w:rsidRDefault="000A13F6" w:rsidP="005E2439">
            <w:pPr>
              <w:widowControl/>
              <w:spacing w:line="46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根据要求，梳理本项工作的工作重心以及尽调思路，形成完整的尽调方案。</w:t>
            </w:r>
          </w:p>
          <w:p w14:paraId="0FC70C39" w14:textId="703A1CC2" w:rsidR="00324E1E" w:rsidRPr="00501B4F" w:rsidRDefault="000A13F6" w:rsidP="005E2439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优：</w:t>
            </w:r>
            <w:r w:rsidR="00DC5D7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6</w:t>
            </w: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分、良：</w:t>
            </w:r>
            <w:r w:rsidR="00DC5D7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5</w:t>
            </w: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分、中：</w:t>
            </w:r>
            <w:r w:rsidR="00DC5D7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4</w:t>
            </w: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分、差：</w:t>
            </w:r>
            <w:r w:rsidR="00DC5D7A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3</w:t>
            </w: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分以下，未提供对应方案</w:t>
            </w: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lastRenderedPageBreak/>
              <w:t>不得分。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A220" w14:textId="092413D4" w:rsidR="00324E1E" w:rsidRPr="00501B4F" w:rsidRDefault="00DC5D7A" w:rsidP="005E2439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6</w:t>
            </w:r>
          </w:p>
        </w:tc>
      </w:tr>
      <w:tr w:rsidR="00324E1E" w:rsidRPr="00501B4F" w14:paraId="7F589E94" w14:textId="77777777" w:rsidTr="007A6D7C">
        <w:trPr>
          <w:trHeight w:val="105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A8C9" w14:textId="382A59A1" w:rsidR="00324E1E" w:rsidRPr="00501B4F" w:rsidRDefault="00B017F0" w:rsidP="005E2439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项目团队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0DE5" w14:textId="45525A6F" w:rsidR="00324E1E" w:rsidRPr="00501B4F" w:rsidRDefault="00B017F0" w:rsidP="005E2439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团队成员具有专职律师执业资格证并经年度检审合格，团队成员（含项目负责人）不少于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2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人、执业时间均不少于三年，每增加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1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人，得【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2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】分，本项最多得【</w:t>
            </w:r>
            <w:r w:rsidR="00DC5D7A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8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】分；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F317" w14:textId="09BB4067" w:rsidR="00324E1E" w:rsidRPr="00501B4F" w:rsidRDefault="00DC5D7A" w:rsidP="005E2439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8</w:t>
            </w:r>
          </w:p>
        </w:tc>
      </w:tr>
      <w:tr w:rsidR="00324E1E" w:rsidRPr="00501B4F" w14:paraId="6AE5828C" w14:textId="77777777" w:rsidTr="005E2439">
        <w:trPr>
          <w:trHeight w:val="430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E8D7" w14:textId="1E859790" w:rsidR="00324E1E" w:rsidRPr="00501B4F" w:rsidRDefault="00B017F0" w:rsidP="005E2439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同类项目业绩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C8FF" w14:textId="25A5C111" w:rsidR="00B017F0" w:rsidRPr="00501B4F" w:rsidRDefault="00531EAE" w:rsidP="005E2439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1</w:t>
            </w:r>
            <w:r w:rsidR="00D9053C" w:rsidRPr="00501B4F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．</w:t>
            </w:r>
            <w:r w:rsidR="00324E1E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投标人</w:t>
            </w:r>
            <w:r w:rsidR="00324E1E" w:rsidRPr="00501B4F">
              <w:rPr>
                <w:rFonts w:ascii="Times New Roman" w:eastAsia="仿宋_GB2312" w:hAnsi="Times New Roman" w:cs="Times New Roman"/>
                <w:sz w:val="24"/>
                <w:lang w:val="zh-CN"/>
              </w:rPr>
              <w:t>具有</w:t>
            </w:r>
            <w:r w:rsidR="00B017F0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2020</w:t>
            </w:r>
            <w:r w:rsidR="00B017F0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年</w:t>
            </w:r>
            <w:r w:rsidR="00B017F0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1</w:t>
            </w:r>
            <w:r w:rsidR="00B017F0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月</w:t>
            </w:r>
            <w:r w:rsidR="00324E1E" w:rsidRPr="00501B4F">
              <w:rPr>
                <w:rFonts w:ascii="Times New Roman" w:eastAsia="仿宋_GB2312" w:hAnsi="Times New Roman" w:cs="Times New Roman"/>
                <w:sz w:val="24"/>
              </w:rPr>
              <w:t>至今</w:t>
            </w:r>
            <w:r w:rsidR="008C67A4">
              <w:rPr>
                <w:rFonts w:ascii="Times New Roman" w:eastAsia="仿宋_GB2312" w:hAnsi="Times New Roman" w:cs="Times New Roman" w:hint="eastAsia"/>
                <w:sz w:val="24"/>
                <w:lang w:val="zh-CN"/>
              </w:rPr>
              <w:t>（</w:t>
            </w:r>
            <w:r w:rsidR="00324E1E" w:rsidRPr="00501B4F">
              <w:rPr>
                <w:rFonts w:ascii="Times New Roman" w:eastAsia="仿宋_GB2312" w:hAnsi="Times New Roman" w:cs="Times New Roman"/>
                <w:sz w:val="24"/>
                <w:lang w:val="zh-CN"/>
              </w:rPr>
              <w:t>以合同签订时间为准</w:t>
            </w:r>
            <w:r w:rsidR="008C67A4">
              <w:rPr>
                <w:rFonts w:ascii="Times New Roman" w:eastAsia="仿宋_GB2312" w:hAnsi="Times New Roman" w:cs="Times New Roman" w:hint="eastAsia"/>
                <w:sz w:val="24"/>
                <w:lang w:val="zh-CN"/>
              </w:rPr>
              <w:t>）</w:t>
            </w:r>
            <w:r w:rsidR="00324E1E" w:rsidRPr="00501B4F">
              <w:rPr>
                <w:rFonts w:ascii="Times New Roman" w:eastAsia="仿宋_GB2312" w:hAnsi="Times New Roman" w:cs="Times New Roman"/>
                <w:sz w:val="24"/>
                <w:lang w:val="zh-CN"/>
              </w:rPr>
              <w:t>的同类</w:t>
            </w:r>
            <w:r w:rsidR="00B017F0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股权投资并购</w:t>
            </w:r>
            <w:r w:rsidR="00324E1E" w:rsidRPr="00501B4F">
              <w:rPr>
                <w:rFonts w:ascii="Times New Roman" w:eastAsia="仿宋_GB2312" w:hAnsi="Times New Roman" w:cs="Times New Roman"/>
                <w:sz w:val="24"/>
              </w:rPr>
              <w:t>项目</w:t>
            </w:r>
            <w:r w:rsidR="00324E1E" w:rsidRPr="00501B4F">
              <w:rPr>
                <w:rFonts w:ascii="Times New Roman" w:eastAsia="仿宋_GB2312" w:hAnsi="Times New Roman" w:cs="Times New Roman"/>
                <w:sz w:val="24"/>
                <w:lang w:val="zh-CN"/>
              </w:rPr>
              <w:t>业绩，</w:t>
            </w:r>
            <w:r w:rsidR="00324E1E" w:rsidRPr="00501B4F">
              <w:rPr>
                <w:rFonts w:ascii="Times New Roman" w:eastAsia="仿宋_GB2312" w:hAnsi="Times New Roman" w:cs="Times New Roman"/>
                <w:sz w:val="24"/>
              </w:rPr>
              <w:t>每提供一个计</w:t>
            </w:r>
            <w:r w:rsidR="00DC5D7A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="00324E1E" w:rsidRPr="00501B4F">
              <w:rPr>
                <w:rFonts w:ascii="Times New Roman" w:eastAsia="仿宋_GB2312" w:hAnsi="Times New Roman" w:cs="Times New Roman"/>
                <w:sz w:val="24"/>
              </w:rPr>
              <w:t>分，满分</w:t>
            </w:r>
            <w:r w:rsidR="00DC5D7A">
              <w:rPr>
                <w:rFonts w:ascii="Times New Roman" w:eastAsia="仿宋_GB2312" w:hAnsi="Times New Roman" w:cs="Times New Roman"/>
                <w:sz w:val="24"/>
              </w:rPr>
              <w:t>15</w:t>
            </w:r>
            <w:r w:rsidR="00324E1E" w:rsidRPr="00501B4F">
              <w:rPr>
                <w:rFonts w:ascii="Times New Roman" w:eastAsia="仿宋_GB2312" w:hAnsi="Times New Roman" w:cs="Times New Roman"/>
                <w:sz w:val="24"/>
              </w:rPr>
              <w:t>分。</w:t>
            </w:r>
          </w:p>
          <w:p w14:paraId="71C27E18" w14:textId="5D55DB8A" w:rsidR="00531EAE" w:rsidRPr="00501B4F" w:rsidRDefault="00531EAE" w:rsidP="005E2439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="00D9053C" w:rsidRPr="00501B4F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．</w:t>
            </w:r>
            <w:r w:rsidR="00B017F0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投标人</w:t>
            </w:r>
            <w:r w:rsidR="00B017F0" w:rsidRPr="00501B4F">
              <w:rPr>
                <w:rFonts w:ascii="Times New Roman" w:eastAsia="仿宋_GB2312" w:hAnsi="Times New Roman" w:cs="Times New Roman"/>
                <w:sz w:val="24"/>
                <w:lang w:val="zh-CN"/>
              </w:rPr>
              <w:t>具有</w:t>
            </w:r>
            <w:r w:rsidR="00B017F0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2020</w:t>
            </w:r>
            <w:r w:rsidR="00B017F0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年</w:t>
            </w:r>
            <w:r w:rsidR="00B017F0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1</w:t>
            </w:r>
            <w:r w:rsidR="00B017F0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月</w:t>
            </w:r>
            <w:r w:rsidR="00B017F0" w:rsidRPr="00501B4F">
              <w:rPr>
                <w:rFonts w:ascii="Times New Roman" w:eastAsia="仿宋_GB2312" w:hAnsi="Times New Roman" w:cs="Times New Roman"/>
                <w:sz w:val="24"/>
              </w:rPr>
              <w:t>至今</w:t>
            </w:r>
            <w:r w:rsidR="008C67A4">
              <w:rPr>
                <w:rFonts w:ascii="Times New Roman" w:eastAsia="仿宋_GB2312" w:hAnsi="Times New Roman" w:cs="Times New Roman" w:hint="eastAsia"/>
                <w:sz w:val="24"/>
                <w:lang w:val="zh-CN"/>
              </w:rPr>
              <w:t>（</w:t>
            </w:r>
            <w:r w:rsidR="00B017F0" w:rsidRPr="00501B4F">
              <w:rPr>
                <w:rFonts w:ascii="Times New Roman" w:eastAsia="仿宋_GB2312" w:hAnsi="Times New Roman" w:cs="Times New Roman"/>
                <w:sz w:val="24"/>
                <w:lang w:val="zh-CN"/>
              </w:rPr>
              <w:t>以合同签订时间为准</w:t>
            </w:r>
            <w:r w:rsidR="008C67A4">
              <w:rPr>
                <w:rFonts w:ascii="Times New Roman" w:eastAsia="仿宋_GB2312" w:hAnsi="Times New Roman" w:cs="Times New Roman" w:hint="eastAsia"/>
                <w:sz w:val="24"/>
                <w:lang w:val="zh-CN"/>
              </w:rPr>
              <w:t>）</w:t>
            </w:r>
            <w:r w:rsidR="00B017F0" w:rsidRPr="00501B4F">
              <w:rPr>
                <w:rFonts w:ascii="Times New Roman" w:eastAsia="仿宋_GB2312" w:hAnsi="Times New Roman" w:cs="Times New Roman"/>
                <w:sz w:val="24"/>
                <w:lang w:val="zh-CN"/>
              </w:rPr>
              <w:t>的同类生产制造型企业常年法律顾问业绩，</w:t>
            </w:r>
            <w:r w:rsidR="00B017F0" w:rsidRPr="00501B4F">
              <w:rPr>
                <w:rFonts w:ascii="Times New Roman" w:eastAsia="仿宋_GB2312" w:hAnsi="Times New Roman" w:cs="Times New Roman"/>
                <w:sz w:val="24"/>
              </w:rPr>
              <w:t>每提供一个计</w:t>
            </w:r>
            <w:r w:rsidR="00B017F0" w:rsidRPr="00501B4F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="00B017F0" w:rsidRPr="00501B4F">
              <w:rPr>
                <w:rFonts w:ascii="Times New Roman" w:eastAsia="仿宋_GB2312" w:hAnsi="Times New Roman" w:cs="Times New Roman"/>
                <w:sz w:val="24"/>
              </w:rPr>
              <w:t>分，满分</w:t>
            </w:r>
            <w:r w:rsidR="00DC5D7A">
              <w:rPr>
                <w:rFonts w:ascii="Times New Roman" w:eastAsia="仿宋_GB2312" w:hAnsi="Times New Roman" w:cs="Times New Roman"/>
                <w:sz w:val="24"/>
              </w:rPr>
              <w:t>8</w:t>
            </w:r>
            <w:r w:rsidR="00B017F0" w:rsidRPr="00501B4F">
              <w:rPr>
                <w:rFonts w:ascii="Times New Roman" w:eastAsia="仿宋_GB2312" w:hAnsi="Times New Roman" w:cs="Times New Roman"/>
                <w:sz w:val="24"/>
              </w:rPr>
              <w:t>分。</w:t>
            </w:r>
          </w:p>
          <w:p w14:paraId="448DD75E" w14:textId="4D9F1D9C" w:rsidR="006D6B36" w:rsidRPr="00501B4F" w:rsidRDefault="00531EAE" w:rsidP="005E2439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z w:val="24"/>
                <w:lang w:val="zh-CN"/>
              </w:rPr>
            </w:pP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3</w:t>
            </w:r>
            <w:r w:rsidR="00D9053C" w:rsidRPr="00501B4F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．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投标人</w:t>
            </w:r>
            <w:r w:rsidRPr="00501B4F">
              <w:rPr>
                <w:rFonts w:ascii="Times New Roman" w:eastAsia="仿宋_GB2312" w:hAnsi="Times New Roman" w:cs="Times New Roman"/>
                <w:sz w:val="24"/>
                <w:lang w:val="zh-CN"/>
              </w:rPr>
              <w:t>具有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2020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年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1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月</w:t>
            </w:r>
            <w:r w:rsidRPr="00501B4F">
              <w:rPr>
                <w:rFonts w:ascii="Times New Roman" w:eastAsia="仿宋_GB2312" w:hAnsi="Times New Roman" w:cs="Times New Roman"/>
                <w:sz w:val="24"/>
              </w:rPr>
              <w:t>至今</w:t>
            </w:r>
            <w:r w:rsidR="008C67A4">
              <w:rPr>
                <w:rFonts w:ascii="Times New Roman" w:eastAsia="仿宋_GB2312" w:hAnsi="Times New Roman" w:cs="Times New Roman" w:hint="eastAsia"/>
                <w:sz w:val="24"/>
                <w:lang w:val="zh-CN"/>
              </w:rPr>
              <w:t>（</w:t>
            </w:r>
            <w:r w:rsidRPr="00501B4F">
              <w:rPr>
                <w:rFonts w:ascii="Times New Roman" w:eastAsia="仿宋_GB2312" w:hAnsi="Times New Roman" w:cs="Times New Roman"/>
                <w:sz w:val="24"/>
                <w:lang w:val="zh-CN"/>
              </w:rPr>
              <w:t>以合同签订时间为准</w:t>
            </w:r>
            <w:r w:rsidR="008C67A4">
              <w:rPr>
                <w:rFonts w:ascii="Times New Roman" w:eastAsia="仿宋_GB2312" w:hAnsi="Times New Roman" w:cs="Times New Roman" w:hint="eastAsia"/>
                <w:sz w:val="24"/>
                <w:lang w:val="zh-CN"/>
              </w:rPr>
              <w:t>）</w:t>
            </w:r>
            <w:r w:rsidRPr="00501B4F">
              <w:rPr>
                <w:rFonts w:ascii="Times New Roman" w:eastAsia="仿宋_GB2312" w:hAnsi="Times New Roman" w:cs="Times New Roman"/>
                <w:sz w:val="24"/>
                <w:lang w:val="zh-CN"/>
              </w:rPr>
              <w:t>的同类从事供热发电产业</w:t>
            </w:r>
            <w:r w:rsidR="00501B4F">
              <w:rPr>
                <w:rFonts w:ascii="Times New Roman" w:eastAsia="仿宋_GB2312" w:hAnsi="Times New Roman" w:cs="Times New Roman" w:hint="eastAsia"/>
                <w:sz w:val="24"/>
                <w:lang w:val="zh-CN"/>
              </w:rPr>
              <w:t>的</w:t>
            </w:r>
            <w:r w:rsidR="00501B4F" w:rsidRPr="00501B4F">
              <w:rPr>
                <w:rFonts w:ascii="Times New Roman" w:eastAsia="仿宋_GB2312" w:hAnsi="Times New Roman" w:cs="Times New Roman"/>
                <w:sz w:val="24"/>
                <w:lang w:val="zh-CN"/>
              </w:rPr>
              <w:t>生产制造型</w:t>
            </w:r>
            <w:r w:rsidRPr="00501B4F">
              <w:rPr>
                <w:rFonts w:ascii="Times New Roman" w:eastAsia="仿宋_GB2312" w:hAnsi="Times New Roman" w:cs="Times New Roman"/>
                <w:sz w:val="24"/>
                <w:lang w:val="zh-CN"/>
              </w:rPr>
              <w:t>企业常年法律顾问业绩，</w:t>
            </w:r>
            <w:r w:rsidRPr="00501B4F">
              <w:rPr>
                <w:rFonts w:ascii="Times New Roman" w:eastAsia="仿宋_GB2312" w:hAnsi="Times New Roman" w:cs="Times New Roman"/>
                <w:sz w:val="24"/>
              </w:rPr>
              <w:t>每提供一个计</w:t>
            </w:r>
            <w:r w:rsidR="00DC5D7A">
              <w:rPr>
                <w:rFonts w:ascii="Times New Roman" w:eastAsia="仿宋_GB2312" w:hAnsi="Times New Roman" w:cs="Times New Roman"/>
                <w:sz w:val="24"/>
              </w:rPr>
              <w:t>4</w:t>
            </w:r>
            <w:r w:rsidRPr="00501B4F">
              <w:rPr>
                <w:rFonts w:ascii="Times New Roman" w:eastAsia="仿宋_GB2312" w:hAnsi="Times New Roman" w:cs="Times New Roman"/>
                <w:sz w:val="24"/>
              </w:rPr>
              <w:t>分，满分</w:t>
            </w:r>
            <w:r w:rsidR="00DC5D7A">
              <w:rPr>
                <w:rFonts w:ascii="Times New Roman" w:eastAsia="仿宋_GB2312" w:hAnsi="Times New Roman" w:cs="Times New Roman"/>
                <w:sz w:val="24"/>
              </w:rPr>
              <w:t>8</w:t>
            </w:r>
            <w:r w:rsidRPr="00501B4F">
              <w:rPr>
                <w:rFonts w:ascii="Times New Roman" w:eastAsia="仿宋_GB2312" w:hAnsi="Times New Roman" w:cs="Times New Roman"/>
                <w:sz w:val="24"/>
              </w:rPr>
              <w:t>分。</w:t>
            </w:r>
          </w:p>
          <w:p w14:paraId="682605F7" w14:textId="0D244C3F" w:rsidR="00531EAE" w:rsidRPr="00501B4F" w:rsidRDefault="00324E1E" w:rsidP="005E2439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sz w:val="24"/>
              </w:rPr>
              <w:t>注：</w:t>
            </w:r>
          </w:p>
          <w:p w14:paraId="48F36F11" w14:textId="6F746640" w:rsidR="00531EAE" w:rsidRPr="00501B4F" w:rsidRDefault="00531EAE" w:rsidP="005E2439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="00D9053C" w:rsidRPr="00501B4F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．</w:t>
            </w:r>
            <w:r w:rsidR="00324E1E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投标</w:t>
            </w:r>
            <w:r w:rsidR="00324E1E" w:rsidRPr="00501B4F">
              <w:rPr>
                <w:rFonts w:ascii="Times New Roman" w:eastAsia="仿宋_GB2312" w:hAnsi="Times New Roman" w:cs="Times New Roman"/>
                <w:sz w:val="24"/>
              </w:rPr>
              <w:t>文件</w:t>
            </w:r>
            <w:r w:rsidR="00324E1E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中提供复印件加盖公章，不提供者不计分。</w:t>
            </w:r>
          </w:p>
          <w:p w14:paraId="477A0B7F" w14:textId="57BA0CF5" w:rsidR="00531EAE" w:rsidRPr="00501B4F" w:rsidRDefault="00531EAE" w:rsidP="005E2439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2</w:t>
            </w:r>
            <w:r w:rsidR="00D9053C" w:rsidRPr="00501B4F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．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提供相关合同、法律意见书或其他证明材料。</w:t>
            </w:r>
          </w:p>
          <w:p w14:paraId="6BEDAE9E" w14:textId="0BD65A18" w:rsidR="006D6B36" w:rsidRPr="00501B4F" w:rsidRDefault="00531EAE" w:rsidP="005E2439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3</w:t>
            </w:r>
            <w:r w:rsidR="00D9053C" w:rsidRPr="00501B4F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．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如该同类项目业绩同时为项目负责人业绩的，</w:t>
            </w:r>
            <w:r w:rsidR="006D6B36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每个业绩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可</w:t>
            </w:r>
            <w:r w:rsidR="006D6B36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在原基础上多得</w:t>
            </w:r>
            <w:r w:rsidR="006D6B36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1</w:t>
            </w:r>
            <w:r w:rsidR="006D6B36"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分。</w:t>
            </w:r>
          </w:p>
          <w:p w14:paraId="38E3FE5B" w14:textId="0F6ADA4B" w:rsidR="00501B4F" w:rsidRPr="00501B4F" w:rsidRDefault="006D6B36" w:rsidP="005E2439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4</w:t>
            </w:r>
            <w:r w:rsidR="00D9053C" w:rsidRPr="00501B4F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．</w:t>
            </w:r>
            <w:r w:rsidRPr="00501B4F">
              <w:rPr>
                <w:rFonts w:ascii="Times New Roman" w:eastAsia="仿宋_GB2312" w:hAnsi="Times New Roman" w:cs="Times New Roman"/>
                <w:sz w:val="24"/>
              </w:rPr>
              <w:t>第</w:t>
            </w:r>
            <w:r w:rsidRPr="00501B4F">
              <w:rPr>
                <w:rFonts w:ascii="Times New Roman" w:eastAsia="仿宋_GB2312" w:hAnsi="Times New Roman" w:cs="Times New Roman"/>
                <w:sz w:val="24"/>
              </w:rPr>
              <w:t>2</w:t>
            </w:r>
            <w:r w:rsidRPr="00501B4F">
              <w:rPr>
                <w:rFonts w:ascii="Times New Roman" w:eastAsia="仿宋_GB2312" w:hAnsi="Times New Roman" w:cs="Times New Roman"/>
                <w:sz w:val="24"/>
              </w:rPr>
              <w:t>项与第</w:t>
            </w:r>
            <w:r w:rsidRPr="00501B4F">
              <w:rPr>
                <w:rFonts w:ascii="Times New Roman" w:eastAsia="仿宋_GB2312" w:hAnsi="Times New Roman" w:cs="Times New Roman"/>
                <w:sz w:val="24"/>
              </w:rPr>
              <w:t>3</w:t>
            </w:r>
            <w:r w:rsidRPr="00501B4F">
              <w:rPr>
                <w:rFonts w:ascii="Times New Roman" w:eastAsia="仿宋_GB2312" w:hAnsi="Times New Roman" w:cs="Times New Roman"/>
                <w:sz w:val="24"/>
              </w:rPr>
              <w:t>项不重复计分。所有业绩与资格审查部分业绩不重复计分。</w:t>
            </w:r>
          </w:p>
          <w:p w14:paraId="677535EA" w14:textId="0851F893" w:rsidR="006D6B36" w:rsidRPr="00501B4F" w:rsidRDefault="006D6B36" w:rsidP="005E2439">
            <w:pPr>
              <w:pStyle w:val="a0"/>
              <w:spacing w:line="46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495F" w14:textId="31EF6602" w:rsidR="00324E1E" w:rsidRPr="00501B4F" w:rsidRDefault="00DC5D7A" w:rsidP="005E2439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31</w:t>
            </w:r>
          </w:p>
        </w:tc>
      </w:tr>
      <w:tr w:rsidR="006D6B36" w:rsidRPr="00501B4F" w14:paraId="78F683DE" w14:textId="77777777" w:rsidTr="005E2439">
        <w:trPr>
          <w:trHeight w:val="2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2FB8" w14:textId="3D8474AB" w:rsidR="006D6B36" w:rsidRPr="00501B4F" w:rsidRDefault="006D6B36" w:rsidP="005E2439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</w:pPr>
            <w:r w:rsidRPr="00501B4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8"/>
              </w:rPr>
              <w:t>服务机构实力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03B" w14:textId="5F0C0B0B" w:rsidR="006D6B36" w:rsidRPr="00501B4F" w:rsidRDefault="006D6B36" w:rsidP="005E2439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1</w:t>
            </w:r>
            <w:r w:rsidR="00D9053C" w:rsidRPr="00501B4F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．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获得全国优秀律师事务所称号的得</w:t>
            </w:r>
            <w:r w:rsidR="00DC5D7A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6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分，全省得</w:t>
            </w:r>
            <w:r w:rsidR="00DC5D7A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4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分，全市得</w:t>
            </w:r>
            <w:r w:rsidR="00DC5D7A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2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分，没有得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0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分。</w:t>
            </w:r>
          </w:p>
          <w:p w14:paraId="0F7FADA0" w14:textId="5381FF83" w:rsidR="006D6B36" w:rsidRPr="00501B4F" w:rsidRDefault="006D6B36" w:rsidP="005E2439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2</w:t>
            </w:r>
            <w:r w:rsidR="00D9053C" w:rsidRPr="00501B4F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．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2020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年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1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月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1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日至今，投标人获得过政府部门或行业协会表彰奖励的，市级的每有一个得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2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分，省级及以上的每有一个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5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分，本项最高得</w:t>
            </w:r>
            <w:r w:rsidR="00DC5D7A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7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分，须提供奖励文件或获奖证书等表彰奖励证明材料复印件加盖公章，否则不得分。</w:t>
            </w:r>
          </w:p>
          <w:p w14:paraId="33436070" w14:textId="568D8D15" w:rsidR="005E2439" w:rsidRPr="005E2439" w:rsidRDefault="006D6B36" w:rsidP="005E2439">
            <w:pPr>
              <w:adjustRightInd w:val="0"/>
              <w:snapToGrid w:val="0"/>
              <w:spacing w:line="46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3</w:t>
            </w:r>
            <w:r w:rsidR="00D9053C" w:rsidRPr="00501B4F">
              <w:rPr>
                <w:rFonts w:ascii="Times New Roman" w:eastAsia="仿宋" w:hAnsi="Times New Roman" w:cs="Times New Roman"/>
                <w:bCs/>
                <w:kern w:val="0"/>
                <w:sz w:val="24"/>
              </w:rPr>
              <w:t>．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事务所规模（优（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30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名律师以上），</w:t>
            </w:r>
            <w:r w:rsidR="00DC5D7A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6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分；良（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15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名律师以上），</w:t>
            </w:r>
            <w:r w:rsidR="00DC5D7A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4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分；一般（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5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名律师以上），</w:t>
            </w:r>
            <w:r w:rsidR="00DC5D7A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2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分；不足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5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人得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0</w:t>
            </w:r>
            <w:r w:rsidRPr="00501B4F">
              <w:rPr>
                <w:rFonts w:ascii="Times New Roman" w:eastAsia="仿宋_GB2312" w:hAnsi="Times New Roman" w:cs="Times New Roman"/>
                <w:snapToGrid w:val="0"/>
                <w:kern w:val="0"/>
                <w:sz w:val="24"/>
              </w:rPr>
              <w:t>分）。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842D" w14:textId="6E87DF38" w:rsidR="006D6B36" w:rsidRPr="00501B4F" w:rsidRDefault="006D6B36" w:rsidP="005E2439">
            <w:pPr>
              <w:adjustRightInd w:val="0"/>
              <w:snapToGrid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501B4F">
              <w:rPr>
                <w:rFonts w:ascii="Times New Roman" w:eastAsia="仿宋_GB2312" w:hAnsi="Times New Roman" w:cs="Times New Roman"/>
                <w:sz w:val="24"/>
              </w:rPr>
              <w:t>1</w:t>
            </w:r>
            <w:r w:rsidR="00DC5D7A">
              <w:rPr>
                <w:rFonts w:ascii="Times New Roman" w:eastAsia="仿宋_GB2312" w:hAnsi="Times New Roman" w:cs="Times New Roman"/>
                <w:sz w:val="24"/>
              </w:rPr>
              <w:t>9</w:t>
            </w:r>
          </w:p>
        </w:tc>
      </w:tr>
    </w:tbl>
    <w:p w14:paraId="16683883" w14:textId="7DEB8DB4" w:rsidR="00390B1F" w:rsidRPr="00501B4F" w:rsidRDefault="001D0DD5" w:rsidP="005E2439">
      <w:pPr>
        <w:snapToGrid w:val="0"/>
        <w:spacing w:line="460" w:lineRule="exact"/>
        <w:ind w:firstLineChars="200" w:firstLine="482"/>
        <w:jc w:val="center"/>
        <w:rPr>
          <w:rFonts w:ascii="Times New Roman" w:eastAsia="仿宋" w:hAnsi="Times New Roman" w:cs="Times New Roman"/>
          <w:b/>
          <w:bCs/>
          <w:sz w:val="24"/>
        </w:rPr>
      </w:pPr>
      <w:r w:rsidRPr="00501B4F">
        <w:rPr>
          <w:rFonts w:ascii="Times New Roman" w:eastAsia="仿宋" w:hAnsi="Times New Roman" w:cs="Times New Roman"/>
          <w:b/>
          <w:sz w:val="24"/>
        </w:rPr>
        <w:lastRenderedPageBreak/>
        <w:t>第三章</w:t>
      </w:r>
      <w:r w:rsidRPr="00501B4F">
        <w:rPr>
          <w:rFonts w:ascii="Times New Roman" w:eastAsia="仿宋" w:hAnsi="Times New Roman" w:cs="Times New Roman"/>
          <w:b/>
          <w:sz w:val="24"/>
        </w:rPr>
        <w:t xml:space="preserve">   </w:t>
      </w:r>
      <w:r w:rsidRPr="00501B4F">
        <w:rPr>
          <w:rFonts w:ascii="Times New Roman" w:eastAsia="仿宋" w:hAnsi="Times New Roman" w:cs="Times New Roman"/>
          <w:b/>
          <w:sz w:val="24"/>
        </w:rPr>
        <w:t>招标需求</w:t>
      </w:r>
      <w:r w:rsidR="00AC4A55" w:rsidRPr="00501B4F">
        <w:rPr>
          <w:rFonts w:ascii="Times New Roman" w:eastAsia="仿宋" w:hAnsi="Times New Roman" w:cs="Times New Roman"/>
          <w:b/>
          <w:sz w:val="24"/>
        </w:rPr>
        <w:t>（</w:t>
      </w:r>
      <w:r w:rsidR="00AC4A55" w:rsidRPr="00501B4F">
        <w:rPr>
          <w:rFonts w:ascii="Times New Roman" w:eastAsia="仿宋" w:hAnsi="Times New Roman" w:cs="Times New Roman"/>
          <w:b/>
          <w:bCs/>
          <w:sz w:val="24"/>
        </w:rPr>
        <w:t>服务内容</w:t>
      </w:r>
      <w:r w:rsidR="00AC4A55" w:rsidRPr="00501B4F">
        <w:rPr>
          <w:rFonts w:ascii="Times New Roman" w:eastAsia="仿宋" w:hAnsi="Times New Roman" w:cs="Times New Roman"/>
          <w:b/>
          <w:sz w:val="24"/>
        </w:rPr>
        <w:t>）</w:t>
      </w:r>
    </w:p>
    <w:p w14:paraId="15E215BD" w14:textId="77777777" w:rsidR="00501B4F" w:rsidRDefault="00390B1F" w:rsidP="005E2439">
      <w:pPr>
        <w:adjustRightInd w:val="0"/>
        <w:snapToGrid w:val="0"/>
        <w:spacing w:line="460" w:lineRule="exact"/>
        <w:ind w:firstLineChars="200" w:firstLine="480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1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．</w:t>
      </w:r>
      <w:r w:rsidR="00501B4F" w:rsidRPr="00501B4F">
        <w:rPr>
          <w:rFonts w:ascii="Times New Roman" w:eastAsia="仿宋" w:hAnsi="Times New Roman" w:cs="Times New Roman"/>
          <w:bCs/>
          <w:kern w:val="0"/>
          <w:sz w:val="24"/>
        </w:rPr>
        <w:t>法律尽职调查</w:t>
      </w:r>
    </w:p>
    <w:p w14:paraId="04744C8D" w14:textId="67E68D41" w:rsidR="00390B1F" w:rsidRPr="00501B4F" w:rsidRDefault="00390B1F" w:rsidP="005E2439">
      <w:pPr>
        <w:adjustRightInd w:val="0"/>
        <w:snapToGrid w:val="0"/>
        <w:spacing w:line="460" w:lineRule="exact"/>
        <w:ind w:firstLineChars="200" w:firstLine="480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45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日历天内完成</w:t>
      </w:r>
      <w:r w:rsidR="00501B4F" w:rsidRPr="00501B4F">
        <w:rPr>
          <w:rFonts w:ascii="Times New Roman" w:eastAsia="仿宋" w:hAnsi="Times New Roman" w:cs="Times New Roman"/>
          <w:bCs/>
          <w:kern w:val="0"/>
          <w:sz w:val="24"/>
        </w:rPr>
        <w:t>对新海连集团拟收购企业股权项目（一家发电、蒸汽供应企业</w:t>
      </w:r>
      <w:r w:rsidR="00501B4F" w:rsidRPr="00501B4F">
        <w:rPr>
          <w:rFonts w:ascii="Times New Roman" w:eastAsia="仿宋" w:hAnsi="Times New Roman" w:cs="Times New Roman"/>
          <w:bCs/>
          <w:kern w:val="0"/>
          <w:sz w:val="24"/>
        </w:rPr>
        <w:t>100%</w:t>
      </w:r>
      <w:r w:rsidR="00501B4F" w:rsidRPr="00501B4F">
        <w:rPr>
          <w:rFonts w:ascii="Times New Roman" w:eastAsia="仿宋" w:hAnsi="Times New Roman" w:cs="Times New Roman"/>
          <w:bCs/>
          <w:kern w:val="0"/>
          <w:sz w:val="24"/>
        </w:rPr>
        <w:t>股权）及被收购方及其下属子公司</w:t>
      </w:r>
      <w:r w:rsidR="00501B4F">
        <w:rPr>
          <w:rFonts w:ascii="Times New Roman" w:eastAsia="仿宋" w:hAnsi="Times New Roman" w:cs="Times New Roman" w:hint="eastAsia"/>
          <w:bCs/>
          <w:kern w:val="0"/>
          <w:sz w:val="24"/>
        </w:rPr>
        <w:t>、</w:t>
      </w:r>
      <w:r w:rsidR="00501B4F" w:rsidRPr="00501B4F">
        <w:rPr>
          <w:rFonts w:ascii="Times New Roman" w:eastAsia="仿宋" w:hAnsi="Times New Roman" w:cs="Times New Roman"/>
          <w:bCs/>
          <w:kern w:val="0"/>
          <w:sz w:val="24"/>
        </w:rPr>
        <w:t>主要关联方法律尽职调查，并出具法律意见书（法律尽职调查报告）；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从公司治理、合规经营、重大合同、资产权属、融资文件、劳动雇佣、未决诉讼等方面开展全面尽职调查并出具法律尽职调查报告。</w:t>
      </w:r>
    </w:p>
    <w:p w14:paraId="7CA96B13" w14:textId="77777777" w:rsidR="00390B1F" w:rsidRPr="00501B4F" w:rsidRDefault="00390B1F" w:rsidP="005E2439">
      <w:pPr>
        <w:adjustRightInd w:val="0"/>
        <w:snapToGrid w:val="0"/>
        <w:spacing w:line="460" w:lineRule="exact"/>
        <w:ind w:firstLineChars="200" w:firstLine="480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2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．起草和修改交易文件</w:t>
      </w:r>
    </w:p>
    <w:p w14:paraId="0A7DBE67" w14:textId="697F561E" w:rsidR="00390B1F" w:rsidRPr="00501B4F" w:rsidRDefault="00390B1F" w:rsidP="005E2439">
      <w:pPr>
        <w:adjustRightInd w:val="0"/>
        <w:snapToGrid w:val="0"/>
        <w:spacing w:line="460" w:lineRule="exact"/>
        <w:ind w:firstLineChars="200" w:firstLine="480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参与谈判，负责起草和修改交易文件，并结合交易文件的内容，按照</w:t>
      </w:r>
      <w:r w:rsidR="00501B4F">
        <w:rPr>
          <w:rFonts w:ascii="Times New Roman" w:eastAsia="仿宋" w:hAnsi="Times New Roman" w:cs="Times New Roman" w:hint="eastAsia"/>
          <w:bCs/>
          <w:kern w:val="0"/>
          <w:sz w:val="24"/>
        </w:rPr>
        <w:t>招标人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要求协助准备交割文件、完成交割手续。</w:t>
      </w:r>
    </w:p>
    <w:p w14:paraId="14FE2AB2" w14:textId="77777777" w:rsidR="00390B1F" w:rsidRPr="00501B4F" w:rsidRDefault="00390B1F" w:rsidP="005E2439">
      <w:pPr>
        <w:adjustRightInd w:val="0"/>
        <w:snapToGrid w:val="0"/>
        <w:spacing w:line="460" w:lineRule="exact"/>
        <w:ind w:firstLineChars="200" w:firstLine="480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3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．投资风险分析</w:t>
      </w:r>
    </w:p>
    <w:p w14:paraId="31E4A69D" w14:textId="77777777" w:rsidR="00D9053C" w:rsidRDefault="00390B1F" w:rsidP="005E2439">
      <w:pPr>
        <w:adjustRightInd w:val="0"/>
        <w:snapToGrid w:val="0"/>
        <w:spacing w:line="460" w:lineRule="exact"/>
        <w:ind w:firstLineChars="200" w:firstLine="480"/>
        <w:rPr>
          <w:rFonts w:ascii="Times New Roman" w:eastAsia="仿宋" w:hAnsi="Times New Roman" w:cs="Times New Roman"/>
          <w:bCs/>
          <w:kern w:val="0"/>
          <w:sz w:val="24"/>
        </w:rPr>
      </w:pPr>
      <w:r w:rsidRPr="00501B4F">
        <w:rPr>
          <w:rFonts w:ascii="Times New Roman" w:eastAsia="仿宋" w:hAnsi="Times New Roman" w:cs="Times New Roman"/>
          <w:bCs/>
          <w:kern w:val="0"/>
          <w:sz w:val="24"/>
        </w:rPr>
        <w:t>针对项目质量、监管要求、风险缓释措施、退出路径、上市方案等，对投资项目存在的潜在风险进行分析、提示。</w:t>
      </w:r>
    </w:p>
    <w:p w14:paraId="34441085" w14:textId="77777777" w:rsidR="00D9053C" w:rsidRDefault="00D9053C" w:rsidP="005E2439">
      <w:pPr>
        <w:adjustRightInd w:val="0"/>
        <w:snapToGrid w:val="0"/>
        <w:spacing w:line="460" w:lineRule="exact"/>
        <w:ind w:firstLineChars="200" w:firstLine="480"/>
        <w:rPr>
          <w:rFonts w:ascii="Times New Roman" w:eastAsia="仿宋" w:hAnsi="Times New Roman" w:cs="Times New Roman"/>
          <w:bCs/>
          <w:kern w:val="0"/>
          <w:sz w:val="24"/>
        </w:rPr>
      </w:pPr>
      <w:r>
        <w:rPr>
          <w:rFonts w:ascii="Times New Roman" w:eastAsia="仿宋" w:hAnsi="Times New Roman" w:cs="Times New Roman" w:hint="eastAsia"/>
          <w:bCs/>
          <w:kern w:val="0"/>
          <w:sz w:val="24"/>
        </w:rPr>
        <w:t>4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．</w:t>
      </w:r>
      <w:r>
        <w:rPr>
          <w:rFonts w:ascii="Times New Roman" w:eastAsia="仿宋" w:hAnsi="Times New Roman" w:cs="Times New Roman" w:hint="eastAsia"/>
          <w:bCs/>
          <w:kern w:val="0"/>
          <w:sz w:val="24"/>
        </w:rPr>
        <w:t>其他服务内容</w:t>
      </w:r>
    </w:p>
    <w:p w14:paraId="12CBE429" w14:textId="77777777" w:rsidR="00D9053C" w:rsidRDefault="00D9053C" w:rsidP="005E2439">
      <w:pPr>
        <w:adjustRightInd w:val="0"/>
        <w:snapToGrid w:val="0"/>
        <w:spacing w:line="460" w:lineRule="exact"/>
        <w:ind w:firstLineChars="200" w:firstLine="480"/>
        <w:rPr>
          <w:rFonts w:ascii="Times New Roman" w:eastAsia="仿宋" w:hAnsi="Times New Roman" w:cs="Times New Roman"/>
          <w:bCs/>
          <w:kern w:val="0"/>
          <w:sz w:val="24"/>
        </w:rPr>
      </w:pPr>
      <w:r>
        <w:rPr>
          <w:rFonts w:ascii="Times New Roman" w:eastAsia="仿宋" w:hAnsi="Times New Roman" w:cs="Times New Roman" w:hint="eastAsia"/>
          <w:bCs/>
          <w:kern w:val="0"/>
          <w:sz w:val="24"/>
        </w:rPr>
        <w:t>包括但不限于</w:t>
      </w:r>
      <w:r w:rsidRPr="00D9053C">
        <w:rPr>
          <w:rFonts w:ascii="Times New Roman" w:eastAsia="仿宋" w:hAnsi="Times New Roman" w:cs="Times New Roman"/>
          <w:bCs/>
          <w:kern w:val="0"/>
          <w:sz w:val="24"/>
        </w:rPr>
        <w:t>就</w:t>
      </w:r>
      <w:r>
        <w:rPr>
          <w:rFonts w:ascii="Times New Roman" w:eastAsia="仿宋" w:hAnsi="Times New Roman" w:cs="Times New Roman" w:hint="eastAsia"/>
          <w:bCs/>
          <w:kern w:val="0"/>
          <w:sz w:val="24"/>
        </w:rPr>
        <w:t>该</w:t>
      </w:r>
      <w:r w:rsidRPr="00D9053C">
        <w:rPr>
          <w:rFonts w:ascii="Times New Roman" w:eastAsia="仿宋" w:hAnsi="Times New Roman" w:cs="Times New Roman"/>
          <w:bCs/>
          <w:kern w:val="0"/>
          <w:sz w:val="24"/>
        </w:rPr>
        <w:t>项目实施过程中所涉相关法律问题提供法律咨询</w:t>
      </w:r>
      <w:r>
        <w:rPr>
          <w:rFonts w:ascii="Times New Roman" w:eastAsia="仿宋" w:hAnsi="Times New Roman" w:cs="Times New Roman" w:hint="eastAsia"/>
          <w:bCs/>
          <w:kern w:val="0"/>
          <w:sz w:val="24"/>
        </w:rPr>
        <w:t>；</w:t>
      </w:r>
      <w:r w:rsidRPr="00D9053C">
        <w:rPr>
          <w:rFonts w:ascii="Times New Roman" w:eastAsia="仿宋" w:hAnsi="Times New Roman" w:cs="Times New Roman"/>
          <w:bCs/>
          <w:kern w:val="0"/>
          <w:sz w:val="24"/>
        </w:rPr>
        <w:t>参与或代表</w:t>
      </w:r>
      <w:r>
        <w:rPr>
          <w:rFonts w:ascii="Times New Roman" w:eastAsia="仿宋" w:hAnsi="Times New Roman" w:cs="Times New Roman" w:hint="eastAsia"/>
          <w:bCs/>
          <w:kern w:val="0"/>
          <w:sz w:val="24"/>
        </w:rPr>
        <w:t>招标人</w:t>
      </w:r>
      <w:r w:rsidRPr="00D9053C">
        <w:rPr>
          <w:rFonts w:ascii="Times New Roman" w:eastAsia="仿宋" w:hAnsi="Times New Roman" w:cs="Times New Roman"/>
          <w:bCs/>
          <w:kern w:val="0"/>
          <w:sz w:val="24"/>
        </w:rPr>
        <w:t>就</w:t>
      </w:r>
      <w:r>
        <w:rPr>
          <w:rFonts w:ascii="Times New Roman" w:eastAsia="仿宋" w:hAnsi="Times New Roman" w:cs="Times New Roman" w:hint="eastAsia"/>
          <w:bCs/>
          <w:kern w:val="0"/>
          <w:sz w:val="24"/>
        </w:rPr>
        <w:t>该</w:t>
      </w:r>
      <w:r w:rsidRPr="00D9053C">
        <w:rPr>
          <w:rFonts w:ascii="Times New Roman" w:eastAsia="仿宋" w:hAnsi="Times New Roman" w:cs="Times New Roman"/>
          <w:bCs/>
          <w:kern w:val="0"/>
          <w:sz w:val="24"/>
        </w:rPr>
        <w:t>项目与第三方进行谈判、交流等各种形式的沟通；协助</w:t>
      </w:r>
      <w:r>
        <w:rPr>
          <w:rFonts w:ascii="Times New Roman" w:eastAsia="仿宋" w:hAnsi="Times New Roman" w:cs="Times New Roman" w:hint="eastAsia"/>
          <w:bCs/>
          <w:kern w:val="0"/>
          <w:sz w:val="24"/>
        </w:rPr>
        <w:t>招标人</w:t>
      </w:r>
      <w:r w:rsidRPr="00D9053C">
        <w:rPr>
          <w:rFonts w:ascii="Times New Roman" w:eastAsia="仿宋" w:hAnsi="Times New Roman" w:cs="Times New Roman"/>
          <w:bCs/>
          <w:kern w:val="0"/>
          <w:sz w:val="24"/>
        </w:rPr>
        <w:t>向政府主管单位就</w:t>
      </w:r>
      <w:r>
        <w:rPr>
          <w:rFonts w:ascii="Times New Roman" w:eastAsia="仿宋" w:hAnsi="Times New Roman" w:cs="Times New Roman" w:hint="eastAsia"/>
          <w:bCs/>
          <w:kern w:val="0"/>
          <w:sz w:val="24"/>
        </w:rPr>
        <w:t>该</w:t>
      </w:r>
      <w:r w:rsidRPr="00D9053C">
        <w:rPr>
          <w:rFonts w:ascii="Times New Roman" w:eastAsia="仿宋" w:hAnsi="Times New Roman" w:cs="Times New Roman"/>
          <w:bCs/>
          <w:kern w:val="0"/>
          <w:sz w:val="24"/>
        </w:rPr>
        <w:t>项目所涉法律事项进行沟通、汇报；根据</w:t>
      </w:r>
      <w:r>
        <w:rPr>
          <w:rFonts w:ascii="Times New Roman" w:eastAsia="仿宋" w:hAnsi="Times New Roman" w:cs="Times New Roman" w:hint="eastAsia"/>
          <w:bCs/>
          <w:kern w:val="0"/>
          <w:sz w:val="24"/>
        </w:rPr>
        <w:t>招标人</w:t>
      </w:r>
      <w:r w:rsidRPr="00D9053C">
        <w:rPr>
          <w:rFonts w:ascii="Times New Roman" w:eastAsia="仿宋" w:hAnsi="Times New Roman" w:cs="Times New Roman"/>
          <w:bCs/>
          <w:kern w:val="0"/>
          <w:sz w:val="24"/>
        </w:rPr>
        <w:t>要求，提供与上述事项有关的其他法律服务。</w:t>
      </w:r>
    </w:p>
    <w:p w14:paraId="759E6C4F" w14:textId="44540861" w:rsidR="00390B1F" w:rsidRPr="00D9053C" w:rsidRDefault="00D9053C" w:rsidP="005E2439">
      <w:pPr>
        <w:adjustRightInd w:val="0"/>
        <w:snapToGrid w:val="0"/>
        <w:spacing w:line="460" w:lineRule="exact"/>
        <w:ind w:firstLineChars="200" w:firstLine="480"/>
        <w:rPr>
          <w:rFonts w:ascii="Times New Roman" w:eastAsia="仿宋" w:hAnsi="Times New Roman" w:cs="Times New Roman"/>
          <w:bCs/>
          <w:kern w:val="0"/>
          <w:sz w:val="24"/>
        </w:rPr>
      </w:pPr>
      <w:r>
        <w:rPr>
          <w:rFonts w:ascii="Times New Roman" w:eastAsia="仿宋" w:hAnsi="Times New Roman" w:cs="Times New Roman" w:hint="eastAsia"/>
          <w:bCs/>
          <w:kern w:val="0"/>
          <w:sz w:val="24"/>
        </w:rPr>
        <w:t>注：</w:t>
      </w:r>
      <w:r w:rsidRPr="00D9053C">
        <w:rPr>
          <w:rFonts w:ascii="Times New Roman" w:eastAsia="仿宋" w:hAnsi="Times New Roman" w:cs="Times New Roman"/>
          <w:bCs/>
          <w:kern w:val="0"/>
          <w:sz w:val="24"/>
        </w:rPr>
        <w:t>无论</w:t>
      </w:r>
      <w:r>
        <w:rPr>
          <w:rFonts w:ascii="Times New Roman" w:eastAsia="仿宋" w:hAnsi="Times New Roman" w:cs="Times New Roman" w:hint="eastAsia"/>
          <w:bCs/>
          <w:kern w:val="0"/>
          <w:sz w:val="24"/>
        </w:rPr>
        <w:t>投标人</w:t>
      </w:r>
      <w:r w:rsidRPr="00D9053C">
        <w:rPr>
          <w:rFonts w:ascii="Times New Roman" w:eastAsia="仿宋" w:hAnsi="Times New Roman" w:cs="Times New Roman"/>
          <w:bCs/>
          <w:kern w:val="0"/>
          <w:sz w:val="24"/>
        </w:rPr>
        <w:t>是否中标，均不</w:t>
      </w:r>
      <w:r>
        <w:rPr>
          <w:rFonts w:ascii="Times New Roman" w:eastAsia="仿宋" w:hAnsi="Times New Roman" w:cs="Times New Roman" w:hint="eastAsia"/>
          <w:bCs/>
          <w:kern w:val="0"/>
          <w:sz w:val="24"/>
        </w:rPr>
        <w:t>得</w:t>
      </w:r>
      <w:r w:rsidRPr="00D9053C">
        <w:rPr>
          <w:rFonts w:ascii="Times New Roman" w:eastAsia="仿宋" w:hAnsi="Times New Roman" w:cs="Times New Roman"/>
          <w:bCs/>
          <w:kern w:val="0"/>
          <w:sz w:val="24"/>
        </w:rPr>
        <w:t>对外透露该并购事项。中标人中标后需签署保密承诺函或保密协议。</w:t>
      </w:r>
    </w:p>
    <w:p w14:paraId="1AC3748D" w14:textId="62CF3E36" w:rsidR="00501B4F" w:rsidRPr="00501B4F" w:rsidRDefault="00501B4F">
      <w:pPr>
        <w:widowControl/>
        <w:jc w:val="left"/>
        <w:rPr>
          <w:rFonts w:ascii="Times New Roman" w:eastAsia="仿宋" w:hAnsi="Times New Roman" w:cs="Times New Roman"/>
          <w:b/>
          <w:sz w:val="24"/>
        </w:rPr>
      </w:pPr>
      <w:r w:rsidRPr="00501B4F">
        <w:rPr>
          <w:rFonts w:ascii="Times New Roman" w:eastAsia="仿宋" w:hAnsi="Times New Roman" w:cs="Times New Roman"/>
          <w:b/>
          <w:sz w:val="24"/>
        </w:rPr>
        <w:br w:type="page"/>
      </w:r>
    </w:p>
    <w:p w14:paraId="43927D87" w14:textId="77777777" w:rsidR="001D0DD5" w:rsidRPr="00501B4F" w:rsidRDefault="001D0DD5" w:rsidP="001D0DD5">
      <w:pPr>
        <w:pStyle w:val="a6"/>
        <w:jc w:val="center"/>
        <w:rPr>
          <w:rFonts w:ascii="Times New Roman" w:eastAsia="仿宋" w:hAnsi="Times New Roman" w:cs="Times New Roman"/>
          <w:b/>
          <w:sz w:val="24"/>
          <w:szCs w:val="24"/>
        </w:rPr>
      </w:pPr>
    </w:p>
    <w:p w14:paraId="5A6FD608" w14:textId="77777777" w:rsidR="00390B1F" w:rsidRPr="00501B4F" w:rsidRDefault="00390B1F" w:rsidP="00390B1F">
      <w:pPr>
        <w:spacing w:line="560" w:lineRule="exact"/>
        <w:rPr>
          <w:rFonts w:ascii="Times New Roman" w:eastAsia="仿宋" w:hAnsi="Times New Roman" w:cs="Times New Roman"/>
          <w:b/>
          <w:sz w:val="24"/>
        </w:rPr>
      </w:pPr>
      <w:r w:rsidRPr="00501B4F">
        <w:rPr>
          <w:rFonts w:ascii="Times New Roman" w:eastAsia="仿宋" w:hAnsi="Times New Roman" w:cs="Times New Roman"/>
          <w:b/>
          <w:sz w:val="24"/>
        </w:rPr>
        <w:t>附件：</w:t>
      </w:r>
    </w:p>
    <w:p w14:paraId="0F72D8FC" w14:textId="77777777" w:rsidR="00390B1F" w:rsidRPr="00501B4F" w:rsidRDefault="00390B1F" w:rsidP="00390B1F">
      <w:pPr>
        <w:spacing w:line="560" w:lineRule="exact"/>
        <w:rPr>
          <w:rFonts w:ascii="Times New Roman" w:eastAsia="仿宋" w:hAnsi="Times New Roman" w:cs="Times New Roman"/>
          <w:b/>
          <w:sz w:val="24"/>
        </w:rPr>
      </w:pPr>
    </w:p>
    <w:p w14:paraId="43FAFA7D" w14:textId="77777777" w:rsidR="00390B1F" w:rsidRPr="00501B4F" w:rsidRDefault="00390B1F" w:rsidP="00390B1F">
      <w:pPr>
        <w:spacing w:line="560" w:lineRule="exact"/>
        <w:rPr>
          <w:rFonts w:ascii="Times New Roman" w:eastAsia="仿宋" w:hAnsi="Times New Roman" w:cs="Times New Roman"/>
          <w:b/>
          <w:sz w:val="24"/>
        </w:rPr>
      </w:pPr>
    </w:p>
    <w:p w14:paraId="0E685711" w14:textId="77777777" w:rsidR="00390B1F" w:rsidRPr="00501B4F" w:rsidRDefault="00390B1F" w:rsidP="00390B1F">
      <w:pPr>
        <w:spacing w:line="560" w:lineRule="exact"/>
        <w:jc w:val="center"/>
        <w:rPr>
          <w:rFonts w:ascii="Times New Roman" w:eastAsia="仿宋" w:hAnsi="Times New Roman" w:cs="Times New Roman"/>
          <w:b/>
          <w:sz w:val="24"/>
        </w:rPr>
      </w:pPr>
      <w:r w:rsidRPr="00501B4F">
        <w:rPr>
          <w:rFonts w:ascii="Times New Roman" w:eastAsia="仿宋" w:hAnsi="Times New Roman" w:cs="Times New Roman"/>
          <w:b/>
          <w:sz w:val="24"/>
        </w:rPr>
        <w:t xml:space="preserve">  </w:t>
      </w:r>
      <w:r w:rsidRPr="00501B4F">
        <w:rPr>
          <w:rFonts w:ascii="Times New Roman" w:eastAsia="仿宋" w:hAnsi="Times New Roman" w:cs="Times New Roman"/>
          <w:b/>
          <w:sz w:val="40"/>
          <w:szCs w:val="40"/>
        </w:rPr>
        <w:t>投标文件格式</w:t>
      </w:r>
    </w:p>
    <w:p w14:paraId="53E0EFDB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775E85BD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003D940F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5565A23E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 </w:t>
      </w:r>
    </w:p>
    <w:p w14:paraId="370E1777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36"/>
          <w:szCs w:val="36"/>
        </w:rPr>
      </w:pPr>
    </w:p>
    <w:p w14:paraId="32A70A85" w14:textId="77777777" w:rsidR="00390B1F" w:rsidRPr="00501B4F" w:rsidRDefault="00390B1F" w:rsidP="00390B1F">
      <w:pPr>
        <w:jc w:val="center"/>
        <w:rPr>
          <w:rFonts w:ascii="Times New Roman" w:eastAsia="仿宋" w:hAnsi="Times New Roman" w:cs="Times New Roman"/>
          <w:sz w:val="36"/>
          <w:szCs w:val="36"/>
        </w:rPr>
      </w:pPr>
      <w:r w:rsidRPr="00501B4F">
        <w:rPr>
          <w:rFonts w:ascii="Times New Roman" w:eastAsia="仿宋" w:hAnsi="Times New Roman" w:cs="Times New Roman"/>
          <w:sz w:val="36"/>
          <w:szCs w:val="36"/>
        </w:rPr>
        <w:t>（项目名称）投标</w:t>
      </w:r>
    </w:p>
    <w:p w14:paraId="4D4B656F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36"/>
          <w:szCs w:val="36"/>
        </w:rPr>
      </w:pPr>
      <w:r w:rsidRPr="00501B4F">
        <w:rPr>
          <w:rFonts w:ascii="Times New Roman" w:eastAsia="仿宋" w:hAnsi="Times New Roman" w:cs="Times New Roman"/>
          <w:sz w:val="36"/>
          <w:szCs w:val="36"/>
        </w:rPr>
        <w:t>  </w:t>
      </w:r>
    </w:p>
    <w:p w14:paraId="607F3A59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40"/>
          <w:szCs w:val="40"/>
        </w:rPr>
      </w:pPr>
      <w:r w:rsidRPr="00501B4F">
        <w:rPr>
          <w:rFonts w:ascii="Times New Roman" w:eastAsia="仿宋" w:hAnsi="Times New Roman" w:cs="Times New Roman"/>
          <w:sz w:val="36"/>
          <w:szCs w:val="36"/>
        </w:rPr>
        <w:t> </w:t>
      </w:r>
    </w:p>
    <w:p w14:paraId="0BEE5F2C" w14:textId="77777777" w:rsidR="00390B1F" w:rsidRPr="00501B4F" w:rsidRDefault="00390B1F" w:rsidP="00390B1F">
      <w:pPr>
        <w:jc w:val="center"/>
        <w:rPr>
          <w:rFonts w:ascii="Times New Roman" w:eastAsia="仿宋" w:hAnsi="Times New Roman" w:cs="Times New Roman"/>
          <w:b/>
          <w:sz w:val="40"/>
          <w:szCs w:val="40"/>
        </w:rPr>
      </w:pPr>
      <w:r w:rsidRPr="00501B4F">
        <w:rPr>
          <w:rFonts w:ascii="Times New Roman" w:eastAsia="仿宋" w:hAnsi="Times New Roman" w:cs="Times New Roman"/>
          <w:b/>
          <w:sz w:val="40"/>
          <w:szCs w:val="40"/>
        </w:rPr>
        <w:t>申</w:t>
      </w:r>
    </w:p>
    <w:p w14:paraId="52C5D19B" w14:textId="77777777" w:rsidR="00390B1F" w:rsidRPr="00501B4F" w:rsidRDefault="00390B1F" w:rsidP="00390B1F">
      <w:pPr>
        <w:jc w:val="center"/>
        <w:rPr>
          <w:rFonts w:ascii="Times New Roman" w:eastAsia="仿宋" w:hAnsi="Times New Roman" w:cs="Times New Roman"/>
          <w:b/>
          <w:sz w:val="40"/>
          <w:szCs w:val="40"/>
        </w:rPr>
      </w:pPr>
      <w:r w:rsidRPr="00501B4F">
        <w:rPr>
          <w:rFonts w:ascii="Times New Roman" w:eastAsia="仿宋" w:hAnsi="Times New Roman" w:cs="Times New Roman"/>
          <w:b/>
          <w:sz w:val="40"/>
          <w:szCs w:val="40"/>
        </w:rPr>
        <w:t>请</w:t>
      </w:r>
    </w:p>
    <w:p w14:paraId="0A07111C" w14:textId="77777777" w:rsidR="00390B1F" w:rsidRPr="00501B4F" w:rsidRDefault="00390B1F" w:rsidP="00390B1F">
      <w:pPr>
        <w:jc w:val="center"/>
        <w:rPr>
          <w:rFonts w:ascii="Times New Roman" w:eastAsia="仿宋" w:hAnsi="Times New Roman" w:cs="Times New Roman"/>
          <w:b/>
          <w:sz w:val="40"/>
          <w:szCs w:val="40"/>
        </w:rPr>
      </w:pPr>
      <w:r w:rsidRPr="00501B4F">
        <w:rPr>
          <w:rFonts w:ascii="Times New Roman" w:eastAsia="仿宋" w:hAnsi="Times New Roman" w:cs="Times New Roman"/>
          <w:b/>
          <w:sz w:val="40"/>
          <w:szCs w:val="40"/>
        </w:rPr>
        <w:t>书</w:t>
      </w:r>
    </w:p>
    <w:p w14:paraId="4C2824EE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36"/>
          <w:szCs w:val="36"/>
        </w:rPr>
      </w:pPr>
      <w:r w:rsidRPr="00501B4F">
        <w:rPr>
          <w:rFonts w:ascii="Times New Roman" w:eastAsia="仿宋" w:hAnsi="Times New Roman" w:cs="Times New Roman"/>
          <w:sz w:val="36"/>
          <w:szCs w:val="36"/>
        </w:rPr>
        <w:t> </w:t>
      </w:r>
    </w:p>
    <w:p w14:paraId="3B1D9C6C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  </w:t>
      </w:r>
    </w:p>
    <w:p w14:paraId="7A06AC87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6D15BA51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75999841" w14:textId="77777777" w:rsidR="00390B1F" w:rsidRPr="00501B4F" w:rsidRDefault="00390B1F" w:rsidP="00390B1F">
      <w:pPr>
        <w:ind w:firstLineChars="700" w:firstLine="1960"/>
        <w:rPr>
          <w:rFonts w:ascii="Times New Roman" w:eastAsia="仿宋" w:hAnsi="Times New Roman" w:cs="Times New Roman"/>
          <w:sz w:val="28"/>
          <w:szCs w:val="28"/>
          <w:u w:val="single"/>
        </w:rPr>
      </w:pPr>
      <w:r w:rsidRPr="00501B4F">
        <w:rPr>
          <w:rFonts w:ascii="Times New Roman" w:eastAsia="仿宋" w:hAnsi="Times New Roman" w:cs="Times New Roman"/>
          <w:sz w:val="28"/>
          <w:szCs w:val="28"/>
        </w:rPr>
        <w:t>投标申请人：</w:t>
      </w:r>
      <w:r w:rsidRPr="00501B4F">
        <w:rPr>
          <w:rFonts w:ascii="Times New Roman" w:eastAsia="仿宋" w:hAnsi="Times New Roman" w:cs="Times New Roman"/>
          <w:sz w:val="28"/>
          <w:szCs w:val="28"/>
          <w:u w:val="single"/>
        </w:rPr>
        <w:t>（全称并加盖单位章）</w:t>
      </w:r>
      <w:r w:rsidRPr="00501B4F">
        <w:rPr>
          <w:rFonts w:ascii="Times New Roman" w:eastAsia="仿宋" w:hAnsi="Times New Roman" w:cs="Times New Roman"/>
          <w:sz w:val="28"/>
          <w:szCs w:val="28"/>
          <w:u w:val="single"/>
        </w:rPr>
        <w:t>                  </w:t>
      </w:r>
    </w:p>
    <w:p w14:paraId="2072E5EF" w14:textId="77777777" w:rsidR="00390B1F" w:rsidRPr="00501B4F" w:rsidRDefault="00390B1F" w:rsidP="00390B1F">
      <w:pPr>
        <w:ind w:firstLineChars="700" w:firstLine="1960"/>
        <w:rPr>
          <w:rFonts w:ascii="Times New Roman" w:eastAsia="仿宋" w:hAnsi="Times New Roman" w:cs="Times New Roman"/>
          <w:sz w:val="28"/>
          <w:szCs w:val="28"/>
          <w:u w:val="single"/>
        </w:rPr>
      </w:pPr>
      <w:r w:rsidRPr="00501B4F">
        <w:rPr>
          <w:rFonts w:ascii="Times New Roman" w:eastAsia="仿宋" w:hAnsi="Times New Roman" w:cs="Times New Roman"/>
          <w:sz w:val="28"/>
          <w:szCs w:val="28"/>
        </w:rPr>
        <w:t>法定代表人：（</w:t>
      </w:r>
      <w:r w:rsidRPr="00501B4F">
        <w:rPr>
          <w:rFonts w:ascii="Times New Roman" w:eastAsia="仿宋" w:hAnsi="Times New Roman" w:cs="Times New Roman"/>
          <w:sz w:val="28"/>
          <w:szCs w:val="28"/>
          <w:u w:val="single"/>
        </w:rPr>
        <w:t>盖章或签字）</w:t>
      </w:r>
      <w:r w:rsidRPr="00501B4F">
        <w:rPr>
          <w:rFonts w:ascii="Times New Roman" w:eastAsia="仿宋" w:hAnsi="Times New Roman" w:cs="Times New Roman"/>
          <w:sz w:val="28"/>
          <w:szCs w:val="28"/>
          <w:u w:val="single"/>
        </w:rPr>
        <w:t>                        </w:t>
      </w:r>
    </w:p>
    <w:p w14:paraId="72EBC016" w14:textId="77777777" w:rsidR="00390B1F" w:rsidRPr="00501B4F" w:rsidRDefault="00390B1F" w:rsidP="00390B1F">
      <w:pPr>
        <w:jc w:val="center"/>
        <w:rPr>
          <w:rFonts w:ascii="Times New Roman" w:eastAsia="仿宋" w:hAnsi="Times New Roman" w:cs="Times New Roman"/>
          <w:sz w:val="24"/>
        </w:rPr>
      </w:pPr>
    </w:p>
    <w:p w14:paraId="59350A05" w14:textId="77777777" w:rsidR="00390B1F" w:rsidRPr="00501B4F" w:rsidRDefault="00390B1F" w:rsidP="00390B1F">
      <w:pPr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501B4F">
        <w:rPr>
          <w:rFonts w:ascii="Times New Roman" w:eastAsia="仿宋" w:hAnsi="Times New Roman" w:cs="Times New Roman"/>
          <w:sz w:val="28"/>
          <w:szCs w:val="28"/>
        </w:rPr>
        <w:t>年</w:t>
      </w:r>
      <w:r w:rsidRPr="00501B4F">
        <w:rPr>
          <w:rFonts w:ascii="Times New Roman" w:eastAsia="仿宋" w:hAnsi="Times New Roman" w:cs="Times New Roman"/>
          <w:sz w:val="28"/>
          <w:szCs w:val="28"/>
        </w:rPr>
        <w:t xml:space="preserve">    </w:t>
      </w:r>
      <w:r w:rsidRPr="00501B4F">
        <w:rPr>
          <w:rFonts w:ascii="Times New Roman" w:eastAsia="仿宋" w:hAnsi="Times New Roman" w:cs="Times New Roman"/>
          <w:sz w:val="28"/>
          <w:szCs w:val="28"/>
        </w:rPr>
        <w:t>月</w:t>
      </w:r>
      <w:r w:rsidRPr="00501B4F">
        <w:rPr>
          <w:rFonts w:ascii="Times New Roman" w:eastAsia="仿宋" w:hAnsi="Times New Roman" w:cs="Times New Roman"/>
          <w:sz w:val="28"/>
          <w:szCs w:val="28"/>
        </w:rPr>
        <w:t xml:space="preserve">    </w:t>
      </w:r>
      <w:r w:rsidRPr="00501B4F">
        <w:rPr>
          <w:rFonts w:ascii="Times New Roman" w:eastAsia="仿宋" w:hAnsi="Times New Roman" w:cs="Times New Roman"/>
          <w:sz w:val="28"/>
          <w:szCs w:val="28"/>
        </w:rPr>
        <w:t>日</w:t>
      </w:r>
    </w:p>
    <w:p w14:paraId="649A8C78" w14:textId="77777777" w:rsidR="00324E1E" w:rsidRPr="00501B4F" w:rsidRDefault="00324E1E" w:rsidP="00324E1E">
      <w:pPr>
        <w:pStyle w:val="a0"/>
        <w:rPr>
          <w:rFonts w:ascii="Times New Roman" w:hAnsi="Times New Roman" w:cs="Times New Roman"/>
        </w:rPr>
      </w:pPr>
    </w:p>
    <w:p w14:paraId="0305544B" w14:textId="77777777" w:rsidR="005607D8" w:rsidRPr="00501B4F" w:rsidRDefault="005607D8" w:rsidP="005607D8">
      <w:pPr>
        <w:pStyle w:val="a0"/>
        <w:rPr>
          <w:rFonts w:ascii="Times New Roman" w:hAnsi="Times New Roman" w:cs="Times New Roman"/>
        </w:rPr>
      </w:pPr>
    </w:p>
    <w:p w14:paraId="3B0C22C1" w14:textId="3BC9BD16" w:rsidR="00390B1F" w:rsidRPr="00501B4F" w:rsidRDefault="00AC4A55" w:rsidP="00AC4A55">
      <w:pPr>
        <w:widowControl/>
        <w:jc w:val="left"/>
        <w:rPr>
          <w:rFonts w:ascii="Times New Roman" w:hAnsi="Times New Roman" w:cs="Times New Roman"/>
        </w:rPr>
      </w:pPr>
      <w:r w:rsidRPr="00501B4F">
        <w:rPr>
          <w:rFonts w:ascii="Times New Roman" w:hAnsi="Times New Roman" w:cs="Times New Roman"/>
        </w:rPr>
        <w:br w:type="page"/>
      </w:r>
    </w:p>
    <w:p w14:paraId="5B9E1D07" w14:textId="77777777" w:rsidR="00390B1F" w:rsidRPr="00501B4F" w:rsidRDefault="00390B1F" w:rsidP="00390B1F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sz w:val="24"/>
        </w:rPr>
      </w:pPr>
      <w:r w:rsidRPr="00501B4F">
        <w:rPr>
          <w:rFonts w:ascii="Times New Roman" w:eastAsia="仿宋" w:hAnsi="Times New Roman" w:cs="Times New Roman"/>
          <w:b/>
          <w:sz w:val="24"/>
        </w:rPr>
        <w:lastRenderedPageBreak/>
        <w:t>投标函</w:t>
      </w:r>
    </w:p>
    <w:p w14:paraId="5BCC8A5B" w14:textId="759C0891" w:rsidR="00390B1F" w:rsidRPr="00501B4F" w:rsidRDefault="00390B1F" w:rsidP="00390B1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1</w:t>
      </w:r>
      <w:r w:rsidR="00D9053C" w:rsidRPr="00501B4F">
        <w:rPr>
          <w:rFonts w:ascii="Times New Roman" w:eastAsia="仿宋" w:hAnsi="Times New Roman" w:cs="Times New Roman"/>
          <w:bCs/>
          <w:kern w:val="0"/>
          <w:sz w:val="24"/>
        </w:rPr>
        <w:t>．</w:t>
      </w:r>
      <w:r w:rsidRPr="00501B4F">
        <w:rPr>
          <w:rFonts w:ascii="Times New Roman" w:eastAsia="仿宋" w:hAnsi="Times New Roman" w:cs="Times New Roman"/>
          <w:sz w:val="24"/>
        </w:rPr>
        <w:t>根据你方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  </w:t>
      </w:r>
      <w:r w:rsidRPr="00501B4F">
        <w:rPr>
          <w:rFonts w:ascii="Times New Roman" w:eastAsia="仿宋" w:hAnsi="Times New Roman" w:cs="Times New Roman"/>
          <w:sz w:val="24"/>
          <w:u w:val="single"/>
        </w:rPr>
        <w:t>（项目名称）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  </w:t>
      </w:r>
      <w:r w:rsidRPr="00501B4F">
        <w:rPr>
          <w:rFonts w:ascii="Times New Roman" w:eastAsia="仿宋" w:hAnsi="Times New Roman" w:cs="Times New Roman"/>
          <w:sz w:val="24"/>
        </w:rPr>
        <w:t>招标文件，遵照《中华人民共和国招标投标法》等有关规定，经踏勘项目现场和研究上述招标文件，我方愿以人民币（大写）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    </w:t>
      </w:r>
      <w:r w:rsidRPr="00501B4F">
        <w:rPr>
          <w:rFonts w:ascii="Times New Roman" w:eastAsia="仿宋" w:hAnsi="Times New Roman" w:cs="Times New Roman"/>
          <w:sz w:val="24"/>
        </w:rPr>
        <w:t>元（</w:t>
      </w:r>
      <w:r w:rsidRPr="00501B4F">
        <w:rPr>
          <w:rFonts w:ascii="Times New Roman" w:eastAsia="仿宋" w:hAnsi="Times New Roman" w:cs="Times New Roman"/>
          <w:sz w:val="24"/>
        </w:rPr>
        <w:t>RMB</w:t>
      </w:r>
      <w:r w:rsidRPr="00501B4F">
        <w:rPr>
          <w:rFonts w:ascii="Times New Roman" w:eastAsia="仿宋" w:hAnsi="Times New Roman" w:cs="Times New Roman"/>
          <w:sz w:val="24"/>
        </w:rPr>
        <w:t>￥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   </w:t>
      </w:r>
      <w:r w:rsidRPr="00501B4F">
        <w:rPr>
          <w:rFonts w:ascii="Times New Roman" w:eastAsia="仿宋" w:hAnsi="Times New Roman" w:cs="Times New Roman"/>
          <w:sz w:val="24"/>
        </w:rPr>
        <w:t>元，税率：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   </w:t>
      </w:r>
      <w:r w:rsidRPr="00501B4F">
        <w:rPr>
          <w:rFonts w:ascii="Times New Roman" w:eastAsia="仿宋" w:hAnsi="Times New Roman" w:cs="Times New Roman"/>
          <w:sz w:val="24"/>
        </w:rPr>
        <w:t>%</w:t>
      </w:r>
      <w:r w:rsidRPr="00501B4F">
        <w:rPr>
          <w:rFonts w:ascii="Times New Roman" w:eastAsia="仿宋" w:hAnsi="Times New Roman" w:cs="Times New Roman"/>
          <w:sz w:val="24"/>
        </w:rPr>
        <w:t>）的投标报价承包本项目投标的全部内容。</w:t>
      </w:r>
    </w:p>
    <w:p w14:paraId="50E4A5B7" w14:textId="004306CD" w:rsidR="00390B1F" w:rsidRPr="00501B4F" w:rsidRDefault="00390B1F" w:rsidP="00390B1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我方保证服务质量达到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 </w:t>
      </w:r>
      <w:r w:rsidRPr="00501B4F">
        <w:rPr>
          <w:rFonts w:ascii="Times New Roman" w:eastAsia="仿宋" w:hAnsi="Times New Roman" w:cs="Times New Roman"/>
          <w:sz w:val="24"/>
          <w:u w:val="single"/>
        </w:rPr>
        <w:t>合格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 </w:t>
      </w:r>
      <w:r w:rsidRPr="00501B4F">
        <w:rPr>
          <w:rFonts w:ascii="Times New Roman" w:eastAsia="仿宋" w:hAnsi="Times New Roman" w:cs="Times New Roman"/>
          <w:sz w:val="24"/>
        </w:rPr>
        <w:t>标准，服务期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45 </w:t>
      </w:r>
      <w:r w:rsidRPr="00501B4F">
        <w:rPr>
          <w:rFonts w:ascii="Times New Roman" w:eastAsia="仿宋" w:hAnsi="Times New Roman" w:cs="Times New Roman"/>
          <w:sz w:val="24"/>
        </w:rPr>
        <w:t>日历天。</w:t>
      </w:r>
    </w:p>
    <w:p w14:paraId="6EB64375" w14:textId="1E016B1F" w:rsidR="00390B1F" w:rsidRPr="00501B4F" w:rsidRDefault="00390B1F" w:rsidP="00390B1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2</w:t>
      </w:r>
      <w:r w:rsidR="00D9053C" w:rsidRPr="00501B4F">
        <w:rPr>
          <w:rFonts w:ascii="Times New Roman" w:eastAsia="仿宋" w:hAnsi="Times New Roman" w:cs="Times New Roman"/>
          <w:bCs/>
          <w:kern w:val="0"/>
          <w:sz w:val="24"/>
        </w:rPr>
        <w:t>．</w:t>
      </w:r>
      <w:r w:rsidRPr="00501B4F">
        <w:rPr>
          <w:rFonts w:ascii="Times New Roman" w:eastAsia="仿宋" w:hAnsi="Times New Roman" w:cs="Times New Roman"/>
          <w:sz w:val="24"/>
        </w:rPr>
        <w:t>我方授权委托人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    </w:t>
      </w:r>
      <w:r w:rsidRPr="00501B4F">
        <w:rPr>
          <w:rFonts w:ascii="Times New Roman" w:eastAsia="仿宋" w:hAnsi="Times New Roman" w:cs="Times New Roman"/>
          <w:sz w:val="24"/>
        </w:rPr>
        <w:t>同志（身份证号：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   </w:t>
      </w:r>
      <w:r w:rsidRPr="00501B4F">
        <w:rPr>
          <w:rFonts w:ascii="Times New Roman" w:eastAsia="仿宋" w:hAnsi="Times New Roman" w:cs="Times New Roman"/>
          <w:sz w:val="24"/>
        </w:rPr>
        <w:t>）作为我方代表参加开标会议；</w:t>
      </w:r>
    </w:p>
    <w:p w14:paraId="6146C182" w14:textId="471A1B2E" w:rsidR="00390B1F" w:rsidRPr="00501B4F" w:rsidRDefault="00390B1F" w:rsidP="00390B1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3</w:t>
      </w:r>
      <w:r w:rsidR="00D9053C" w:rsidRPr="00501B4F">
        <w:rPr>
          <w:rFonts w:ascii="Times New Roman" w:eastAsia="仿宋" w:hAnsi="Times New Roman" w:cs="Times New Roman"/>
          <w:bCs/>
          <w:kern w:val="0"/>
          <w:sz w:val="24"/>
        </w:rPr>
        <w:t>．</w:t>
      </w:r>
      <w:r w:rsidRPr="00501B4F">
        <w:rPr>
          <w:rFonts w:ascii="Times New Roman" w:eastAsia="仿宋" w:hAnsi="Times New Roman" w:cs="Times New Roman"/>
          <w:sz w:val="24"/>
        </w:rPr>
        <w:t>我方承诺在本次投标过程中无弄虚作假和串通投标等违法、违规行为，并愿意承担因弄虚作假和串通投标所引起的一切法律责任。</w:t>
      </w:r>
    </w:p>
    <w:p w14:paraId="727A888B" w14:textId="1598223B" w:rsidR="00390B1F" w:rsidRPr="00501B4F" w:rsidRDefault="00390B1F" w:rsidP="00390B1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4</w:t>
      </w:r>
      <w:r w:rsidR="00D9053C" w:rsidRPr="00501B4F">
        <w:rPr>
          <w:rFonts w:ascii="Times New Roman" w:eastAsia="仿宋" w:hAnsi="Times New Roman" w:cs="Times New Roman"/>
          <w:bCs/>
          <w:kern w:val="0"/>
          <w:sz w:val="24"/>
        </w:rPr>
        <w:t>．</w:t>
      </w:r>
      <w:r w:rsidRPr="00501B4F">
        <w:rPr>
          <w:rFonts w:ascii="Times New Roman" w:eastAsia="仿宋" w:hAnsi="Times New Roman" w:cs="Times New Roman"/>
          <w:sz w:val="24"/>
        </w:rPr>
        <w:t>我方承诺在投标有效期内不修改、撤销投标文件。</w:t>
      </w:r>
    </w:p>
    <w:p w14:paraId="61D5210C" w14:textId="55E0CB54" w:rsidR="00390B1F" w:rsidRPr="00501B4F" w:rsidRDefault="00D9053C" w:rsidP="00390B1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5</w:t>
      </w:r>
      <w:r w:rsidRPr="00501B4F">
        <w:rPr>
          <w:rFonts w:ascii="Times New Roman" w:eastAsia="仿宋" w:hAnsi="Times New Roman" w:cs="Times New Roman"/>
          <w:bCs/>
          <w:kern w:val="0"/>
          <w:sz w:val="24"/>
        </w:rPr>
        <w:t>．</w:t>
      </w:r>
      <w:r w:rsidR="00390B1F" w:rsidRPr="00501B4F">
        <w:rPr>
          <w:rFonts w:ascii="Times New Roman" w:eastAsia="仿宋" w:hAnsi="Times New Roman" w:cs="Times New Roman"/>
          <w:sz w:val="24"/>
        </w:rPr>
        <w:t>如我方中标：</w:t>
      </w:r>
    </w:p>
    <w:p w14:paraId="4861C092" w14:textId="77777777" w:rsidR="00390B1F" w:rsidRPr="00501B4F" w:rsidRDefault="00390B1F" w:rsidP="00390B1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（</w:t>
      </w:r>
      <w:r w:rsidRPr="00501B4F">
        <w:rPr>
          <w:rFonts w:ascii="Times New Roman" w:eastAsia="仿宋" w:hAnsi="Times New Roman" w:cs="Times New Roman"/>
          <w:sz w:val="24"/>
        </w:rPr>
        <w:t>1</w:t>
      </w:r>
      <w:r w:rsidRPr="00501B4F">
        <w:rPr>
          <w:rFonts w:ascii="Times New Roman" w:eastAsia="仿宋" w:hAnsi="Times New Roman" w:cs="Times New Roman"/>
          <w:sz w:val="24"/>
        </w:rPr>
        <w:t>）我方承诺在收到中标通知书后，在中标通知书规定的期限内与你方签订合同。</w:t>
      </w:r>
    </w:p>
    <w:p w14:paraId="69257A80" w14:textId="77777777" w:rsidR="00390B1F" w:rsidRPr="00501B4F" w:rsidRDefault="00390B1F" w:rsidP="00390B1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（</w:t>
      </w:r>
      <w:r w:rsidRPr="00501B4F">
        <w:rPr>
          <w:rFonts w:ascii="Times New Roman" w:eastAsia="仿宋" w:hAnsi="Times New Roman" w:cs="Times New Roman"/>
          <w:sz w:val="24"/>
        </w:rPr>
        <w:t>2</w:t>
      </w:r>
      <w:r w:rsidRPr="00501B4F">
        <w:rPr>
          <w:rFonts w:ascii="Times New Roman" w:eastAsia="仿宋" w:hAnsi="Times New Roman" w:cs="Times New Roman"/>
          <w:sz w:val="24"/>
        </w:rPr>
        <w:t>）我方承诺按照招标文件规定向你方递交履约担保。</w:t>
      </w:r>
    </w:p>
    <w:p w14:paraId="5DD97C0E" w14:textId="77777777" w:rsidR="00390B1F" w:rsidRPr="00501B4F" w:rsidRDefault="00390B1F" w:rsidP="00390B1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（</w:t>
      </w:r>
      <w:r w:rsidRPr="00501B4F">
        <w:rPr>
          <w:rFonts w:ascii="Times New Roman" w:eastAsia="仿宋" w:hAnsi="Times New Roman" w:cs="Times New Roman"/>
          <w:sz w:val="24"/>
        </w:rPr>
        <w:t>3</w:t>
      </w:r>
      <w:r w:rsidRPr="00501B4F">
        <w:rPr>
          <w:rFonts w:ascii="Times New Roman" w:eastAsia="仿宋" w:hAnsi="Times New Roman" w:cs="Times New Roman"/>
          <w:sz w:val="24"/>
        </w:rPr>
        <w:t>）我方承诺在合同约定的期限内完成并移交全部合同内容。</w:t>
      </w:r>
    </w:p>
    <w:p w14:paraId="7B791314" w14:textId="77777777" w:rsidR="00390B1F" w:rsidRPr="00501B4F" w:rsidRDefault="00390B1F" w:rsidP="00390B1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（</w:t>
      </w:r>
      <w:r w:rsidRPr="00501B4F">
        <w:rPr>
          <w:rFonts w:ascii="Times New Roman" w:eastAsia="仿宋" w:hAnsi="Times New Roman" w:cs="Times New Roman"/>
          <w:sz w:val="24"/>
        </w:rPr>
        <w:t>4</w:t>
      </w:r>
      <w:r w:rsidRPr="00501B4F">
        <w:rPr>
          <w:rFonts w:ascii="Times New Roman" w:eastAsia="仿宋" w:hAnsi="Times New Roman" w:cs="Times New Roman"/>
          <w:sz w:val="24"/>
        </w:rPr>
        <w:t>）我方承诺绝不出借（挂靠）资质，如标中、标后被发现存在出借（挂靠）资质的行为，愿意无条件接受被取消中标（承包）资格、投标保证金不予退还、合同解除及清除出场，一切损失自行承担。</w:t>
      </w:r>
    </w:p>
    <w:p w14:paraId="6EDDD8FA" w14:textId="77777777" w:rsidR="00390B1F" w:rsidRPr="00501B4F" w:rsidRDefault="00390B1F" w:rsidP="00390B1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投</w:t>
      </w:r>
      <w:r w:rsidRPr="00501B4F">
        <w:rPr>
          <w:rFonts w:ascii="Times New Roman" w:eastAsia="仿宋" w:hAnsi="Times New Roman" w:cs="Times New Roman"/>
          <w:sz w:val="24"/>
        </w:rPr>
        <w:t xml:space="preserve"> </w:t>
      </w:r>
      <w:r w:rsidRPr="00501B4F">
        <w:rPr>
          <w:rFonts w:ascii="Times New Roman" w:eastAsia="仿宋" w:hAnsi="Times New Roman" w:cs="Times New Roman"/>
          <w:sz w:val="24"/>
        </w:rPr>
        <w:t>标</w:t>
      </w:r>
      <w:r w:rsidRPr="00501B4F">
        <w:rPr>
          <w:rFonts w:ascii="Times New Roman" w:eastAsia="仿宋" w:hAnsi="Times New Roman" w:cs="Times New Roman"/>
          <w:sz w:val="24"/>
        </w:rPr>
        <w:t xml:space="preserve"> </w:t>
      </w:r>
      <w:r w:rsidRPr="00501B4F">
        <w:rPr>
          <w:rFonts w:ascii="Times New Roman" w:eastAsia="仿宋" w:hAnsi="Times New Roman" w:cs="Times New Roman"/>
          <w:sz w:val="24"/>
        </w:rPr>
        <w:t>人：</w:t>
      </w:r>
      <w:r w:rsidRPr="00501B4F">
        <w:rPr>
          <w:rFonts w:ascii="Times New Roman" w:eastAsia="仿宋" w:hAnsi="Times New Roman" w:cs="Times New Roman"/>
          <w:sz w:val="24"/>
          <w:u w:val="single"/>
        </w:rPr>
        <w:t>（盖单位公章）</w:t>
      </w:r>
      <w:r w:rsidRPr="00501B4F">
        <w:rPr>
          <w:rFonts w:ascii="Times New Roman" w:eastAsia="仿宋" w:hAnsi="Times New Roman" w:cs="Times New Roman"/>
          <w:sz w:val="24"/>
        </w:rPr>
        <w:t xml:space="preserve">                    </w:t>
      </w:r>
    </w:p>
    <w:p w14:paraId="4FD9F29E" w14:textId="77777777" w:rsidR="00390B1F" w:rsidRPr="00501B4F" w:rsidRDefault="00390B1F" w:rsidP="00390B1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  <w:u w:val="single"/>
        </w:rPr>
      </w:pPr>
      <w:r w:rsidRPr="00501B4F">
        <w:rPr>
          <w:rFonts w:ascii="Times New Roman" w:eastAsia="仿宋" w:hAnsi="Times New Roman" w:cs="Times New Roman"/>
          <w:sz w:val="24"/>
        </w:rPr>
        <w:t>单位地址：</w:t>
      </w:r>
    </w:p>
    <w:p w14:paraId="773D84B7" w14:textId="77777777" w:rsidR="00390B1F" w:rsidRPr="00501B4F" w:rsidRDefault="00390B1F" w:rsidP="00390B1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  <w:u w:val="single"/>
        </w:rPr>
      </w:pPr>
      <w:r w:rsidRPr="00501B4F">
        <w:rPr>
          <w:rFonts w:ascii="Times New Roman" w:eastAsia="仿宋" w:hAnsi="Times New Roman" w:cs="Times New Roman"/>
          <w:sz w:val="24"/>
        </w:rPr>
        <w:t>法定代表人或其委托代理人：</w:t>
      </w:r>
      <w:r w:rsidRPr="00501B4F">
        <w:rPr>
          <w:rFonts w:ascii="Times New Roman" w:eastAsia="仿宋" w:hAnsi="Times New Roman" w:cs="Times New Roman"/>
          <w:sz w:val="24"/>
          <w:u w:val="single"/>
        </w:rPr>
        <w:t>（签字或盖章）</w:t>
      </w:r>
    </w:p>
    <w:p w14:paraId="0E196136" w14:textId="77777777" w:rsidR="00390B1F" w:rsidRPr="00501B4F" w:rsidRDefault="00390B1F" w:rsidP="00390B1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  <w:u w:val="single"/>
        </w:rPr>
      </w:pPr>
      <w:r w:rsidRPr="00501B4F">
        <w:rPr>
          <w:rFonts w:ascii="Times New Roman" w:eastAsia="仿宋" w:hAnsi="Times New Roman" w:cs="Times New Roman"/>
          <w:sz w:val="24"/>
        </w:rPr>
        <w:t>邮政编码：</w:t>
      </w:r>
      <w:r w:rsidRPr="00501B4F">
        <w:rPr>
          <w:rFonts w:ascii="Times New Roman" w:eastAsia="仿宋" w:hAnsi="Times New Roman" w:cs="Times New Roman"/>
          <w:sz w:val="24"/>
        </w:rPr>
        <w:t xml:space="preserve">                                   </w:t>
      </w:r>
      <w:r w:rsidRPr="00501B4F">
        <w:rPr>
          <w:rFonts w:ascii="Times New Roman" w:eastAsia="仿宋" w:hAnsi="Times New Roman" w:cs="Times New Roman"/>
          <w:sz w:val="24"/>
        </w:rPr>
        <w:t>电话：</w:t>
      </w:r>
    </w:p>
    <w:p w14:paraId="7EB30A7D" w14:textId="77777777" w:rsidR="00390B1F" w:rsidRPr="00501B4F" w:rsidRDefault="00390B1F" w:rsidP="00390B1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传真：</w:t>
      </w:r>
      <w:r w:rsidRPr="00501B4F">
        <w:rPr>
          <w:rFonts w:ascii="Times New Roman" w:eastAsia="仿宋" w:hAnsi="Times New Roman" w:cs="Times New Roman"/>
          <w:sz w:val="24"/>
        </w:rPr>
        <w:t xml:space="preserve">                                       </w:t>
      </w:r>
      <w:r w:rsidRPr="00501B4F">
        <w:rPr>
          <w:rFonts w:ascii="Times New Roman" w:eastAsia="仿宋" w:hAnsi="Times New Roman" w:cs="Times New Roman"/>
          <w:sz w:val="24"/>
        </w:rPr>
        <w:t>日期：</w:t>
      </w:r>
      <w:r w:rsidRPr="00501B4F">
        <w:rPr>
          <w:rFonts w:ascii="Times New Roman" w:eastAsia="仿宋" w:hAnsi="Times New Roman" w:cs="Times New Roman"/>
          <w:sz w:val="24"/>
        </w:rPr>
        <w:t xml:space="preserve">  </w:t>
      </w:r>
      <w:r w:rsidRPr="00501B4F">
        <w:rPr>
          <w:rFonts w:ascii="Times New Roman" w:eastAsia="仿宋" w:hAnsi="Times New Roman" w:cs="Times New Roman"/>
          <w:sz w:val="24"/>
        </w:rPr>
        <w:t>年</w:t>
      </w:r>
      <w:r w:rsidRPr="00501B4F">
        <w:rPr>
          <w:rFonts w:ascii="Times New Roman" w:eastAsia="仿宋" w:hAnsi="Times New Roman" w:cs="Times New Roman"/>
          <w:sz w:val="24"/>
        </w:rPr>
        <w:t xml:space="preserve">   </w:t>
      </w:r>
      <w:r w:rsidRPr="00501B4F">
        <w:rPr>
          <w:rFonts w:ascii="Times New Roman" w:eastAsia="仿宋" w:hAnsi="Times New Roman" w:cs="Times New Roman"/>
          <w:sz w:val="24"/>
        </w:rPr>
        <w:t>月</w:t>
      </w:r>
      <w:r w:rsidRPr="00501B4F">
        <w:rPr>
          <w:rFonts w:ascii="Times New Roman" w:eastAsia="仿宋" w:hAnsi="Times New Roman" w:cs="Times New Roman"/>
          <w:sz w:val="24"/>
        </w:rPr>
        <w:t xml:space="preserve">   </w:t>
      </w:r>
      <w:r w:rsidRPr="00501B4F">
        <w:rPr>
          <w:rFonts w:ascii="Times New Roman" w:eastAsia="仿宋" w:hAnsi="Times New Roman" w:cs="Times New Roman"/>
          <w:sz w:val="24"/>
        </w:rPr>
        <w:t>日</w:t>
      </w:r>
    </w:p>
    <w:p w14:paraId="35A64E41" w14:textId="77777777" w:rsidR="00390B1F" w:rsidRPr="00501B4F" w:rsidRDefault="00390B1F" w:rsidP="00390B1F">
      <w:pPr>
        <w:adjustRightInd w:val="0"/>
        <w:snapToGrid w:val="0"/>
        <w:spacing w:line="360" w:lineRule="auto"/>
        <w:ind w:firstLineChars="200" w:firstLine="480"/>
        <w:jc w:val="left"/>
        <w:rPr>
          <w:rFonts w:ascii="Times New Roman" w:eastAsia="仿宋" w:hAnsi="Times New Roman" w:cs="Times New Roman"/>
          <w:sz w:val="24"/>
        </w:rPr>
      </w:pPr>
    </w:p>
    <w:p w14:paraId="4814DC5E" w14:textId="77777777" w:rsidR="00390B1F" w:rsidRPr="00501B4F" w:rsidRDefault="00390B1F" w:rsidP="00390B1F">
      <w:pPr>
        <w:rPr>
          <w:rFonts w:ascii="Times New Roman" w:eastAsia="仿宋" w:hAnsi="Times New Roman" w:cs="Times New Roman"/>
          <w:b/>
          <w:bCs/>
          <w:sz w:val="24"/>
        </w:rPr>
      </w:pPr>
      <w:r w:rsidRPr="00501B4F">
        <w:rPr>
          <w:rFonts w:ascii="Times New Roman" w:eastAsia="仿宋" w:hAnsi="Times New Roman" w:cs="Times New Roman"/>
          <w:b/>
          <w:bCs/>
          <w:sz w:val="24"/>
        </w:rPr>
        <w:br w:type="page"/>
      </w:r>
    </w:p>
    <w:p w14:paraId="63DD2742" w14:textId="7EBAC179" w:rsidR="00390B1F" w:rsidRPr="00501B4F" w:rsidRDefault="00390B1F" w:rsidP="00390B1F">
      <w:pPr>
        <w:spacing w:line="360" w:lineRule="auto"/>
        <w:jc w:val="center"/>
        <w:rPr>
          <w:rFonts w:ascii="Times New Roman" w:eastAsia="仿宋" w:hAnsi="Times New Roman" w:cs="Times New Roman"/>
          <w:b/>
          <w:sz w:val="24"/>
        </w:rPr>
      </w:pPr>
      <w:r w:rsidRPr="00501B4F">
        <w:rPr>
          <w:rFonts w:ascii="Times New Roman" w:eastAsia="仿宋" w:hAnsi="Times New Roman" w:cs="Times New Roman"/>
          <w:b/>
          <w:sz w:val="24"/>
        </w:rPr>
        <w:lastRenderedPageBreak/>
        <w:t>新海连集团拟收购企业股权法律尽职调查服务项目</w:t>
      </w:r>
    </w:p>
    <w:p w14:paraId="36380118" w14:textId="77777777" w:rsidR="00390B1F" w:rsidRPr="00501B4F" w:rsidRDefault="00390B1F" w:rsidP="00390B1F">
      <w:pPr>
        <w:spacing w:line="360" w:lineRule="auto"/>
        <w:jc w:val="center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b/>
          <w:sz w:val="24"/>
        </w:rPr>
        <w:t>报</w:t>
      </w:r>
      <w:r w:rsidRPr="00501B4F">
        <w:rPr>
          <w:rFonts w:ascii="Times New Roman" w:eastAsia="仿宋" w:hAnsi="Times New Roman" w:cs="Times New Roman"/>
          <w:b/>
          <w:sz w:val="24"/>
        </w:rPr>
        <w:t xml:space="preserve">  </w:t>
      </w:r>
      <w:r w:rsidRPr="00501B4F">
        <w:rPr>
          <w:rFonts w:ascii="Times New Roman" w:eastAsia="仿宋" w:hAnsi="Times New Roman" w:cs="Times New Roman"/>
          <w:b/>
          <w:sz w:val="24"/>
        </w:rPr>
        <w:t>价</w:t>
      </w:r>
      <w:r w:rsidRPr="00501B4F">
        <w:rPr>
          <w:rFonts w:ascii="Times New Roman" w:eastAsia="仿宋" w:hAnsi="Times New Roman" w:cs="Times New Roman"/>
          <w:b/>
          <w:sz w:val="24"/>
        </w:rPr>
        <w:t xml:space="preserve">  </w:t>
      </w:r>
      <w:r w:rsidRPr="00501B4F">
        <w:rPr>
          <w:rFonts w:ascii="Times New Roman" w:eastAsia="仿宋" w:hAnsi="Times New Roman" w:cs="Times New Roman"/>
          <w:b/>
          <w:sz w:val="24"/>
        </w:rPr>
        <w:t>表</w:t>
      </w:r>
    </w:p>
    <w:p w14:paraId="1D8EC1B3" w14:textId="77777777" w:rsidR="00390B1F" w:rsidRPr="00501B4F" w:rsidRDefault="00390B1F" w:rsidP="00390B1F">
      <w:pPr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</w:p>
    <w:p w14:paraId="08A9AA8D" w14:textId="6B271D62" w:rsidR="00390B1F" w:rsidRPr="00501B4F" w:rsidRDefault="00390B1F" w:rsidP="00390B1F">
      <w:pPr>
        <w:spacing w:line="360" w:lineRule="auto"/>
        <w:jc w:val="left"/>
        <w:rPr>
          <w:rFonts w:ascii="Times New Roman" w:hAnsi="Times New Roman" w:cs="Times New Roman"/>
        </w:rPr>
      </w:pPr>
      <w:r w:rsidRPr="00501B4F">
        <w:rPr>
          <w:rFonts w:ascii="Times New Roman" w:eastAsia="仿宋" w:hAnsi="Times New Roman" w:cs="Times New Roman"/>
          <w:sz w:val="24"/>
        </w:rPr>
        <w:t>开标时间：</w:t>
      </w:r>
      <w:r w:rsidRPr="00501B4F">
        <w:rPr>
          <w:rFonts w:ascii="Times New Roman" w:eastAsia="仿宋" w:hAnsi="Times New Roman" w:cs="Times New Roman"/>
          <w:sz w:val="24"/>
        </w:rPr>
        <w:t>2023</w:t>
      </w:r>
      <w:r w:rsidRPr="00501B4F">
        <w:rPr>
          <w:rFonts w:ascii="Times New Roman" w:eastAsia="仿宋" w:hAnsi="Times New Roman" w:cs="Times New Roman"/>
          <w:sz w:val="24"/>
        </w:rPr>
        <w:t>年</w:t>
      </w:r>
      <w:r w:rsidR="008C67A4">
        <w:rPr>
          <w:rFonts w:ascii="Times New Roman" w:eastAsia="仿宋" w:hAnsi="Times New Roman" w:cs="Times New Roman"/>
          <w:sz w:val="24"/>
        </w:rPr>
        <w:t>4</w:t>
      </w:r>
      <w:r w:rsidRPr="00501B4F">
        <w:rPr>
          <w:rFonts w:ascii="Times New Roman" w:eastAsia="仿宋" w:hAnsi="Times New Roman" w:cs="Times New Roman"/>
          <w:sz w:val="24"/>
        </w:rPr>
        <w:t>月</w:t>
      </w:r>
      <w:r w:rsidR="008C67A4">
        <w:rPr>
          <w:rFonts w:ascii="Times New Roman" w:eastAsia="仿宋" w:hAnsi="Times New Roman" w:cs="Times New Roman"/>
          <w:sz w:val="24"/>
        </w:rPr>
        <w:t>10</w:t>
      </w:r>
      <w:r w:rsidRPr="00501B4F">
        <w:rPr>
          <w:rFonts w:ascii="Times New Roman" w:eastAsia="仿宋" w:hAnsi="Times New Roman" w:cs="Times New Roman"/>
          <w:sz w:val="24"/>
        </w:rPr>
        <w:t>日</w:t>
      </w:r>
      <w:r w:rsidRPr="00501B4F">
        <w:rPr>
          <w:rFonts w:ascii="Times New Roman" w:eastAsia="仿宋" w:hAnsi="Times New Roman" w:cs="Times New Roman"/>
          <w:sz w:val="24"/>
        </w:rPr>
        <w:t>15:00 </w:t>
      </w:r>
      <w:r w:rsidRPr="00501B4F">
        <w:rPr>
          <w:rFonts w:ascii="Times New Roman" w:eastAsia="仿宋" w:hAnsi="Times New Roman" w:cs="Times New Roman"/>
          <w:sz w:val="24"/>
        </w:rPr>
        <w:t>分</w:t>
      </w:r>
    </w:p>
    <w:tbl>
      <w:tblPr>
        <w:tblW w:w="8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6"/>
        <w:gridCol w:w="3909"/>
      </w:tblGrid>
      <w:tr w:rsidR="00390B1F" w:rsidRPr="00501B4F" w14:paraId="0E92A842" w14:textId="77777777" w:rsidTr="007A6D7C">
        <w:trPr>
          <w:trHeight w:val="1288"/>
        </w:trPr>
        <w:tc>
          <w:tcPr>
            <w:tcW w:w="4916" w:type="dxa"/>
            <w:vAlign w:val="center"/>
          </w:tcPr>
          <w:p w14:paraId="70009160" w14:textId="77777777" w:rsidR="00390B1F" w:rsidRPr="00501B4F" w:rsidRDefault="00390B1F" w:rsidP="007A6D7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01B4F">
              <w:rPr>
                <w:rFonts w:ascii="Times New Roman" w:eastAsia="仿宋" w:hAnsi="Times New Roman" w:cs="Times New Roman"/>
                <w:sz w:val="24"/>
              </w:rPr>
              <w:t>项目名称</w:t>
            </w:r>
          </w:p>
        </w:tc>
        <w:tc>
          <w:tcPr>
            <w:tcW w:w="3909" w:type="dxa"/>
            <w:vAlign w:val="center"/>
          </w:tcPr>
          <w:p w14:paraId="60D60BE1" w14:textId="77777777" w:rsidR="00390B1F" w:rsidRPr="00501B4F" w:rsidRDefault="00390B1F" w:rsidP="007A6D7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01B4F">
              <w:rPr>
                <w:rFonts w:ascii="Times New Roman" w:eastAsia="仿宋" w:hAnsi="Times New Roman" w:cs="Times New Roman"/>
                <w:sz w:val="24"/>
              </w:rPr>
              <w:t>投标报价（元）</w:t>
            </w:r>
          </w:p>
        </w:tc>
      </w:tr>
      <w:tr w:rsidR="00390B1F" w:rsidRPr="00501B4F" w14:paraId="4C2CAE91" w14:textId="77777777" w:rsidTr="007A6D7C">
        <w:trPr>
          <w:trHeight w:val="1875"/>
        </w:trPr>
        <w:tc>
          <w:tcPr>
            <w:tcW w:w="4916" w:type="dxa"/>
            <w:vAlign w:val="center"/>
          </w:tcPr>
          <w:p w14:paraId="2B4DA692" w14:textId="0A1FB93E" w:rsidR="00390B1F" w:rsidRPr="00501B4F" w:rsidRDefault="00390B1F" w:rsidP="007A6D7C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501B4F">
              <w:rPr>
                <w:rFonts w:ascii="Times New Roman" w:eastAsia="仿宋" w:hAnsi="Times New Roman" w:cs="Times New Roman"/>
                <w:sz w:val="24"/>
              </w:rPr>
              <w:t>新海连集团拟收购企业股权法律尽职调查服务项目</w:t>
            </w:r>
          </w:p>
        </w:tc>
        <w:tc>
          <w:tcPr>
            <w:tcW w:w="3909" w:type="dxa"/>
            <w:vAlign w:val="center"/>
          </w:tcPr>
          <w:p w14:paraId="0ADD24DA" w14:textId="77777777" w:rsidR="00390B1F" w:rsidRPr="00501B4F" w:rsidRDefault="00390B1F" w:rsidP="007A6D7C">
            <w:pPr>
              <w:spacing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</w:p>
          <w:p w14:paraId="5FF5C932" w14:textId="77777777" w:rsidR="00390B1F" w:rsidRPr="00501B4F" w:rsidRDefault="00390B1F" w:rsidP="007A6D7C">
            <w:pPr>
              <w:spacing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</w:p>
          <w:p w14:paraId="4E34D1B0" w14:textId="60DB8121" w:rsidR="00390B1F" w:rsidRPr="00501B4F" w:rsidRDefault="00390B1F" w:rsidP="007A6D7C">
            <w:pPr>
              <w:spacing w:line="360" w:lineRule="auto"/>
              <w:ind w:firstLineChars="200" w:firstLine="480"/>
              <w:rPr>
                <w:rFonts w:ascii="Times New Roman" w:eastAsia="仿宋" w:hAnsi="Times New Roman" w:cs="Times New Roman"/>
                <w:sz w:val="24"/>
              </w:rPr>
            </w:pPr>
            <w:r w:rsidRPr="00501B4F">
              <w:rPr>
                <w:rFonts w:ascii="Times New Roman" w:eastAsia="仿宋" w:hAnsi="Times New Roman" w:cs="Times New Roman"/>
                <w:sz w:val="24"/>
              </w:rPr>
              <w:t>（含税</w:t>
            </w:r>
            <w:r w:rsidRPr="00501B4F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 w:rsidRPr="00501B4F">
              <w:rPr>
                <w:rFonts w:ascii="Times New Roman" w:eastAsia="仿宋" w:hAnsi="Times New Roman" w:cs="Times New Roman"/>
                <w:sz w:val="24"/>
              </w:rPr>
              <w:t>税率</w:t>
            </w:r>
            <w:r w:rsidRPr="00501B4F">
              <w:rPr>
                <w:rFonts w:ascii="Times New Roman" w:eastAsia="仿宋" w:hAnsi="Times New Roman" w:cs="Times New Roman"/>
                <w:sz w:val="24"/>
              </w:rPr>
              <w:t xml:space="preserve">  %</w:t>
            </w:r>
            <w:r w:rsidRPr="00501B4F">
              <w:rPr>
                <w:rFonts w:ascii="Times New Roman" w:eastAsia="仿宋" w:hAnsi="Times New Roman" w:cs="Times New Roman"/>
                <w:sz w:val="24"/>
              </w:rPr>
              <w:t>）</w:t>
            </w:r>
          </w:p>
          <w:p w14:paraId="5CFC0A86" w14:textId="4FB42D25" w:rsidR="00390B1F" w:rsidRPr="00501B4F" w:rsidRDefault="00390B1F" w:rsidP="00390B1F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</w:tbl>
    <w:p w14:paraId="6931BC20" w14:textId="77777777" w:rsidR="00390B1F" w:rsidRPr="00501B4F" w:rsidRDefault="00390B1F" w:rsidP="00390B1F">
      <w:pPr>
        <w:adjustRightInd w:val="0"/>
        <w:snapToGrid w:val="0"/>
        <w:spacing w:line="360" w:lineRule="auto"/>
        <w:jc w:val="left"/>
        <w:rPr>
          <w:rFonts w:ascii="Times New Roman" w:eastAsia="仿宋" w:hAnsi="Times New Roman" w:cs="Times New Roman"/>
          <w:b/>
          <w:bCs/>
          <w:sz w:val="24"/>
        </w:rPr>
      </w:pPr>
    </w:p>
    <w:p w14:paraId="340B1475" w14:textId="75E0A67A" w:rsidR="00390B1F" w:rsidRPr="00501B4F" w:rsidRDefault="00390B1F" w:rsidP="00A1748D">
      <w:pPr>
        <w:adjustRightInd w:val="0"/>
        <w:snapToGrid w:val="0"/>
        <w:spacing w:line="360" w:lineRule="auto"/>
        <w:ind w:firstLineChars="200" w:firstLine="482"/>
        <w:jc w:val="left"/>
        <w:rPr>
          <w:rFonts w:ascii="Times New Roman" w:eastAsia="仿宋" w:hAnsi="Times New Roman" w:cs="Times New Roman"/>
          <w:b/>
          <w:bCs/>
          <w:sz w:val="24"/>
        </w:rPr>
      </w:pPr>
      <w:r w:rsidRPr="00501B4F">
        <w:rPr>
          <w:rFonts w:ascii="Times New Roman" w:eastAsia="仿宋" w:hAnsi="Times New Roman" w:cs="Times New Roman"/>
          <w:b/>
          <w:bCs/>
          <w:sz w:val="24"/>
        </w:rPr>
        <w:t>备注：投标最高限价</w:t>
      </w:r>
      <w:r w:rsidRPr="00501B4F">
        <w:rPr>
          <w:rFonts w:ascii="Times New Roman" w:eastAsia="仿宋" w:hAnsi="Times New Roman" w:cs="Times New Roman"/>
          <w:b/>
          <w:bCs/>
          <w:sz w:val="24"/>
        </w:rPr>
        <w:t>9.8</w:t>
      </w:r>
      <w:r w:rsidRPr="00501B4F">
        <w:rPr>
          <w:rFonts w:ascii="Times New Roman" w:eastAsia="仿宋" w:hAnsi="Times New Roman" w:cs="Times New Roman"/>
          <w:b/>
          <w:bCs/>
          <w:sz w:val="24"/>
        </w:rPr>
        <w:t>万元。报价高于此限价按废标处理。</w:t>
      </w:r>
      <w:r w:rsidR="007E69F0" w:rsidRPr="007E69F0">
        <w:rPr>
          <w:rFonts w:ascii="Times New Roman" w:eastAsia="仿宋" w:hAnsi="Times New Roman" w:cs="Times New Roman"/>
          <w:b/>
          <w:bCs/>
          <w:sz w:val="24"/>
        </w:rPr>
        <w:t>提交经甲方认可的尽职调查报告后</w:t>
      </w:r>
      <w:r w:rsidR="007E69F0">
        <w:rPr>
          <w:rFonts w:ascii="Times New Roman" w:eastAsia="仿宋" w:hAnsi="Times New Roman" w:cs="Times New Roman"/>
          <w:b/>
          <w:bCs/>
          <w:sz w:val="24"/>
        </w:rPr>
        <w:t>30</w:t>
      </w:r>
      <w:r w:rsidR="007E69F0">
        <w:rPr>
          <w:rFonts w:ascii="Times New Roman" w:eastAsia="仿宋" w:hAnsi="Times New Roman" w:cs="Times New Roman" w:hint="eastAsia"/>
          <w:b/>
          <w:bCs/>
          <w:sz w:val="24"/>
        </w:rPr>
        <w:t>个工作</w:t>
      </w:r>
      <w:r w:rsidR="007E69F0" w:rsidRPr="007E69F0">
        <w:rPr>
          <w:rFonts w:ascii="Times New Roman" w:eastAsia="仿宋" w:hAnsi="Times New Roman" w:cs="Times New Roman"/>
          <w:b/>
          <w:bCs/>
          <w:sz w:val="24"/>
        </w:rPr>
        <w:t>日内一次性付清。</w:t>
      </w:r>
    </w:p>
    <w:p w14:paraId="281C9782" w14:textId="77777777" w:rsidR="00390B1F" w:rsidRPr="00501B4F" w:rsidRDefault="00390B1F" w:rsidP="00390B1F">
      <w:pPr>
        <w:spacing w:line="232" w:lineRule="auto"/>
        <w:rPr>
          <w:rFonts w:ascii="Times New Roman" w:eastAsia="仿宋" w:hAnsi="Times New Roman" w:cs="Times New Roman"/>
          <w:b/>
          <w:spacing w:val="-2"/>
          <w:sz w:val="24"/>
        </w:rPr>
      </w:pPr>
    </w:p>
    <w:p w14:paraId="6BED293F" w14:textId="77777777" w:rsidR="00390B1F" w:rsidRPr="00501B4F" w:rsidRDefault="00390B1F" w:rsidP="00390B1F">
      <w:pPr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投标人：</w:t>
      </w:r>
      <w:r w:rsidRPr="00501B4F">
        <w:rPr>
          <w:rFonts w:ascii="Times New Roman" w:eastAsia="仿宋" w:hAnsi="Times New Roman" w:cs="Times New Roman"/>
          <w:sz w:val="24"/>
        </w:rPr>
        <w:t xml:space="preserve"> 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　　　　　　　　　</w:t>
      </w:r>
      <w:r w:rsidRPr="00501B4F">
        <w:rPr>
          <w:rFonts w:ascii="Times New Roman" w:eastAsia="仿宋" w:hAnsi="Times New Roman" w:cs="Times New Roman"/>
          <w:sz w:val="24"/>
        </w:rPr>
        <w:t>（盖单位章）</w:t>
      </w:r>
    </w:p>
    <w:p w14:paraId="0454399F" w14:textId="77777777" w:rsidR="00390B1F" w:rsidRPr="00501B4F" w:rsidRDefault="00390B1F" w:rsidP="00390B1F">
      <w:pPr>
        <w:spacing w:line="360" w:lineRule="auto"/>
        <w:jc w:val="lef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法定代表人：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 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　　　　　　　</w:t>
      </w:r>
      <w:r w:rsidRPr="00501B4F">
        <w:rPr>
          <w:rFonts w:ascii="Times New Roman" w:eastAsia="仿宋" w:hAnsi="Times New Roman" w:cs="Times New Roman"/>
          <w:sz w:val="24"/>
        </w:rPr>
        <w:t>（签章）</w:t>
      </w:r>
      <w:r w:rsidRPr="00501B4F">
        <w:rPr>
          <w:rFonts w:ascii="Times New Roman" w:eastAsia="仿宋" w:hAnsi="Times New Roman" w:cs="Times New Roman"/>
          <w:sz w:val="24"/>
        </w:rPr>
        <w:t xml:space="preserve">             </w:t>
      </w:r>
    </w:p>
    <w:p w14:paraId="2E33333F" w14:textId="77777777" w:rsidR="00390B1F" w:rsidRPr="00501B4F" w:rsidRDefault="00390B1F" w:rsidP="00390B1F">
      <w:pPr>
        <w:spacing w:line="360" w:lineRule="auto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授权委托人：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　　　　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   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　　</w:t>
      </w:r>
      <w:r w:rsidRPr="00501B4F">
        <w:rPr>
          <w:rFonts w:ascii="Times New Roman" w:eastAsia="仿宋" w:hAnsi="Times New Roman" w:cs="Times New Roman"/>
          <w:sz w:val="24"/>
        </w:rPr>
        <w:t>（签字）</w:t>
      </w:r>
    </w:p>
    <w:p w14:paraId="7D41D159" w14:textId="77777777" w:rsidR="00390B1F" w:rsidRPr="00501B4F" w:rsidRDefault="00390B1F" w:rsidP="00390B1F">
      <w:pPr>
        <w:spacing w:line="360" w:lineRule="auto"/>
        <w:ind w:firstLineChars="2000" w:firstLine="4800"/>
        <w:rPr>
          <w:rFonts w:ascii="Times New Roman" w:eastAsia="仿宋" w:hAnsi="Times New Roman" w:cs="Times New Roman"/>
          <w:sz w:val="24"/>
        </w:rPr>
      </w:pPr>
    </w:p>
    <w:p w14:paraId="61093EE3" w14:textId="77777777" w:rsidR="00390B1F" w:rsidRPr="00501B4F" w:rsidRDefault="00390B1F" w:rsidP="00390B1F">
      <w:pPr>
        <w:pStyle w:val="21"/>
        <w:rPr>
          <w:rFonts w:ascii="Times New Roman" w:hAnsi="Times New Roman" w:cs="Times New Roman"/>
        </w:rPr>
      </w:pPr>
    </w:p>
    <w:p w14:paraId="3ABE7889" w14:textId="77777777" w:rsidR="00390B1F" w:rsidRPr="00501B4F" w:rsidRDefault="00390B1F" w:rsidP="00390B1F">
      <w:pPr>
        <w:spacing w:line="360" w:lineRule="auto"/>
        <w:ind w:firstLineChars="2000" w:firstLine="4800"/>
        <w:rPr>
          <w:rFonts w:ascii="Times New Roman" w:eastAsia="仿宋" w:hAnsi="Times New Roman" w:cs="Times New Roman"/>
          <w:sz w:val="24"/>
        </w:rPr>
      </w:pPr>
    </w:p>
    <w:p w14:paraId="3822F317" w14:textId="77777777" w:rsidR="00390B1F" w:rsidRPr="00501B4F" w:rsidRDefault="00390B1F" w:rsidP="00390B1F">
      <w:pPr>
        <w:spacing w:line="360" w:lineRule="auto"/>
        <w:ind w:firstLineChars="2500" w:firstLine="6000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 xml:space="preserve">  </w:t>
      </w:r>
      <w:r w:rsidRPr="00501B4F">
        <w:rPr>
          <w:rFonts w:ascii="Times New Roman" w:eastAsia="仿宋" w:hAnsi="Times New Roman" w:cs="Times New Roman"/>
          <w:sz w:val="24"/>
        </w:rPr>
        <w:t>年</w:t>
      </w:r>
      <w:r w:rsidRPr="00501B4F">
        <w:rPr>
          <w:rFonts w:ascii="Times New Roman" w:eastAsia="仿宋" w:hAnsi="Times New Roman" w:cs="Times New Roman"/>
          <w:sz w:val="24"/>
        </w:rPr>
        <w:t xml:space="preserve">   </w:t>
      </w:r>
      <w:r w:rsidRPr="00501B4F">
        <w:rPr>
          <w:rFonts w:ascii="Times New Roman" w:eastAsia="仿宋" w:hAnsi="Times New Roman" w:cs="Times New Roman"/>
          <w:sz w:val="24"/>
        </w:rPr>
        <w:t>月</w:t>
      </w:r>
      <w:r w:rsidRPr="00501B4F">
        <w:rPr>
          <w:rFonts w:ascii="Times New Roman" w:eastAsia="仿宋" w:hAnsi="Times New Roman" w:cs="Times New Roman"/>
          <w:sz w:val="24"/>
        </w:rPr>
        <w:t xml:space="preserve">   </w:t>
      </w:r>
      <w:r w:rsidRPr="00501B4F">
        <w:rPr>
          <w:rFonts w:ascii="Times New Roman" w:eastAsia="仿宋" w:hAnsi="Times New Roman" w:cs="Times New Roman"/>
          <w:sz w:val="24"/>
        </w:rPr>
        <w:t>日</w:t>
      </w:r>
    </w:p>
    <w:p w14:paraId="5A015F92" w14:textId="77777777" w:rsidR="00390B1F" w:rsidRPr="00501B4F" w:rsidRDefault="00390B1F" w:rsidP="00390B1F">
      <w:pPr>
        <w:pStyle w:val="a6"/>
        <w:rPr>
          <w:rFonts w:ascii="Times New Roman" w:eastAsia="仿宋" w:hAnsi="Times New Roman" w:cs="Times New Roman"/>
          <w:b/>
          <w:sz w:val="24"/>
          <w:szCs w:val="24"/>
        </w:rPr>
      </w:pPr>
    </w:p>
    <w:p w14:paraId="007F1151" w14:textId="77777777" w:rsidR="00AC4A55" w:rsidRPr="00501B4F" w:rsidRDefault="00AC4A55" w:rsidP="00390B1F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sz w:val="24"/>
        </w:rPr>
      </w:pPr>
    </w:p>
    <w:p w14:paraId="074FEF51" w14:textId="77777777" w:rsidR="00AC4A55" w:rsidRPr="00501B4F" w:rsidRDefault="00AC4A55" w:rsidP="00390B1F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sz w:val="24"/>
        </w:rPr>
      </w:pPr>
    </w:p>
    <w:p w14:paraId="34E867C2" w14:textId="77777777" w:rsidR="00AC4A55" w:rsidRPr="00501B4F" w:rsidRDefault="00AC4A55" w:rsidP="00390B1F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sz w:val="24"/>
        </w:rPr>
      </w:pPr>
    </w:p>
    <w:p w14:paraId="2A905825" w14:textId="77777777" w:rsidR="00AC4A55" w:rsidRPr="00501B4F" w:rsidRDefault="00AC4A55" w:rsidP="00390B1F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sz w:val="24"/>
        </w:rPr>
      </w:pPr>
    </w:p>
    <w:p w14:paraId="4F620CB7" w14:textId="77777777" w:rsidR="00AC4A55" w:rsidRPr="00501B4F" w:rsidRDefault="00AC4A55" w:rsidP="00390B1F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sz w:val="24"/>
        </w:rPr>
      </w:pPr>
    </w:p>
    <w:p w14:paraId="21151183" w14:textId="77777777" w:rsidR="00AC4A55" w:rsidRPr="00501B4F" w:rsidRDefault="00AC4A55" w:rsidP="00390B1F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sz w:val="24"/>
        </w:rPr>
      </w:pPr>
    </w:p>
    <w:p w14:paraId="793B8F91" w14:textId="77777777" w:rsidR="00AC4A55" w:rsidRPr="00501B4F" w:rsidRDefault="00AC4A55" w:rsidP="00390B1F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sz w:val="24"/>
        </w:rPr>
      </w:pPr>
    </w:p>
    <w:p w14:paraId="78651AFB" w14:textId="77777777" w:rsidR="00AC4A55" w:rsidRPr="00501B4F" w:rsidRDefault="00AC4A55">
      <w:pPr>
        <w:widowControl/>
        <w:jc w:val="left"/>
        <w:rPr>
          <w:rFonts w:ascii="Times New Roman" w:eastAsia="仿宋" w:hAnsi="Times New Roman" w:cs="Times New Roman"/>
          <w:b/>
          <w:sz w:val="24"/>
        </w:rPr>
      </w:pPr>
      <w:r w:rsidRPr="00501B4F">
        <w:rPr>
          <w:rFonts w:ascii="Times New Roman" w:eastAsia="仿宋" w:hAnsi="Times New Roman" w:cs="Times New Roman"/>
          <w:b/>
          <w:sz w:val="24"/>
        </w:rPr>
        <w:br w:type="page"/>
      </w:r>
    </w:p>
    <w:p w14:paraId="01BC4E5E" w14:textId="7CFFB238" w:rsidR="00390B1F" w:rsidRPr="00501B4F" w:rsidRDefault="00390B1F" w:rsidP="00390B1F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sz w:val="24"/>
        </w:rPr>
      </w:pPr>
      <w:r w:rsidRPr="00501B4F">
        <w:rPr>
          <w:rFonts w:ascii="Times New Roman" w:eastAsia="仿宋" w:hAnsi="Times New Roman" w:cs="Times New Roman"/>
          <w:b/>
          <w:sz w:val="24"/>
        </w:rPr>
        <w:lastRenderedPageBreak/>
        <w:t>法定代表人身份证明</w:t>
      </w:r>
    </w:p>
    <w:p w14:paraId="301715F6" w14:textId="77777777" w:rsidR="00390B1F" w:rsidRPr="00501B4F" w:rsidRDefault="00390B1F" w:rsidP="00390B1F">
      <w:pPr>
        <w:spacing w:line="560" w:lineRule="exact"/>
        <w:ind w:firstLineChars="250" w:firstLine="600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投</w:t>
      </w:r>
      <w:r w:rsidRPr="00501B4F">
        <w:rPr>
          <w:rFonts w:ascii="Times New Roman" w:eastAsia="仿宋" w:hAnsi="Times New Roman" w:cs="Times New Roman"/>
          <w:sz w:val="24"/>
        </w:rPr>
        <w:t xml:space="preserve"> </w:t>
      </w:r>
      <w:r w:rsidRPr="00501B4F">
        <w:rPr>
          <w:rFonts w:ascii="Times New Roman" w:eastAsia="仿宋" w:hAnsi="Times New Roman" w:cs="Times New Roman"/>
          <w:sz w:val="24"/>
        </w:rPr>
        <w:t>标</w:t>
      </w:r>
      <w:r w:rsidRPr="00501B4F">
        <w:rPr>
          <w:rFonts w:ascii="Times New Roman" w:eastAsia="仿宋" w:hAnsi="Times New Roman" w:cs="Times New Roman"/>
          <w:sz w:val="24"/>
        </w:rPr>
        <w:t xml:space="preserve"> </w:t>
      </w:r>
      <w:r w:rsidRPr="00501B4F">
        <w:rPr>
          <w:rFonts w:ascii="Times New Roman" w:eastAsia="仿宋" w:hAnsi="Times New Roman" w:cs="Times New Roman"/>
          <w:sz w:val="24"/>
        </w:rPr>
        <w:t>人：</w:t>
      </w:r>
    </w:p>
    <w:p w14:paraId="00B23F7D" w14:textId="77777777" w:rsidR="00390B1F" w:rsidRPr="00501B4F" w:rsidRDefault="00390B1F" w:rsidP="00390B1F">
      <w:pPr>
        <w:spacing w:line="560" w:lineRule="exact"/>
        <w:ind w:firstLineChars="250" w:firstLine="600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单位性质：</w:t>
      </w:r>
    </w:p>
    <w:p w14:paraId="513A3C9B" w14:textId="77777777" w:rsidR="00390B1F" w:rsidRPr="00501B4F" w:rsidRDefault="00390B1F" w:rsidP="00390B1F">
      <w:pPr>
        <w:spacing w:line="560" w:lineRule="exact"/>
        <w:ind w:firstLineChars="250" w:firstLine="600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地</w:t>
      </w:r>
      <w:r w:rsidRPr="00501B4F">
        <w:rPr>
          <w:rFonts w:ascii="Times New Roman" w:eastAsia="仿宋" w:hAnsi="Times New Roman" w:cs="Times New Roman"/>
          <w:sz w:val="24"/>
        </w:rPr>
        <w:t xml:space="preserve">    </w:t>
      </w:r>
      <w:r w:rsidRPr="00501B4F">
        <w:rPr>
          <w:rFonts w:ascii="Times New Roman" w:eastAsia="仿宋" w:hAnsi="Times New Roman" w:cs="Times New Roman"/>
          <w:sz w:val="24"/>
        </w:rPr>
        <w:t>址：</w:t>
      </w:r>
    </w:p>
    <w:p w14:paraId="4233E7DE" w14:textId="77777777" w:rsidR="00390B1F" w:rsidRPr="00501B4F" w:rsidRDefault="00390B1F" w:rsidP="00390B1F">
      <w:pPr>
        <w:spacing w:line="560" w:lineRule="exact"/>
        <w:ind w:firstLineChars="250" w:firstLine="600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成立时间：</w:t>
      </w:r>
      <w:r w:rsidRPr="00501B4F">
        <w:rPr>
          <w:rFonts w:ascii="Times New Roman" w:eastAsia="仿宋" w:hAnsi="Times New Roman" w:cs="Times New Roman"/>
          <w:sz w:val="24"/>
        </w:rPr>
        <w:t xml:space="preserve">   </w:t>
      </w:r>
      <w:r w:rsidRPr="00501B4F">
        <w:rPr>
          <w:rFonts w:ascii="Times New Roman" w:eastAsia="仿宋" w:hAnsi="Times New Roman" w:cs="Times New Roman"/>
          <w:sz w:val="24"/>
        </w:rPr>
        <w:t>年</w:t>
      </w:r>
      <w:r w:rsidRPr="00501B4F">
        <w:rPr>
          <w:rFonts w:ascii="Times New Roman" w:eastAsia="仿宋" w:hAnsi="Times New Roman" w:cs="Times New Roman"/>
          <w:sz w:val="24"/>
        </w:rPr>
        <w:t xml:space="preserve">  </w:t>
      </w:r>
      <w:r w:rsidRPr="00501B4F">
        <w:rPr>
          <w:rFonts w:ascii="Times New Roman" w:eastAsia="仿宋" w:hAnsi="Times New Roman" w:cs="Times New Roman"/>
          <w:sz w:val="24"/>
        </w:rPr>
        <w:t>月</w:t>
      </w:r>
      <w:r w:rsidRPr="00501B4F">
        <w:rPr>
          <w:rFonts w:ascii="Times New Roman" w:eastAsia="仿宋" w:hAnsi="Times New Roman" w:cs="Times New Roman"/>
          <w:sz w:val="24"/>
        </w:rPr>
        <w:t xml:space="preserve">  </w:t>
      </w:r>
      <w:r w:rsidRPr="00501B4F">
        <w:rPr>
          <w:rFonts w:ascii="Times New Roman" w:eastAsia="仿宋" w:hAnsi="Times New Roman" w:cs="Times New Roman"/>
          <w:sz w:val="24"/>
        </w:rPr>
        <w:t>日</w:t>
      </w:r>
    </w:p>
    <w:p w14:paraId="5C53019E" w14:textId="77777777" w:rsidR="00390B1F" w:rsidRPr="00501B4F" w:rsidRDefault="00390B1F" w:rsidP="00390B1F">
      <w:pPr>
        <w:spacing w:line="560" w:lineRule="exact"/>
        <w:ind w:firstLineChars="250" w:firstLine="600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经营期限：</w:t>
      </w:r>
    </w:p>
    <w:p w14:paraId="7771FFA8" w14:textId="77777777" w:rsidR="00390B1F" w:rsidRPr="00501B4F" w:rsidRDefault="00390B1F" w:rsidP="00390B1F">
      <w:pPr>
        <w:spacing w:line="560" w:lineRule="exact"/>
        <w:ind w:firstLineChars="250" w:firstLine="600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姓</w:t>
      </w:r>
      <w:r w:rsidRPr="00501B4F">
        <w:rPr>
          <w:rFonts w:ascii="Times New Roman" w:eastAsia="仿宋" w:hAnsi="Times New Roman" w:cs="Times New Roman"/>
          <w:sz w:val="24"/>
        </w:rPr>
        <w:t xml:space="preserve">    </w:t>
      </w:r>
      <w:r w:rsidRPr="00501B4F">
        <w:rPr>
          <w:rFonts w:ascii="Times New Roman" w:eastAsia="仿宋" w:hAnsi="Times New Roman" w:cs="Times New Roman"/>
          <w:sz w:val="24"/>
        </w:rPr>
        <w:t>名：</w:t>
      </w:r>
    </w:p>
    <w:p w14:paraId="6B69DA7F" w14:textId="77777777" w:rsidR="00390B1F" w:rsidRPr="00501B4F" w:rsidRDefault="00390B1F" w:rsidP="00390B1F">
      <w:pPr>
        <w:spacing w:line="560" w:lineRule="exact"/>
        <w:ind w:firstLineChars="250" w:firstLine="600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性</w:t>
      </w:r>
      <w:r w:rsidRPr="00501B4F">
        <w:rPr>
          <w:rFonts w:ascii="Times New Roman" w:eastAsia="仿宋" w:hAnsi="Times New Roman" w:cs="Times New Roman"/>
          <w:sz w:val="24"/>
        </w:rPr>
        <w:t xml:space="preserve">     </w:t>
      </w:r>
      <w:r w:rsidRPr="00501B4F">
        <w:rPr>
          <w:rFonts w:ascii="Times New Roman" w:eastAsia="仿宋" w:hAnsi="Times New Roman" w:cs="Times New Roman"/>
          <w:sz w:val="24"/>
        </w:rPr>
        <w:t>别：</w:t>
      </w:r>
    </w:p>
    <w:p w14:paraId="56F02DC0" w14:textId="77777777" w:rsidR="00390B1F" w:rsidRPr="00501B4F" w:rsidRDefault="00390B1F" w:rsidP="00390B1F">
      <w:pPr>
        <w:spacing w:line="560" w:lineRule="exact"/>
        <w:ind w:firstLineChars="250" w:firstLine="600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年</w:t>
      </w:r>
      <w:r w:rsidRPr="00501B4F">
        <w:rPr>
          <w:rFonts w:ascii="Times New Roman" w:eastAsia="仿宋" w:hAnsi="Times New Roman" w:cs="Times New Roman"/>
          <w:sz w:val="24"/>
        </w:rPr>
        <w:t xml:space="preserve">    </w:t>
      </w:r>
      <w:r w:rsidRPr="00501B4F">
        <w:rPr>
          <w:rFonts w:ascii="Times New Roman" w:eastAsia="仿宋" w:hAnsi="Times New Roman" w:cs="Times New Roman"/>
          <w:sz w:val="24"/>
        </w:rPr>
        <w:t>龄：</w:t>
      </w:r>
    </w:p>
    <w:p w14:paraId="57180314" w14:textId="77777777" w:rsidR="00390B1F" w:rsidRPr="00501B4F" w:rsidRDefault="00390B1F" w:rsidP="00390B1F">
      <w:pPr>
        <w:spacing w:line="560" w:lineRule="exact"/>
        <w:ind w:firstLineChars="250" w:firstLine="600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职</w:t>
      </w:r>
      <w:r w:rsidRPr="00501B4F">
        <w:rPr>
          <w:rFonts w:ascii="Times New Roman" w:eastAsia="仿宋" w:hAnsi="Times New Roman" w:cs="Times New Roman"/>
          <w:sz w:val="24"/>
        </w:rPr>
        <w:t xml:space="preserve">     </w:t>
      </w:r>
      <w:r w:rsidRPr="00501B4F">
        <w:rPr>
          <w:rFonts w:ascii="Times New Roman" w:eastAsia="仿宋" w:hAnsi="Times New Roman" w:cs="Times New Roman"/>
          <w:sz w:val="24"/>
        </w:rPr>
        <w:t>务：</w:t>
      </w:r>
    </w:p>
    <w:p w14:paraId="4F3AF86C" w14:textId="77777777" w:rsidR="00390B1F" w:rsidRPr="00501B4F" w:rsidRDefault="00390B1F" w:rsidP="00390B1F">
      <w:pPr>
        <w:spacing w:line="560" w:lineRule="exact"/>
        <w:ind w:firstLineChars="250" w:firstLine="600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系（投标人名称）的法定代表人。</w:t>
      </w:r>
    </w:p>
    <w:p w14:paraId="24591F21" w14:textId="77777777" w:rsidR="00390B1F" w:rsidRPr="00501B4F" w:rsidRDefault="00390B1F" w:rsidP="00390B1F">
      <w:pPr>
        <w:spacing w:line="560" w:lineRule="exact"/>
        <w:ind w:firstLineChars="250" w:firstLine="600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特此证明。</w:t>
      </w:r>
    </w:p>
    <w:p w14:paraId="0A0BEAF1" w14:textId="77777777" w:rsidR="00390B1F" w:rsidRPr="00501B4F" w:rsidRDefault="00390B1F" w:rsidP="00390B1F">
      <w:pPr>
        <w:spacing w:line="500" w:lineRule="exact"/>
        <w:rPr>
          <w:rFonts w:ascii="Times New Roman" w:eastAsia="仿宋" w:hAnsi="Times New Roman" w:cs="Times New Roman"/>
          <w:sz w:val="24"/>
        </w:rPr>
      </w:pPr>
    </w:p>
    <w:p w14:paraId="0640CAA3" w14:textId="77777777" w:rsidR="00390B1F" w:rsidRPr="00501B4F" w:rsidRDefault="00390B1F" w:rsidP="00390B1F">
      <w:pPr>
        <w:spacing w:line="500" w:lineRule="exact"/>
        <w:rPr>
          <w:rFonts w:ascii="Times New Roman" w:eastAsia="仿宋" w:hAnsi="Times New Roman" w:cs="Times New Roman"/>
          <w:sz w:val="24"/>
        </w:rPr>
      </w:pPr>
    </w:p>
    <w:p w14:paraId="7EAA93B2" w14:textId="77777777" w:rsidR="00390B1F" w:rsidRPr="00501B4F" w:rsidRDefault="00390B1F" w:rsidP="00390B1F">
      <w:pPr>
        <w:wordWrap w:val="0"/>
        <w:spacing w:line="500" w:lineRule="exact"/>
        <w:jc w:val="righ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投标人：（盖单位章）</w:t>
      </w:r>
    </w:p>
    <w:p w14:paraId="70F1149D" w14:textId="77777777" w:rsidR="00390B1F" w:rsidRPr="00501B4F" w:rsidRDefault="00390B1F" w:rsidP="00390B1F">
      <w:pPr>
        <w:wordWrap w:val="0"/>
        <w:spacing w:line="500" w:lineRule="exact"/>
        <w:jc w:val="center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 xml:space="preserve">                                                  </w:t>
      </w:r>
      <w:r w:rsidRPr="00501B4F">
        <w:rPr>
          <w:rFonts w:ascii="Times New Roman" w:eastAsia="仿宋" w:hAnsi="Times New Roman" w:cs="Times New Roman"/>
          <w:sz w:val="24"/>
        </w:rPr>
        <w:t>年</w:t>
      </w:r>
      <w:r w:rsidRPr="00501B4F">
        <w:rPr>
          <w:rFonts w:ascii="Times New Roman" w:eastAsia="仿宋" w:hAnsi="Times New Roman" w:cs="Times New Roman"/>
          <w:sz w:val="24"/>
        </w:rPr>
        <w:t xml:space="preserve">  </w:t>
      </w:r>
      <w:r w:rsidRPr="00501B4F">
        <w:rPr>
          <w:rFonts w:ascii="Times New Roman" w:eastAsia="仿宋" w:hAnsi="Times New Roman" w:cs="Times New Roman"/>
          <w:sz w:val="24"/>
        </w:rPr>
        <w:t>月</w:t>
      </w:r>
      <w:r w:rsidRPr="00501B4F">
        <w:rPr>
          <w:rFonts w:ascii="Times New Roman" w:eastAsia="仿宋" w:hAnsi="Times New Roman" w:cs="Times New Roman"/>
          <w:sz w:val="24"/>
        </w:rPr>
        <w:t xml:space="preserve">  </w:t>
      </w:r>
      <w:r w:rsidRPr="00501B4F">
        <w:rPr>
          <w:rFonts w:ascii="Times New Roman" w:eastAsia="仿宋" w:hAnsi="Times New Roman" w:cs="Times New Roman"/>
          <w:sz w:val="24"/>
        </w:rPr>
        <w:t>日</w:t>
      </w:r>
    </w:p>
    <w:p w14:paraId="6BB0BC1A" w14:textId="77777777" w:rsidR="00390B1F" w:rsidRPr="00501B4F" w:rsidRDefault="00390B1F" w:rsidP="00390B1F">
      <w:pPr>
        <w:spacing w:line="480" w:lineRule="auto"/>
        <w:ind w:firstLineChars="250" w:firstLine="600"/>
        <w:jc w:val="center"/>
        <w:rPr>
          <w:rFonts w:ascii="Times New Roman" w:eastAsia="仿宋" w:hAnsi="Times New Roman" w:cs="Times New Roman"/>
          <w:sz w:val="24"/>
        </w:rPr>
      </w:pPr>
    </w:p>
    <w:p w14:paraId="762D0F07" w14:textId="77777777" w:rsidR="00390B1F" w:rsidRPr="00501B4F" w:rsidRDefault="00390B1F" w:rsidP="00390B1F">
      <w:pPr>
        <w:spacing w:line="232" w:lineRule="auto"/>
        <w:rPr>
          <w:rFonts w:ascii="Times New Roman" w:eastAsia="仿宋" w:hAnsi="Times New Roman" w:cs="Times New Roman"/>
          <w:b/>
          <w:spacing w:val="-2"/>
          <w:sz w:val="24"/>
        </w:rPr>
      </w:pPr>
    </w:p>
    <w:p w14:paraId="39A67ACD" w14:textId="77777777" w:rsidR="00390B1F" w:rsidRPr="00501B4F" w:rsidRDefault="00390B1F" w:rsidP="00390B1F">
      <w:pPr>
        <w:spacing w:line="232" w:lineRule="auto"/>
        <w:rPr>
          <w:rFonts w:ascii="Times New Roman" w:eastAsia="仿宋" w:hAnsi="Times New Roman" w:cs="Times New Roman"/>
          <w:b/>
          <w:spacing w:val="-2"/>
          <w:sz w:val="24"/>
        </w:rPr>
      </w:pPr>
    </w:p>
    <w:p w14:paraId="42C1DCAB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223B6FED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5D41AED6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3BDD3C7B" w14:textId="77777777" w:rsidR="00390B1F" w:rsidRPr="00501B4F" w:rsidRDefault="00390B1F" w:rsidP="00390B1F">
      <w:pPr>
        <w:pStyle w:val="21"/>
        <w:rPr>
          <w:rFonts w:ascii="Times New Roman" w:eastAsia="仿宋" w:hAnsi="Times New Roman" w:cs="Times New Roman"/>
        </w:rPr>
      </w:pPr>
    </w:p>
    <w:p w14:paraId="31661460" w14:textId="77777777" w:rsidR="00390B1F" w:rsidRPr="00501B4F" w:rsidRDefault="00390B1F" w:rsidP="00390B1F">
      <w:pPr>
        <w:pStyle w:val="21"/>
        <w:rPr>
          <w:rFonts w:ascii="Times New Roman" w:eastAsia="仿宋" w:hAnsi="Times New Roman" w:cs="Times New Roman"/>
        </w:rPr>
      </w:pPr>
    </w:p>
    <w:p w14:paraId="34286A9C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0D8EC44F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390DB1D0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6D0E6331" w14:textId="097431D3" w:rsidR="00390B1F" w:rsidRPr="00501B4F" w:rsidRDefault="00AC4A55" w:rsidP="00AC4A55">
      <w:pPr>
        <w:widowControl/>
        <w:jc w:val="left"/>
        <w:rPr>
          <w:rFonts w:ascii="Times New Roman" w:eastAsia="仿宋" w:hAnsi="Times New Roman" w:cs="Times New Roman"/>
          <w:b/>
          <w:sz w:val="24"/>
        </w:rPr>
      </w:pPr>
      <w:r w:rsidRPr="00501B4F">
        <w:rPr>
          <w:rFonts w:ascii="Times New Roman" w:eastAsia="仿宋" w:hAnsi="Times New Roman" w:cs="Times New Roman"/>
          <w:b/>
          <w:sz w:val="24"/>
        </w:rPr>
        <w:br w:type="page"/>
      </w:r>
    </w:p>
    <w:p w14:paraId="7836D73E" w14:textId="77777777" w:rsidR="00390B1F" w:rsidRPr="00501B4F" w:rsidRDefault="00390B1F" w:rsidP="00390B1F">
      <w:pPr>
        <w:spacing w:line="480" w:lineRule="auto"/>
        <w:jc w:val="center"/>
        <w:rPr>
          <w:rFonts w:ascii="Times New Roman" w:eastAsia="仿宋" w:hAnsi="Times New Roman" w:cs="Times New Roman"/>
          <w:b/>
          <w:sz w:val="24"/>
        </w:rPr>
      </w:pPr>
      <w:r w:rsidRPr="00501B4F">
        <w:rPr>
          <w:rFonts w:ascii="Times New Roman" w:eastAsia="仿宋" w:hAnsi="Times New Roman" w:cs="Times New Roman"/>
          <w:b/>
          <w:sz w:val="24"/>
        </w:rPr>
        <w:lastRenderedPageBreak/>
        <w:t>授权委托书</w:t>
      </w:r>
    </w:p>
    <w:p w14:paraId="6AEC6905" w14:textId="77777777" w:rsidR="00390B1F" w:rsidRPr="00501B4F" w:rsidRDefault="00390B1F" w:rsidP="00390B1F">
      <w:pPr>
        <w:spacing w:line="440" w:lineRule="exact"/>
        <w:rPr>
          <w:rFonts w:ascii="Times New Roman" w:eastAsia="仿宋" w:hAnsi="Times New Roman" w:cs="Times New Roman"/>
          <w:sz w:val="24"/>
        </w:rPr>
      </w:pPr>
    </w:p>
    <w:p w14:paraId="0A85DCA1" w14:textId="77777777" w:rsidR="00390B1F" w:rsidRPr="00501B4F" w:rsidRDefault="00390B1F" w:rsidP="00390B1F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本人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      </w:t>
      </w:r>
      <w:r w:rsidRPr="00501B4F">
        <w:rPr>
          <w:rFonts w:ascii="Times New Roman" w:eastAsia="仿宋" w:hAnsi="Times New Roman" w:cs="Times New Roman"/>
          <w:sz w:val="24"/>
        </w:rPr>
        <w:t>（姓名、身份证号）系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         </w:t>
      </w:r>
      <w:r w:rsidRPr="00501B4F">
        <w:rPr>
          <w:rFonts w:ascii="Times New Roman" w:eastAsia="仿宋" w:hAnsi="Times New Roman" w:cs="Times New Roman"/>
          <w:sz w:val="24"/>
        </w:rPr>
        <w:t>（投标人名称）的法定代表人，现委托授权委托人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        </w:t>
      </w:r>
      <w:r w:rsidRPr="00501B4F">
        <w:rPr>
          <w:rFonts w:ascii="Times New Roman" w:eastAsia="仿宋" w:hAnsi="Times New Roman" w:cs="Times New Roman"/>
          <w:sz w:val="24"/>
        </w:rPr>
        <w:t>（姓名、身份证号）为我方代理人。代理人根据授权，以我方名义签署、澄清、说明、补正、递交、撤回、修改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       </w:t>
      </w:r>
      <w:r w:rsidRPr="00501B4F">
        <w:rPr>
          <w:rFonts w:ascii="Times New Roman" w:eastAsia="仿宋" w:hAnsi="Times New Roman" w:cs="Times New Roman"/>
          <w:sz w:val="24"/>
        </w:rPr>
        <w:t>（项目名称）投标文件、参加开标会、签订合同和处理投标全过程（含异议、投诉）各项事宜，其法律后果由我方承担。</w:t>
      </w:r>
    </w:p>
    <w:p w14:paraId="4C6DD10C" w14:textId="77777777" w:rsidR="00390B1F" w:rsidRPr="00501B4F" w:rsidRDefault="00390B1F" w:rsidP="00390B1F">
      <w:pPr>
        <w:spacing w:line="440" w:lineRule="exac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委托期限：</w:t>
      </w:r>
      <w:r w:rsidRPr="00501B4F">
        <w:rPr>
          <w:rFonts w:ascii="Times New Roman" w:eastAsia="仿宋" w:hAnsi="Times New Roman" w:cs="Times New Roman"/>
          <w:sz w:val="24"/>
          <w:u w:val="single"/>
        </w:rPr>
        <w:t xml:space="preserve">    </w:t>
      </w:r>
      <w:r w:rsidRPr="00501B4F">
        <w:rPr>
          <w:rFonts w:ascii="Times New Roman" w:eastAsia="仿宋" w:hAnsi="Times New Roman" w:cs="Times New Roman"/>
          <w:sz w:val="24"/>
        </w:rPr>
        <w:t>。</w:t>
      </w:r>
    </w:p>
    <w:p w14:paraId="2BF99AEB" w14:textId="77777777" w:rsidR="00390B1F" w:rsidRPr="00501B4F" w:rsidRDefault="00390B1F" w:rsidP="00390B1F">
      <w:pPr>
        <w:spacing w:line="440" w:lineRule="exact"/>
        <w:ind w:firstLineChars="200" w:firstLine="480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代理人无转委托权。</w:t>
      </w:r>
    </w:p>
    <w:p w14:paraId="21B8EFE1" w14:textId="77777777" w:rsidR="00390B1F" w:rsidRPr="00501B4F" w:rsidRDefault="00390B1F" w:rsidP="00390B1F">
      <w:pPr>
        <w:spacing w:line="440" w:lineRule="exact"/>
        <w:ind w:firstLineChars="200" w:firstLine="482"/>
        <w:rPr>
          <w:rFonts w:ascii="Times New Roman" w:eastAsia="仿宋" w:hAnsi="Times New Roman" w:cs="Times New Roman"/>
          <w:b/>
          <w:bCs/>
          <w:sz w:val="24"/>
        </w:rPr>
      </w:pPr>
      <w:r w:rsidRPr="00501B4F">
        <w:rPr>
          <w:rFonts w:ascii="Times New Roman" w:eastAsia="仿宋" w:hAnsi="Times New Roman" w:cs="Times New Roman"/>
          <w:b/>
          <w:bCs/>
          <w:sz w:val="24"/>
        </w:rPr>
        <w:t>附：法定代表人及授权委托人身份证明</w:t>
      </w:r>
    </w:p>
    <w:p w14:paraId="4ED761A8" w14:textId="77777777" w:rsidR="00390B1F" w:rsidRPr="00501B4F" w:rsidRDefault="00390B1F" w:rsidP="00390B1F">
      <w:pPr>
        <w:spacing w:line="440" w:lineRule="exact"/>
        <w:rPr>
          <w:rFonts w:ascii="Times New Roman" w:eastAsia="仿宋" w:hAnsi="Times New Roman" w:cs="Times New Roman"/>
          <w:sz w:val="24"/>
        </w:rPr>
      </w:pPr>
    </w:p>
    <w:p w14:paraId="37CA387B" w14:textId="77777777" w:rsidR="00390B1F" w:rsidRPr="00501B4F" w:rsidRDefault="00390B1F" w:rsidP="00390B1F">
      <w:pPr>
        <w:spacing w:line="440" w:lineRule="exact"/>
        <w:rPr>
          <w:rFonts w:ascii="Times New Roman" w:eastAsia="仿宋" w:hAnsi="Times New Roman" w:cs="Times New Roman"/>
          <w:sz w:val="24"/>
        </w:rPr>
      </w:pPr>
    </w:p>
    <w:p w14:paraId="63E5A757" w14:textId="77777777" w:rsidR="00390B1F" w:rsidRPr="00501B4F" w:rsidRDefault="00390B1F" w:rsidP="00390B1F">
      <w:pPr>
        <w:spacing w:line="440" w:lineRule="exac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投标人：（盖单位章）</w:t>
      </w:r>
    </w:p>
    <w:p w14:paraId="7C519A94" w14:textId="77777777" w:rsidR="00390B1F" w:rsidRPr="00501B4F" w:rsidRDefault="00390B1F" w:rsidP="00390B1F">
      <w:pPr>
        <w:spacing w:line="440" w:lineRule="exact"/>
        <w:rPr>
          <w:rFonts w:ascii="Times New Roman" w:eastAsia="仿宋" w:hAnsi="Times New Roman" w:cs="Times New Roman"/>
          <w:sz w:val="24"/>
        </w:rPr>
      </w:pPr>
    </w:p>
    <w:p w14:paraId="61A42822" w14:textId="77777777" w:rsidR="00390B1F" w:rsidRPr="00501B4F" w:rsidRDefault="00390B1F" w:rsidP="00390B1F">
      <w:pPr>
        <w:spacing w:line="440" w:lineRule="exac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法定代表人：（签字）</w:t>
      </w:r>
    </w:p>
    <w:p w14:paraId="71A490AB" w14:textId="77777777" w:rsidR="00390B1F" w:rsidRPr="00501B4F" w:rsidRDefault="00390B1F" w:rsidP="00390B1F">
      <w:pPr>
        <w:spacing w:line="440" w:lineRule="exact"/>
        <w:rPr>
          <w:rFonts w:ascii="Times New Roman" w:eastAsia="仿宋" w:hAnsi="Times New Roman" w:cs="Times New Roman"/>
          <w:sz w:val="24"/>
        </w:rPr>
      </w:pPr>
    </w:p>
    <w:p w14:paraId="514ED4AD" w14:textId="77777777" w:rsidR="00390B1F" w:rsidRPr="00501B4F" w:rsidRDefault="00390B1F" w:rsidP="00390B1F">
      <w:pPr>
        <w:spacing w:line="440" w:lineRule="exac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身份证号码：</w:t>
      </w:r>
    </w:p>
    <w:p w14:paraId="5841C1B2" w14:textId="77777777" w:rsidR="00390B1F" w:rsidRPr="00501B4F" w:rsidRDefault="00390B1F" w:rsidP="00390B1F">
      <w:pPr>
        <w:spacing w:line="440" w:lineRule="exact"/>
        <w:rPr>
          <w:rFonts w:ascii="Times New Roman" w:eastAsia="仿宋" w:hAnsi="Times New Roman" w:cs="Times New Roman"/>
          <w:sz w:val="24"/>
        </w:rPr>
      </w:pPr>
    </w:p>
    <w:p w14:paraId="6DB0A320" w14:textId="77777777" w:rsidR="00390B1F" w:rsidRPr="00501B4F" w:rsidRDefault="00390B1F" w:rsidP="00390B1F">
      <w:pPr>
        <w:spacing w:line="440" w:lineRule="exac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委托代理人：（签字）</w:t>
      </w:r>
    </w:p>
    <w:p w14:paraId="2C6EFE2F" w14:textId="77777777" w:rsidR="00390B1F" w:rsidRPr="00501B4F" w:rsidRDefault="00390B1F" w:rsidP="00390B1F">
      <w:pPr>
        <w:spacing w:line="440" w:lineRule="exact"/>
        <w:rPr>
          <w:rFonts w:ascii="Times New Roman" w:eastAsia="仿宋" w:hAnsi="Times New Roman" w:cs="Times New Roman"/>
          <w:sz w:val="24"/>
        </w:rPr>
      </w:pPr>
    </w:p>
    <w:p w14:paraId="391A18C8" w14:textId="77777777" w:rsidR="00390B1F" w:rsidRPr="00501B4F" w:rsidRDefault="00390B1F" w:rsidP="00390B1F">
      <w:pPr>
        <w:spacing w:line="440" w:lineRule="exact"/>
        <w:rPr>
          <w:rFonts w:ascii="Times New Roman" w:eastAsia="仿宋" w:hAnsi="Times New Roman" w:cs="Times New Roman"/>
          <w:sz w:val="24"/>
        </w:rPr>
      </w:pPr>
      <w:r w:rsidRPr="00501B4F">
        <w:rPr>
          <w:rFonts w:ascii="Times New Roman" w:eastAsia="仿宋" w:hAnsi="Times New Roman" w:cs="Times New Roman"/>
          <w:sz w:val="24"/>
        </w:rPr>
        <w:t>身份证号码：</w:t>
      </w:r>
    </w:p>
    <w:p w14:paraId="393583FA" w14:textId="77777777" w:rsidR="00390B1F" w:rsidRPr="00501B4F" w:rsidRDefault="00390B1F" w:rsidP="00390B1F">
      <w:pPr>
        <w:spacing w:line="440" w:lineRule="exact"/>
        <w:rPr>
          <w:rFonts w:ascii="Times New Roman" w:eastAsia="仿宋" w:hAnsi="Times New Roman" w:cs="Times New Roman"/>
          <w:sz w:val="24"/>
        </w:rPr>
      </w:pPr>
    </w:p>
    <w:p w14:paraId="5514E70F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1DF1111A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4429E671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167A4848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6C33B3B7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16827137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253DF6AA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552CADA0" w14:textId="77777777" w:rsidR="00390B1F" w:rsidRPr="00501B4F" w:rsidRDefault="00390B1F" w:rsidP="00AC4A55">
      <w:pPr>
        <w:pStyle w:val="21"/>
        <w:ind w:leftChars="0" w:left="0" w:firstLineChars="0" w:firstLine="0"/>
        <w:rPr>
          <w:rFonts w:ascii="Times New Roman" w:hAnsi="Times New Roman" w:cs="Times New Roman"/>
        </w:rPr>
      </w:pPr>
    </w:p>
    <w:p w14:paraId="2E0DB31C" w14:textId="77777777" w:rsidR="00390B1F" w:rsidRPr="00501B4F" w:rsidRDefault="00390B1F" w:rsidP="00390B1F">
      <w:pPr>
        <w:rPr>
          <w:rFonts w:ascii="Times New Roman" w:eastAsia="仿宋" w:hAnsi="Times New Roman" w:cs="Times New Roman"/>
          <w:sz w:val="24"/>
        </w:rPr>
      </w:pPr>
    </w:p>
    <w:p w14:paraId="5E9D06CC" w14:textId="77777777" w:rsidR="00390B1F" w:rsidRPr="00501B4F" w:rsidRDefault="00390B1F" w:rsidP="00390B1F">
      <w:pPr>
        <w:spacing w:line="360" w:lineRule="auto"/>
        <w:rPr>
          <w:rFonts w:ascii="Times New Roman" w:eastAsia="仿宋" w:hAnsi="Times New Roman" w:cs="Times New Roman"/>
          <w:b/>
          <w:bCs/>
          <w:sz w:val="24"/>
        </w:rPr>
      </w:pPr>
    </w:p>
    <w:p w14:paraId="0304B823" w14:textId="77777777" w:rsidR="00390B1F" w:rsidRPr="00501B4F" w:rsidRDefault="00390B1F" w:rsidP="00390B1F">
      <w:pPr>
        <w:rPr>
          <w:rFonts w:ascii="Times New Roman" w:hAnsi="Times New Roman" w:cs="Times New Roman"/>
        </w:rPr>
      </w:pPr>
    </w:p>
    <w:sectPr w:rsidR="00390B1F" w:rsidRPr="00501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6968"/>
    <w:multiLevelType w:val="hybridMultilevel"/>
    <w:tmpl w:val="C35ADB68"/>
    <w:lvl w:ilvl="0" w:tplc="CB6EEE7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4A53D66"/>
    <w:multiLevelType w:val="hybridMultilevel"/>
    <w:tmpl w:val="70E80470"/>
    <w:lvl w:ilvl="0" w:tplc="FFFFFFFF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A1672B5"/>
    <w:multiLevelType w:val="hybridMultilevel"/>
    <w:tmpl w:val="79EE3902"/>
    <w:lvl w:ilvl="0" w:tplc="FFFFFFFF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E0E3FAB"/>
    <w:multiLevelType w:val="hybridMultilevel"/>
    <w:tmpl w:val="BB568450"/>
    <w:lvl w:ilvl="0" w:tplc="0BD8B40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2C762A5"/>
    <w:multiLevelType w:val="hybridMultilevel"/>
    <w:tmpl w:val="67803096"/>
    <w:lvl w:ilvl="0" w:tplc="F3188B9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70D2EF0"/>
    <w:multiLevelType w:val="hybridMultilevel"/>
    <w:tmpl w:val="60B44122"/>
    <w:lvl w:ilvl="0" w:tplc="D48457B6">
      <w:start w:val="3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6" w15:restartNumberingAfterBreak="0">
    <w:nsid w:val="381C4160"/>
    <w:multiLevelType w:val="hybridMultilevel"/>
    <w:tmpl w:val="01EE69E0"/>
    <w:lvl w:ilvl="0" w:tplc="F3188B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D7A385C"/>
    <w:multiLevelType w:val="hybridMultilevel"/>
    <w:tmpl w:val="EBB4D98C"/>
    <w:lvl w:ilvl="0" w:tplc="F3188B9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CBD0DDE"/>
    <w:multiLevelType w:val="hybridMultilevel"/>
    <w:tmpl w:val="7AB2634A"/>
    <w:lvl w:ilvl="0" w:tplc="F3188B9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1332FAA"/>
    <w:multiLevelType w:val="hybridMultilevel"/>
    <w:tmpl w:val="FAC88D22"/>
    <w:lvl w:ilvl="0" w:tplc="9BDAA84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1FB2998"/>
    <w:multiLevelType w:val="hybridMultilevel"/>
    <w:tmpl w:val="79EE3902"/>
    <w:lvl w:ilvl="0" w:tplc="F3188B9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CC2BCD0"/>
    <w:multiLevelType w:val="singleLevel"/>
    <w:tmpl w:val="6CC2BCD0"/>
    <w:lvl w:ilvl="0">
      <w:start w:val="5"/>
      <w:numFmt w:val="decimal"/>
      <w:suff w:val="nothing"/>
      <w:lvlText w:val="%1、"/>
      <w:lvlJc w:val="left"/>
    </w:lvl>
  </w:abstractNum>
  <w:abstractNum w:abstractNumId="12" w15:restartNumberingAfterBreak="0">
    <w:nsid w:val="761A1C7D"/>
    <w:multiLevelType w:val="hybridMultilevel"/>
    <w:tmpl w:val="70E80470"/>
    <w:lvl w:ilvl="0" w:tplc="C122D42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9891983">
    <w:abstractNumId w:val="11"/>
  </w:num>
  <w:num w:numId="2" w16cid:durableId="1477381656">
    <w:abstractNumId w:val="5"/>
  </w:num>
  <w:num w:numId="3" w16cid:durableId="50034884">
    <w:abstractNumId w:val="9"/>
  </w:num>
  <w:num w:numId="4" w16cid:durableId="1477600789">
    <w:abstractNumId w:val="3"/>
  </w:num>
  <w:num w:numId="5" w16cid:durableId="177544085">
    <w:abstractNumId w:val="12"/>
  </w:num>
  <w:num w:numId="6" w16cid:durableId="388194616">
    <w:abstractNumId w:val="10"/>
  </w:num>
  <w:num w:numId="7" w16cid:durableId="868494166">
    <w:abstractNumId w:val="1"/>
  </w:num>
  <w:num w:numId="8" w16cid:durableId="1758868381">
    <w:abstractNumId w:val="2"/>
  </w:num>
  <w:num w:numId="9" w16cid:durableId="469397834">
    <w:abstractNumId w:val="0"/>
  </w:num>
  <w:num w:numId="10" w16cid:durableId="759301081">
    <w:abstractNumId w:val="8"/>
  </w:num>
  <w:num w:numId="11" w16cid:durableId="423889968">
    <w:abstractNumId w:val="4"/>
  </w:num>
  <w:num w:numId="12" w16cid:durableId="1505510186">
    <w:abstractNumId w:val="7"/>
  </w:num>
  <w:num w:numId="13" w16cid:durableId="1201629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92"/>
    <w:rsid w:val="00051230"/>
    <w:rsid w:val="000A13F6"/>
    <w:rsid w:val="001D0DD5"/>
    <w:rsid w:val="00246DE0"/>
    <w:rsid w:val="0025355A"/>
    <w:rsid w:val="002E1F92"/>
    <w:rsid w:val="00324E1E"/>
    <w:rsid w:val="00390B1F"/>
    <w:rsid w:val="00417A34"/>
    <w:rsid w:val="00501B4F"/>
    <w:rsid w:val="00531EAE"/>
    <w:rsid w:val="005607D8"/>
    <w:rsid w:val="0057049D"/>
    <w:rsid w:val="005E2439"/>
    <w:rsid w:val="006D6B36"/>
    <w:rsid w:val="007E69F0"/>
    <w:rsid w:val="008A00F8"/>
    <w:rsid w:val="008C67A4"/>
    <w:rsid w:val="008E1594"/>
    <w:rsid w:val="00937740"/>
    <w:rsid w:val="00A1748D"/>
    <w:rsid w:val="00A6499F"/>
    <w:rsid w:val="00AC4A55"/>
    <w:rsid w:val="00AE3655"/>
    <w:rsid w:val="00B017F0"/>
    <w:rsid w:val="00D1472E"/>
    <w:rsid w:val="00D9053C"/>
    <w:rsid w:val="00DC5D7A"/>
    <w:rsid w:val="00E2464F"/>
    <w:rsid w:val="00E26D71"/>
    <w:rsid w:val="00FC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5F56FE"/>
  <w15:chartTrackingRefBased/>
  <w15:docId w15:val="{ECCEA0BF-3086-2B4A-B4D9-3F9FFB2D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E1F92"/>
    <w:pPr>
      <w:widowControl w:val="0"/>
      <w:jc w:val="both"/>
    </w:pPr>
  </w:style>
  <w:style w:type="paragraph" w:styleId="2">
    <w:name w:val="heading 2"/>
    <w:basedOn w:val="a"/>
    <w:next w:val="a1"/>
    <w:link w:val="20"/>
    <w:uiPriority w:val="1"/>
    <w:qFormat/>
    <w:rsid w:val="00D1472E"/>
    <w:pPr>
      <w:ind w:left="100" w:right="108"/>
      <w:outlineLvl w:val="1"/>
    </w:pPr>
    <w:rPr>
      <w:rFonts w:ascii="Microsoft JhengHei" w:hAnsi="Microsoft JhengHei" w:cs="Microsoft JhengHei"/>
      <w:b/>
      <w:bCs/>
      <w:sz w:val="28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next w:val="a"/>
    <w:link w:val="a5"/>
    <w:qFormat/>
    <w:rsid w:val="002E1F92"/>
    <w:pPr>
      <w:widowControl/>
      <w:autoSpaceDE w:val="0"/>
      <w:autoSpaceDN w:val="0"/>
      <w:ind w:firstLine="7680"/>
      <w:jc w:val="center"/>
    </w:pPr>
  </w:style>
  <w:style w:type="character" w:customStyle="1" w:styleId="a5">
    <w:name w:val="正文文本 字符"/>
    <w:basedOn w:val="a2"/>
    <w:link w:val="a0"/>
    <w:rsid w:val="002E1F92"/>
  </w:style>
  <w:style w:type="paragraph" w:styleId="a6">
    <w:name w:val="Balloon Text"/>
    <w:basedOn w:val="a"/>
    <w:link w:val="a7"/>
    <w:qFormat/>
    <w:rsid w:val="002E1F92"/>
    <w:rPr>
      <w:sz w:val="18"/>
      <w:szCs w:val="18"/>
    </w:rPr>
  </w:style>
  <w:style w:type="character" w:customStyle="1" w:styleId="a7">
    <w:name w:val="批注框文本 字符"/>
    <w:basedOn w:val="a2"/>
    <w:link w:val="a6"/>
    <w:qFormat/>
    <w:rsid w:val="002E1F92"/>
    <w:rPr>
      <w:sz w:val="18"/>
      <w:szCs w:val="18"/>
    </w:rPr>
  </w:style>
  <w:style w:type="paragraph" w:styleId="a8">
    <w:name w:val="List Paragraph"/>
    <w:basedOn w:val="a"/>
    <w:uiPriority w:val="34"/>
    <w:qFormat/>
    <w:rsid w:val="0057049D"/>
    <w:pPr>
      <w:ind w:firstLineChars="200" w:firstLine="420"/>
    </w:pPr>
  </w:style>
  <w:style w:type="paragraph" w:styleId="a9">
    <w:name w:val="Body Text Indent"/>
    <w:basedOn w:val="a"/>
    <w:link w:val="aa"/>
    <w:uiPriority w:val="99"/>
    <w:semiHidden/>
    <w:unhideWhenUsed/>
    <w:rsid w:val="00D1472E"/>
    <w:pPr>
      <w:spacing w:after="120"/>
      <w:ind w:leftChars="200" w:left="420"/>
    </w:pPr>
  </w:style>
  <w:style w:type="character" w:customStyle="1" w:styleId="aa">
    <w:name w:val="正文文本缩进 字符"/>
    <w:basedOn w:val="a2"/>
    <w:link w:val="a9"/>
    <w:uiPriority w:val="99"/>
    <w:semiHidden/>
    <w:rsid w:val="00D1472E"/>
  </w:style>
  <w:style w:type="paragraph" w:styleId="21">
    <w:name w:val="Body Text First Indent 2"/>
    <w:basedOn w:val="a9"/>
    <w:link w:val="22"/>
    <w:uiPriority w:val="99"/>
    <w:semiHidden/>
    <w:unhideWhenUsed/>
    <w:rsid w:val="00D1472E"/>
    <w:pPr>
      <w:ind w:firstLineChars="200" w:firstLine="420"/>
    </w:pPr>
  </w:style>
  <w:style w:type="character" w:customStyle="1" w:styleId="22">
    <w:name w:val="正文文本首行缩进 2 字符"/>
    <w:basedOn w:val="aa"/>
    <w:link w:val="21"/>
    <w:uiPriority w:val="99"/>
    <w:semiHidden/>
    <w:rsid w:val="00D1472E"/>
  </w:style>
  <w:style w:type="character" w:customStyle="1" w:styleId="20">
    <w:name w:val="标题 2 字符"/>
    <w:basedOn w:val="a2"/>
    <w:link w:val="2"/>
    <w:uiPriority w:val="1"/>
    <w:rsid w:val="00D1472E"/>
    <w:rPr>
      <w:rFonts w:ascii="Microsoft JhengHei" w:hAnsi="Microsoft JhengHei" w:cs="Microsoft JhengHei"/>
      <w:b/>
      <w:bCs/>
      <w:sz w:val="28"/>
      <w:szCs w:val="32"/>
    </w:rPr>
  </w:style>
  <w:style w:type="paragraph" w:styleId="ab">
    <w:name w:val="Normal (Web)"/>
    <w:basedOn w:val="a"/>
    <w:qFormat/>
    <w:rsid w:val="00D1472E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1">
    <w:name w:val="Normal Indent"/>
    <w:basedOn w:val="a"/>
    <w:uiPriority w:val="99"/>
    <w:semiHidden/>
    <w:unhideWhenUsed/>
    <w:rsid w:val="00D1472E"/>
    <w:pPr>
      <w:ind w:firstLineChars="200" w:firstLine="420"/>
    </w:pPr>
  </w:style>
  <w:style w:type="paragraph" w:styleId="ac">
    <w:name w:val="annotation text"/>
    <w:basedOn w:val="a"/>
    <w:link w:val="ad"/>
    <w:qFormat/>
    <w:rsid w:val="00324E1E"/>
    <w:pPr>
      <w:jc w:val="left"/>
    </w:pPr>
  </w:style>
  <w:style w:type="character" w:customStyle="1" w:styleId="ad">
    <w:name w:val="批注文字 字符"/>
    <w:basedOn w:val="a2"/>
    <w:link w:val="ac"/>
    <w:rsid w:val="00324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楠</dc:creator>
  <cp:keywords/>
  <dc:description/>
  <cp:lastModifiedBy>董 楠</cp:lastModifiedBy>
  <cp:revision>2</cp:revision>
  <cp:lastPrinted>2023-04-04T01:49:00Z</cp:lastPrinted>
  <dcterms:created xsi:type="dcterms:W3CDTF">2023-04-04T08:01:00Z</dcterms:created>
  <dcterms:modified xsi:type="dcterms:W3CDTF">2023-04-04T08:01:00Z</dcterms:modified>
</cp:coreProperties>
</file>